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C3B" w:rsidRPr="00196EB0" w:rsidRDefault="00E60C3B" w:rsidP="00E60C3B">
      <w:pPr>
        <w:jc w:val="center"/>
        <w:rPr>
          <w:rFonts w:ascii="Academy" w:hAnsi="Academy"/>
          <w:lang w:val="en-US"/>
        </w:rPr>
      </w:pPr>
      <w:r>
        <w:rPr>
          <w:sz w:val="16"/>
          <w:szCs w:val="16"/>
        </w:rPr>
        <w:object w:dxaOrig="725" w:dyaOrig="9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6.5pt" o:ole="" fillcolor="window">
            <v:imagedata r:id="rId5" o:title=""/>
          </v:shape>
          <o:OLEObject Type="Embed" ProgID="Word.Picture.8" ShapeID="_x0000_i1025" DrawAspect="Content" ObjectID="_1512909385" r:id="rId6"/>
        </w:object>
      </w:r>
      <w:r>
        <w:rPr>
          <w:sz w:val="16"/>
          <w:szCs w:val="16"/>
        </w:rPr>
        <w:t xml:space="preserve">                               </w:t>
      </w:r>
      <w:r w:rsidR="00196EB0">
        <w:rPr>
          <w:sz w:val="16"/>
          <w:szCs w:val="16"/>
          <w:lang w:val="en-US"/>
        </w:rPr>
        <w:t xml:space="preserve">      </w:t>
      </w:r>
    </w:p>
    <w:p w:rsidR="00E60C3B" w:rsidRPr="00BF01D5" w:rsidRDefault="005C432C" w:rsidP="00F355CC">
      <w:pPr>
        <w:pStyle w:val="1"/>
        <w:spacing w:after="0"/>
        <w:jc w:val="left"/>
        <w:rPr>
          <w:bCs/>
          <w:sz w:val="24"/>
          <w:szCs w:val="24"/>
        </w:rPr>
      </w:pPr>
      <w:r>
        <w:rPr>
          <w:bCs/>
          <w:sz w:val="36"/>
          <w:szCs w:val="36"/>
        </w:rPr>
        <w:t xml:space="preserve">                                       </w:t>
      </w:r>
      <w:r w:rsidR="00E60C3B">
        <w:rPr>
          <w:bCs/>
          <w:sz w:val="36"/>
          <w:szCs w:val="36"/>
        </w:rPr>
        <w:t>У К Р А Ї Н А</w:t>
      </w:r>
      <w:r>
        <w:rPr>
          <w:bCs/>
          <w:sz w:val="36"/>
          <w:szCs w:val="36"/>
        </w:rPr>
        <w:t xml:space="preserve">    </w:t>
      </w:r>
    </w:p>
    <w:p w:rsidR="00E60C3B" w:rsidRDefault="00E60C3B" w:rsidP="00E60C3B">
      <w:pPr>
        <w:pStyle w:val="2"/>
        <w:spacing w:before="120" w:after="120"/>
        <w:jc w:val="center"/>
        <w:rPr>
          <w:b/>
          <w:szCs w:val="28"/>
        </w:rPr>
      </w:pPr>
      <w:r>
        <w:t>ОСТРОЗЬКА МІСЬКА РАДА РІВНЕНСЬКОЇ ОБЛАСТІ</w:t>
      </w:r>
    </w:p>
    <w:p w:rsidR="00E60C3B" w:rsidRDefault="00E60C3B" w:rsidP="00E60C3B">
      <w:pPr>
        <w:pStyle w:val="1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  І Ш Е Н </w:t>
      </w:r>
      <w:proofErr w:type="spellStart"/>
      <w:r>
        <w:rPr>
          <w:bCs/>
          <w:sz w:val="24"/>
          <w:szCs w:val="24"/>
        </w:rPr>
        <w:t>Н</w:t>
      </w:r>
      <w:proofErr w:type="spellEnd"/>
      <w:r>
        <w:rPr>
          <w:bCs/>
          <w:sz w:val="24"/>
          <w:szCs w:val="24"/>
        </w:rPr>
        <w:t xml:space="preserve"> Я</w:t>
      </w:r>
    </w:p>
    <w:p w:rsidR="00E60C3B" w:rsidRDefault="00E60C3B" w:rsidP="00E60C3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Острозької міської ради</w:t>
      </w:r>
    </w:p>
    <w:p w:rsidR="00E60C3B" w:rsidRDefault="00C42040" w:rsidP="00E60C3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 сьоме</w:t>
      </w:r>
      <w:r w:rsidR="00E60C3B">
        <w:rPr>
          <w:bCs/>
          <w:sz w:val="28"/>
          <w:szCs w:val="28"/>
        </w:rPr>
        <w:t xml:space="preserve"> скликання )</w:t>
      </w:r>
    </w:p>
    <w:p w:rsidR="00E60C3B" w:rsidRDefault="009D5C87" w:rsidP="00E60C3B">
      <w:pPr>
        <w:tabs>
          <w:tab w:val="left" w:pos="8789"/>
        </w:tabs>
        <w:jc w:val="both"/>
        <w:rPr>
          <w:bCs/>
          <w:sz w:val="28"/>
        </w:rPr>
      </w:pPr>
      <w:r>
        <w:rPr>
          <w:bCs/>
          <w:sz w:val="28"/>
        </w:rPr>
        <w:t xml:space="preserve"> </w:t>
      </w:r>
      <w:r>
        <w:rPr>
          <w:bCs/>
          <w:sz w:val="28"/>
          <w:lang w:val="en-US"/>
        </w:rPr>
        <w:t>2</w:t>
      </w:r>
      <w:r>
        <w:rPr>
          <w:bCs/>
          <w:sz w:val="28"/>
        </w:rPr>
        <w:t>5</w:t>
      </w:r>
      <w:r>
        <w:rPr>
          <w:bCs/>
          <w:sz w:val="28"/>
          <w:lang w:val="ru-RU"/>
        </w:rPr>
        <w:t xml:space="preserve"> </w:t>
      </w:r>
      <w:proofErr w:type="gramStart"/>
      <w:r>
        <w:rPr>
          <w:bCs/>
          <w:sz w:val="28"/>
          <w:lang w:val="ru-RU"/>
        </w:rPr>
        <w:t xml:space="preserve">грудня </w:t>
      </w:r>
      <w:r w:rsidR="00C42040">
        <w:rPr>
          <w:bCs/>
          <w:sz w:val="28"/>
        </w:rPr>
        <w:t xml:space="preserve"> 2015</w:t>
      </w:r>
      <w:proofErr w:type="gramEnd"/>
      <w:r w:rsidR="00E60C3B">
        <w:rPr>
          <w:bCs/>
          <w:sz w:val="28"/>
        </w:rPr>
        <w:t xml:space="preserve"> року                                            </w:t>
      </w:r>
      <w:r w:rsidR="00DB349D">
        <w:rPr>
          <w:bCs/>
          <w:sz w:val="28"/>
        </w:rPr>
        <w:t xml:space="preserve">                          № </w:t>
      </w:r>
      <w:r w:rsidR="00E70383">
        <w:rPr>
          <w:bCs/>
          <w:sz w:val="28"/>
        </w:rPr>
        <w:t>39</w:t>
      </w:r>
    </w:p>
    <w:p w:rsidR="00E60C3B" w:rsidRDefault="00E60C3B" w:rsidP="00E60C3B">
      <w:pPr>
        <w:jc w:val="both"/>
        <w:rPr>
          <w:bCs/>
          <w:sz w:val="28"/>
        </w:rPr>
      </w:pPr>
    </w:p>
    <w:p w:rsidR="00BF01D5" w:rsidRDefault="00C42040" w:rsidP="00E60C3B">
      <w:pPr>
        <w:jc w:val="both"/>
        <w:rPr>
          <w:sz w:val="28"/>
        </w:rPr>
      </w:pPr>
      <w:r>
        <w:rPr>
          <w:sz w:val="28"/>
        </w:rPr>
        <w:t>Про</w:t>
      </w:r>
      <w:r w:rsidR="00BF01D5">
        <w:rPr>
          <w:sz w:val="28"/>
        </w:rPr>
        <w:t xml:space="preserve"> </w:t>
      </w:r>
      <w:r w:rsidR="001947AF" w:rsidRPr="001947AF">
        <w:rPr>
          <w:sz w:val="28"/>
        </w:rPr>
        <w:t xml:space="preserve"> </w:t>
      </w:r>
      <w:r w:rsidR="001947AF">
        <w:rPr>
          <w:sz w:val="28"/>
        </w:rPr>
        <w:t>програму</w:t>
      </w:r>
      <w:r w:rsidRPr="00C42040">
        <w:rPr>
          <w:sz w:val="28"/>
        </w:rPr>
        <w:t xml:space="preserve"> </w:t>
      </w:r>
      <w:r>
        <w:rPr>
          <w:sz w:val="28"/>
        </w:rPr>
        <w:t>підтримки</w:t>
      </w:r>
      <w:r w:rsidRPr="00C42040">
        <w:rPr>
          <w:sz w:val="28"/>
        </w:rPr>
        <w:t xml:space="preserve"> </w:t>
      </w:r>
      <w:r>
        <w:rPr>
          <w:sz w:val="28"/>
        </w:rPr>
        <w:t>молоді</w:t>
      </w:r>
    </w:p>
    <w:p w:rsidR="00E60C3B" w:rsidRPr="00DE598C" w:rsidRDefault="00C42040" w:rsidP="00E60C3B">
      <w:pPr>
        <w:jc w:val="both"/>
        <w:rPr>
          <w:sz w:val="28"/>
        </w:rPr>
      </w:pPr>
      <w:r>
        <w:rPr>
          <w:sz w:val="28"/>
        </w:rPr>
        <w:t xml:space="preserve">в місті на  </w:t>
      </w:r>
      <w:r w:rsidR="00BF01D5">
        <w:rPr>
          <w:sz w:val="28"/>
        </w:rPr>
        <w:t xml:space="preserve">2016 </w:t>
      </w:r>
      <w:r>
        <w:rPr>
          <w:sz w:val="28"/>
        </w:rPr>
        <w:t>– 2020 роки</w:t>
      </w:r>
    </w:p>
    <w:p w:rsidR="00E60C3B" w:rsidRDefault="00E60C3B" w:rsidP="00E60C3B">
      <w:pPr>
        <w:ind w:left="708" w:firstLine="708"/>
        <w:jc w:val="both"/>
        <w:rPr>
          <w:sz w:val="28"/>
          <w:szCs w:val="28"/>
        </w:rPr>
      </w:pPr>
    </w:p>
    <w:p w:rsidR="00E60C3B" w:rsidRDefault="00C42040" w:rsidP="00F6562B">
      <w:pPr>
        <w:pStyle w:val="a5"/>
        <w:ind w:firstLine="720"/>
        <w:rPr>
          <w:szCs w:val="28"/>
        </w:rPr>
      </w:pPr>
      <w:r>
        <w:rPr>
          <w:szCs w:val="28"/>
        </w:rPr>
        <w:t>В</w:t>
      </w:r>
      <w:r w:rsidRPr="00291280">
        <w:rPr>
          <w:szCs w:val="28"/>
        </w:rPr>
        <w:t xml:space="preserve">ідповідно до </w:t>
      </w:r>
      <w:r w:rsidRPr="00291280">
        <w:t>Указу Президента Укр</w:t>
      </w:r>
      <w:r w:rsidR="00CB144F">
        <w:t>аїни від 28.03.2008 № 279/2008 «</w:t>
      </w:r>
      <w:r w:rsidRPr="00291280">
        <w:t xml:space="preserve">Про заходи щодо сприяння розвитку пластового (скаутського) руху </w:t>
      </w:r>
      <w:r w:rsidR="00CB144F">
        <w:t>в Україні»</w:t>
      </w:r>
      <w:r w:rsidRPr="00291280">
        <w:t xml:space="preserve">, </w:t>
      </w:r>
      <w:r w:rsidRPr="00291280">
        <w:rPr>
          <w:szCs w:val="28"/>
        </w:rPr>
        <w:t>Концепції Державної цільової соці</w:t>
      </w:r>
      <w:r w:rsidR="00CB144F">
        <w:rPr>
          <w:szCs w:val="28"/>
        </w:rPr>
        <w:t>альної програми «Молодь України»</w:t>
      </w:r>
      <w:r w:rsidRPr="00291280">
        <w:rPr>
          <w:szCs w:val="28"/>
        </w:rPr>
        <w:t xml:space="preserve"> на 2016 – 2020 роки, схваленої розпорядженням Кабінету Міністрів України від 30.09.2015 № 1018-р, </w:t>
      </w:r>
      <w:r w:rsidR="00F6562B">
        <w:rPr>
          <w:szCs w:val="28"/>
        </w:rPr>
        <w:t xml:space="preserve"> з метою реалізації в м. Острозі  молодіжної політики, </w:t>
      </w:r>
      <w:r w:rsidR="00E60C3B">
        <w:rPr>
          <w:szCs w:val="28"/>
        </w:rPr>
        <w:t>керуючись п.</w:t>
      </w:r>
      <w:r w:rsidR="00672047">
        <w:rPr>
          <w:szCs w:val="28"/>
        </w:rPr>
        <w:t>22</w:t>
      </w:r>
      <w:r w:rsidR="00D14FF7">
        <w:rPr>
          <w:szCs w:val="28"/>
        </w:rPr>
        <w:t>,</w:t>
      </w:r>
      <w:r w:rsidR="00672047">
        <w:rPr>
          <w:szCs w:val="28"/>
        </w:rPr>
        <w:t xml:space="preserve"> ч.1, </w:t>
      </w:r>
      <w:r w:rsidR="00E60C3B">
        <w:rPr>
          <w:szCs w:val="28"/>
        </w:rPr>
        <w:t xml:space="preserve">ст. </w:t>
      </w:r>
      <w:r w:rsidR="00672047">
        <w:rPr>
          <w:szCs w:val="28"/>
        </w:rPr>
        <w:t>26</w:t>
      </w:r>
      <w:r w:rsidR="00CB144F">
        <w:rPr>
          <w:szCs w:val="28"/>
        </w:rPr>
        <w:t xml:space="preserve"> Закону України «</w:t>
      </w:r>
      <w:r w:rsidR="00E60C3B">
        <w:rPr>
          <w:szCs w:val="28"/>
        </w:rPr>
        <w:t xml:space="preserve">Про місцеве самоврядування в </w:t>
      </w:r>
      <w:r w:rsidR="00CB144F">
        <w:rPr>
          <w:szCs w:val="28"/>
        </w:rPr>
        <w:t>Україні»</w:t>
      </w:r>
      <w:r w:rsidR="00E60C3B">
        <w:rPr>
          <w:szCs w:val="28"/>
        </w:rPr>
        <w:t>,</w:t>
      </w:r>
      <w:r w:rsidR="00F6562B">
        <w:rPr>
          <w:szCs w:val="28"/>
        </w:rPr>
        <w:t xml:space="preserve"> </w:t>
      </w:r>
      <w:r w:rsidR="00E60C3B">
        <w:rPr>
          <w:szCs w:val="28"/>
        </w:rPr>
        <w:t xml:space="preserve"> погодивши з постійними комісіями, Острозька міська рада</w:t>
      </w:r>
    </w:p>
    <w:p w:rsidR="00015C77" w:rsidRPr="00F6562B" w:rsidRDefault="00E60C3B" w:rsidP="00E60C3B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562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</w:p>
    <w:p w:rsidR="00E60C3B" w:rsidRDefault="00E60C3B" w:rsidP="00015C77">
      <w:pPr>
        <w:pStyle w:val="HTML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CB144F" w:rsidRDefault="00CB144F" w:rsidP="00015C77">
      <w:pPr>
        <w:pStyle w:val="HTML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60C3B" w:rsidRDefault="00E60C3B" w:rsidP="00015C77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Затвердити </w:t>
      </w:r>
      <w:r w:rsidR="00C42040">
        <w:rPr>
          <w:sz w:val="28"/>
        </w:rPr>
        <w:t>програму підтримки молоді в місті 2016 – 2020 роки</w:t>
      </w:r>
      <w:r w:rsidR="00015C77">
        <w:rPr>
          <w:sz w:val="28"/>
        </w:rPr>
        <w:t xml:space="preserve"> </w:t>
      </w:r>
      <w:r>
        <w:rPr>
          <w:sz w:val="28"/>
        </w:rPr>
        <w:t>(далі - Програма), та забезпечити її реалізацію згідно  додатку 1.</w:t>
      </w:r>
    </w:p>
    <w:p w:rsidR="00E60C3B" w:rsidRDefault="00E60C3B" w:rsidP="00E60C3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Фінансовому управлінню</w:t>
      </w:r>
      <w:r w:rsidR="00F6562B">
        <w:rPr>
          <w:sz w:val="28"/>
        </w:rPr>
        <w:t xml:space="preserve"> Острозького</w:t>
      </w:r>
      <w:r>
        <w:rPr>
          <w:sz w:val="28"/>
        </w:rPr>
        <w:t xml:space="preserve"> мі</w:t>
      </w:r>
      <w:r w:rsidR="001C5F8B">
        <w:rPr>
          <w:sz w:val="28"/>
        </w:rPr>
        <w:t>ськвиконкому під час формування міських</w:t>
      </w:r>
      <w:r>
        <w:rPr>
          <w:sz w:val="28"/>
        </w:rPr>
        <w:t xml:space="preserve"> бюджет</w:t>
      </w:r>
      <w:r w:rsidR="001C5F8B">
        <w:rPr>
          <w:sz w:val="28"/>
        </w:rPr>
        <w:t>ів</w:t>
      </w:r>
      <w:r>
        <w:rPr>
          <w:sz w:val="28"/>
        </w:rPr>
        <w:t xml:space="preserve"> </w:t>
      </w:r>
      <w:r w:rsidR="001C5F8B">
        <w:rPr>
          <w:sz w:val="28"/>
        </w:rPr>
        <w:t>передбачити кошти на реалізацію Програми</w:t>
      </w:r>
      <w:r>
        <w:rPr>
          <w:sz w:val="28"/>
        </w:rPr>
        <w:t>.</w:t>
      </w:r>
    </w:p>
    <w:p w:rsidR="00015C77" w:rsidRDefault="00E60C3B" w:rsidP="00015C77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Про хід виконання Програм</w:t>
      </w:r>
      <w:r w:rsidR="00EE3D1F">
        <w:rPr>
          <w:sz w:val="28"/>
        </w:rPr>
        <w:t xml:space="preserve">и виконавцям інформувати </w:t>
      </w:r>
      <w:r>
        <w:rPr>
          <w:sz w:val="28"/>
        </w:rPr>
        <w:t xml:space="preserve"> відділ з пита</w:t>
      </w:r>
      <w:r w:rsidR="00DE598C">
        <w:rPr>
          <w:sz w:val="28"/>
        </w:rPr>
        <w:t>нь сім’ї, молоді та спорту</w:t>
      </w:r>
      <w:r w:rsidR="00EE3D1F">
        <w:rPr>
          <w:sz w:val="28"/>
        </w:rPr>
        <w:t xml:space="preserve"> Острозького міськвиконкому</w:t>
      </w:r>
      <w:r w:rsidR="00DE598C">
        <w:rPr>
          <w:sz w:val="28"/>
        </w:rPr>
        <w:t xml:space="preserve"> </w:t>
      </w:r>
      <w:r w:rsidR="00015C77">
        <w:rPr>
          <w:sz w:val="28"/>
        </w:rPr>
        <w:t xml:space="preserve"> </w:t>
      </w:r>
      <w:r w:rsidR="00301A02">
        <w:rPr>
          <w:sz w:val="28"/>
        </w:rPr>
        <w:t xml:space="preserve">щороку </w:t>
      </w:r>
      <w:r w:rsidR="00CB144F">
        <w:rPr>
          <w:sz w:val="28"/>
        </w:rPr>
        <w:t>до 25 грудня та 25 червня</w:t>
      </w:r>
      <w:r>
        <w:rPr>
          <w:sz w:val="28"/>
        </w:rPr>
        <w:t>.</w:t>
      </w:r>
    </w:p>
    <w:p w:rsidR="00015C77" w:rsidRDefault="00015C77" w:rsidP="00015C77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Відділу з питань сім’ї, молоді та спорту  </w:t>
      </w:r>
      <w:r w:rsidR="00EE3D1F">
        <w:rPr>
          <w:sz w:val="28"/>
        </w:rPr>
        <w:t xml:space="preserve">Острозького міськвиконкому  </w:t>
      </w:r>
      <w:r>
        <w:rPr>
          <w:sz w:val="28"/>
        </w:rPr>
        <w:t>інформувати Острозьк</w:t>
      </w:r>
      <w:r>
        <w:rPr>
          <w:sz w:val="28"/>
          <w:lang w:val="ru-RU"/>
        </w:rPr>
        <w:t xml:space="preserve">у </w:t>
      </w:r>
      <w:r>
        <w:rPr>
          <w:sz w:val="28"/>
        </w:rPr>
        <w:t>міськ</w:t>
      </w:r>
      <w:r>
        <w:rPr>
          <w:sz w:val="28"/>
          <w:lang w:val="ru-RU"/>
        </w:rPr>
        <w:t>у</w:t>
      </w:r>
      <w:r>
        <w:rPr>
          <w:sz w:val="28"/>
        </w:rPr>
        <w:t xml:space="preserve"> рад</w:t>
      </w:r>
      <w:r>
        <w:rPr>
          <w:sz w:val="28"/>
          <w:lang w:val="ru-RU"/>
        </w:rPr>
        <w:t xml:space="preserve">у </w:t>
      </w:r>
      <w:r>
        <w:rPr>
          <w:sz w:val="28"/>
        </w:rPr>
        <w:t xml:space="preserve"> про хід </w:t>
      </w:r>
      <w:r w:rsidR="00F6562B">
        <w:rPr>
          <w:sz w:val="28"/>
        </w:rPr>
        <w:t>виконання Програми щороку</w:t>
      </w:r>
      <w:r w:rsidR="00CB144F">
        <w:rPr>
          <w:sz w:val="28"/>
        </w:rPr>
        <w:t xml:space="preserve"> до 25 грудня</w:t>
      </w:r>
      <w:r>
        <w:rPr>
          <w:sz w:val="28"/>
        </w:rPr>
        <w:t>.</w:t>
      </w:r>
    </w:p>
    <w:p w:rsidR="00700650" w:rsidRDefault="00700650" w:rsidP="00700650">
      <w:pPr>
        <w:numPr>
          <w:ilvl w:val="0"/>
          <w:numId w:val="1"/>
        </w:numPr>
        <w:suppressAutoHyphens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Рішення Острозької міської ради від  25 листопада  2009 року № 695  «Про міську Програму підтримки молоді в місті на 2009- 2015 роки» вважати таким що втратило чинність.</w:t>
      </w:r>
    </w:p>
    <w:p w:rsidR="00CB144F" w:rsidRPr="001803BF" w:rsidRDefault="00CB144F" w:rsidP="00CB144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</w:t>
      </w:r>
      <w:r w:rsidRPr="001803BF">
        <w:rPr>
          <w:sz w:val="28"/>
        </w:rPr>
        <w:t xml:space="preserve">Контроль за виконанням даного рішення доручити постійній комісії з </w:t>
      </w:r>
      <w:r w:rsidR="001C5F8B">
        <w:rPr>
          <w:sz w:val="28"/>
        </w:rPr>
        <w:t>гуманітарних і</w:t>
      </w:r>
      <w:r>
        <w:rPr>
          <w:sz w:val="28"/>
        </w:rPr>
        <w:t xml:space="preserve"> соціальних </w:t>
      </w:r>
      <w:r w:rsidRPr="001803BF">
        <w:rPr>
          <w:sz w:val="28"/>
        </w:rPr>
        <w:t xml:space="preserve">питань </w:t>
      </w:r>
      <w:r>
        <w:rPr>
          <w:sz w:val="28"/>
        </w:rPr>
        <w:t xml:space="preserve"> та секретарю міської ради Ткачуку І.І.</w:t>
      </w:r>
      <w:r w:rsidRPr="001803BF">
        <w:rPr>
          <w:sz w:val="28"/>
        </w:rPr>
        <w:t xml:space="preserve">, а організацію його виконання – заступнику міського голови </w:t>
      </w:r>
      <w:r>
        <w:rPr>
          <w:sz w:val="28"/>
        </w:rPr>
        <w:t xml:space="preserve">Ситницькій О.А.  </w:t>
      </w:r>
      <w:r w:rsidRPr="001803BF">
        <w:rPr>
          <w:sz w:val="28"/>
        </w:rPr>
        <w:t xml:space="preserve">та начальнику відділу з питань сім’ї, молоді та спорту Волянюк І.Д. </w:t>
      </w:r>
    </w:p>
    <w:p w:rsidR="00CB144F" w:rsidRPr="001803BF" w:rsidRDefault="00CB144F" w:rsidP="00CB144F">
      <w:pPr>
        <w:ind w:left="720"/>
        <w:jc w:val="both"/>
        <w:rPr>
          <w:sz w:val="28"/>
        </w:rPr>
      </w:pPr>
    </w:p>
    <w:p w:rsidR="00E60C3B" w:rsidRDefault="00E60C3B" w:rsidP="00E60C3B">
      <w:pPr>
        <w:jc w:val="both"/>
        <w:rPr>
          <w:sz w:val="28"/>
        </w:rPr>
      </w:pPr>
    </w:p>
    <w:p w:rsidR="00E60C3B" w:rsidRDefault="00057172" w:rsidP="00E60C3B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E60C3B">
        <w:rPr>
          <w:sz w:val="28"/>
        </w:rPr>
        <w:t xml:space="preserve">Міський голова                                                                    О. Шикер </w:t>
      </w:r>
    </w:p>
    <w:p w:rsidR="00F6562B" w:rsidRDefault="00385356" w:rsidP="00385356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0D379E">
        <w:rPr>
          <w:sz w:val="24"/>
          <w:szCs w:val="24"/>
        </w:rPr>
        <w:t xml:space="preserve">                   </w:t>
      </w:r>
    </w:p>
    <w:p w:rsidR="00385356" w:rsidRPr="00E4277B" w:rsidRDefault="000D379E" w:rsidP="0038535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6562B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</w:t>
      </w:r>
      <w:r w:rsidR="00385356" w:rsidRPr="00E4277B">
        <w:rPr>
          <w:sz w:val="24"/>
          <w:szCs w:val="24"/>
        </w:rPr>
        <w:t xml:space="preserve">Додаток 1 </w:t>
      </w:r>
    </w:p>
    <w:p w:rsidR="00385356" w:rsidRDefault="00385356" w:rsidP="00385356">
      <w:pPr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0D379E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</w:t>
      </w:r>
      <w:r w:rsidR="00F6562B">
        <w:rPr>
          <w:sz w:val="24"/>
          <w:szCs w:val="24"/>
        </w:rPr>
        <w:t xml:space="preserve">до рішення </w:t>
      </w:r>
      <w:r w:rsidRPr="00E4277B">
        <w:rPr>
          <w:sz w:val="24"/>
          <w:szCs w:val="24"/>
        </w:rPr>
        <w:t xml:space="preserve">Острозької міської ради                                         </w:t>
      </w:r>
    </w:p>
    <w:p w:rsidR="00385356" w:rsidRPr="00E4277B" w:rsidRDefault="00385356" w:rsidP="00D27F6E">
      <w:pPr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427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</w:t>
      </w:r>
      <w:r w:rsidR="000D379E">
        <w:rPr>
          <w:sz w:val="24"/>
          <w:szCs w:val="24"/>
        </w:rPr>
        <w:t xml:space="preserve">                         </w:t>
      </w:r>
      <w:r w:rsidR="005B3A7B">
        <w:rPr>
          <w:sz w:val="24"/>
          <w:szCs w:val="24"/>
        </w:rPr>
        <w:t xml:space="preserve">         </w:t>
      </w:r>
      <w:r w:rsidR="00E7038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від  </w:t>
      </w:r>
      <w:r w:rsidR="00E70383">
        <w:rPr>
          <w:sz w:val="24"/>
          <w:szCs w:val="24"/>
        </w:rPr>
        <w:t xml:space="preserve">25 грудня </w:t>
      </w:r>
      <w:r w:rsidR="00F6562B">
        <w:rPr>
          <w:sz w:val="24"/>
          <w:szCs w:val="24"/>
        </w:rPr>
        <w:t xml:space="preserve"> 2015</w:t>
      </w:r>
      <w:r w:rsidR="00E70383">
        <w:rPr>
          <w:sz w:val="24"/>
          <w:szCs w:val="24"/>
        </w:rPr>
        <w:t xml:space="preserve"> року  № 39</w:t>
      </w:r>
      <w:r w:rsidRPr="00E4277B">
        <w:rPr>
          <w:sz w:val="24"/>
          <w:szCs w:val="24"/>
        </w:rPr>
        <w:t xml:space="preserve">                                    </w:t>
      </w:r>
    </w:p>
    <w:p w:rsidR="00CB144F" w:rsidRPr="00291280" w:rsidRDefault="00385356" w:rsidP="00CB144F">
      <w:pPr>
        <w:jc w:val="center"/>
        <w:rPr>
          <w:color w:val="000000"/>
          <w:sz w:val="28"/>
          <w:szCs w:val="28"/>
        </w:rPr>
      </w:pPr>
      <w:r>
        <w:rPr>
          <w:sz w:val="24"/>
          <w:szCs w:val="24"/>
        </w:rPr>
        <w:t xml:space="preserve">           </w:t>
      </w:r>
      <w:r w:rsidR="00CB144F" w:rsidRPr="00291280">
        <w:rPr>
          <w:color w:val="000000"/>
          <w:sz w:val="28"/>
          <w:szCs w:val="28"/>
        </w:rPr>
        <w:t>Програма</w:t>
      </w:r>
    </w:p>
    <w:p w:rsidR="00CB144F" w:rsidRPr="00291280" w:rsidRDefault="00CB144F" w:rsidP="00CB144F">
      <w:pPr>
        <w:jc w:val="center"/>
        <w:rPr>
          <w:color w:val="000000"/>
          <w:sz w:val="28"/>
          <w:szCs w:val="28"/>
        </w:rPr>
      </w:pPr>
      <w:r w:rsidRPr="00291280">
        <w:rPr>
          <w:color w:val="000000"/>
          <w:sz w:val="28"/>
          <w:szCs w:val="28"/>
        </w:rPr>
        <w:t xml:space="preserve">підтримки молоді в </w:t>
      </w:r>
      <w:r>
        <w:rPr>
          <w:color w:val="000000"/>
          <w:sz w:val="28"/>
          <w:szCs w:val="28"/>
        </w:rPr>
        <w:t xml:space="preserve">місті </w:t>
      </w:r>
      <w:r w:rsidRPr="00291280">
        <w:rPr>
          <w:color w:val="000000"/>
          <w:sz w:val="28"/>
          <w:szCs w:val="28"/>
        </w:rPr>
        <w:t xml:space="preserve"> на 2016 - 2020 роки</w:t>
      </w:r>
    </w:p>
    <w:p w:rsidR="00CB144F" w:rsidRPr="00291280" w:rsidRDefault="00CB144F" w:rsidP="00CB144F">
      <w:pPr>
        <w:ind w:firstLine="709"/>
        <w:jc w:val="center"/>
        <w:rPr>
          <w:color w:val="000000"/>
          <w:sz w:val="28"/>
          <w:szCs w:val="28"/>
        </w:rPr>
      </w:pPr>
    </w:p>
    <w:p w:rsidR="00981503" w:rsidRDefault="00CB144F" w:rsidP="00CB144F">
      <w:pPr>
        <w:jc w:val="center"/>
        <w:rPr>
          <w:color w:val="000000"/>
          <w:sz w:val="28"/>
          <w:szCs w:val="28"/>
        </w:rPr>
      </w:pPr>
      <w:r w:rsidRPr="00291280">
        <w:rPr>
          <w:color w:val="000000"/>
          <w:sz w:val="28"/>
          <w:szCs w:val="28"/>
        </w:rPr>
        <w:t>Загальні положення</w:t>
      </w:r>
    </w:p>
    <w:p w:rsidR="00D71812" w:rsidRDefault="00D71812" w:rsidP="00CB144F">
      <w:pPr>
        <w:jc w:val="center"/>
        <w:rPr>
          <w:color w:val="000000"/>
          <w:sz w:val="28"/>
          <w:szCs w:val="28"/>
        </w:rPr>
      </w:pPr>
    </w:p>
    <w:p w:rsidR="00CB144F" w:rsidRPr="00291280" w:rsidRDefault="00CB144F" w:rsidP="00CB144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981503" w:rsidRPr="00291280">
        <w:rPr>
          <w:color w:val="000000"/>
          <w:sz w:val="28"/>
          <w:szCs w:val="28"/>
        </w:rPr>
        <w:t xml:space="preserve">У </w:t>
      </w:r>
      <w:r w:rsidR="00981503">
        <w:rPr>
          <w:color w:val="000000"/>
          <w:sz w:val="28"/>
          <w:szCs w:val="28"/>
        </w:rPr>
        <w:t xml:space="preserve">м. Острозі </w:t>
      </w:r>
      <w:r w:rsidR="00981503" w:rsidRPr="00291280">
        <w:rPr>
          <w:color w:val="000000"/>
          <w:sz w:val="28"/>
          <w:szCs w:val="28"/>
        </w:rPr>
        <w:t xml:space="preserve"> </w:t>
      </w:r>
      <w:r w:rsidR="00981503">
        <w:rPr>
          <w:color w:val="000000"/>
          <w:sz w:val="28"/>
          <w:szCs w:val="28"/>
        </w:rPr>
        <w:t xml:space="preserve"> 55,6   </w:t>
      </w:r>
      <w:r w:rsidR="00981503" w:rsidRPr="00291280">
        <w:rPr>
          <w:color w:val="000000"/>
          <w:sz w:val="28"/>
          <w:szCs w:val="28"/>
        </w:rPr>
        <w:t>відсотків населення становлять молоді громадяни віком від 14 до 35 років</w:t>
      </w:r>
      <w:r w:rsidR="00981503">
        <w:rPr>
          <w:color w:val="000000"/>
          <w:sz w:val="28"/>
          <w:szCs w:val="28"/>
        </w:rPr>
        <w:t xml:space="preserve">. </w:t>
      </w:r>
      <w:r w:rsidRPr="00291280">
        <w:rPr>
          <w:color w:val="000000"/>
          <w:sz w:val="28"/>
          <w:szCs w:val="28"/>
        </w:rPr>
        <w:t xml:space="preserve"> Молодь є активною складовою сучасного суспільства. Сьогодн</w:t>
      </w:r>
      <w:r w:rsidR="00625C7A">
        <w:rPr>
          <w:color w:val="000000"/>
          <w:sz w:val="28"/>
          <w:szCs w:val="28"/>
        </w:rPr>
        <w:t xml:space="preserve">і в молодіжному середовищі існують </w:t>
      </w:r>
      <w:r w:rsidRPr="00291280">
        <w:rPr>
          <w:color w:val="000000"/>
          <w:sz w:val="28"/>
          <w:szCs w:val="28"/>
        </w:rPr>
        <w:t>проблем</w:t>
      </w:r>
      <w:r w:rsidR="00625C7A">
        <w:rPr>
          <w:color w:val="000000"/>
          <w:sz w:val="28"/>
          <w:szCs w:val="28"/>
        </w:rPr>
        <w:t xml:space="preserve">и, які </w:t>
      </w:r>
      <w:r w:rsidR="00E70383">
        <w:rPr>
          <w:color w:val="000000"/>
          <w:sz w:val="28"/>
          <w:szCs w:val="28"/>
        </w:rPr>
        <w:t>зумовленні</w:t>
      </w:r>
      <w:r w:rsidRPr="00291280">
        <w:rPr>
          <w:color w:val="000000"/>
          <w:sz w:val="28"/>
          <w:szCs w:val="28"/>
        </w:rPr>
        <w:t xml:space="preserve"> рядом об’єктивних та суб’єктивних чинників таких, як низький рівень соціально-економічного розвитку та обмеженість матеріальних ресурсів в державі, застарілі методи адміністративно-командного управління, нерозвиненість інститутів громадянського суспільства, низький рівень політичної та правової культури населення, низький рівень поінформованості молоді про державну політику в молодіжній сфері, слабка координація і взаємодія органів державної влади, органів місцевого самоврядування, інститутів громадянського суспільства та роботодавців, профспілок, міжнародних організацій у галузі реалізації державної політики у молодіжній сфері тощо. Не приділяється належна увага формуванню та розвитку особистості на засадах духовності, загальнолюдських цінностей та культурної спадщини, толерантності, свідомого ставлення до власного здоров’я. Не реалізується в повній мірі освітній потенціал молоді через невідповідність між системою освіти і потребами ринку праці. У зв’язку з цим молодь потребує особливої уваги, опіки та підтримки з боку органів державної влади. Державна політика у молодіжній сфері потребує вдосконалення  шляхом проведення її у відповідність до потреб молоді та українського суспільства. </w:t>
      </w:r>
    </w:p>
    <w:p w:rsidR="00CB144F" w:rsidRPr="00291280" w:rsidRDefault="00CB144F" w:rsidP="00CB144F">
      <w:pPr>
        <w:ind w:firstLine="709"/>
        <w:jc w:val="both"/>
        <w:rPr>
          <w:color w:val="000000"/>
          <w:sz w:val="28"/>
          <w:szCs w:val="28"/>
        </w:rPr>
      </w:pPr>
      <w:r w:rsidRPr="00291280">
        <w:rPr>
          <w:color w:val="000000"/>
          <w:sz w:val="28"/>
          <w:szCs w:val="28"/>
        </w:rPr>
        <w:t>Сьогодні необхідно здійснити перехід до відкритої моделі державної політики у молодіжній сфері, в якій молодь зможе брати активну участь у прийнятті рішень, що впливають на її подальше життя.</w:t>
      </w:r>
    </w:p>
    <w:p w:rsidR="00CB144F" w:rsidRPr="00291280" w:rsidRDefault="00CB144F" w:rsidP="00CB144F">
      <w:pPr>
        <w:ind w:firstLine="709"/>
        <w:jc w:val="both"/>
        <w:rPr>
          <w:color w:val="000000"/>
          <w:sz w:val="28"/>
          <w:szCs w:val="28"/>
        </w:rPr>
      </w:pPr>
      <w:r w:rsidRPr="00291280">
        <w:rPr>
          <w:color w:val="000000"/>
          <w:sz w:val="28"/>
          <w:szCs w:val="28"/>
        </w:rPr>
        <w:t xml:space="preserve">Делегування громадським організаціям виконання частини заходів Програми за умови організаційного та методичного сприяння з боку органів місцевого самоврядування, залучення коштів з </w:t>
      </w:r>
      <w:r>
        <w:rPr>
          <w:color w:val="000000"/>
          <w:sz w:val="28"/>
          <w:szCs w:val="28"/>
        </w:rPr>
        <w:t>місцевого</w:t>
      </w:r>
      <w:r w:rsidRPr="00291280">
        <w:rPr>
          <w:color w:val="000000"/>
          <w:sz w:val="28"/>
          <w:szCs w:val="28"/>
        </w:rPr>
        <w:t xml:space="preserve"> бюджету на реалізацію заходів державної молодіжної політики в </w:t>
      </w:r>
      <w:r>
        <w:rPr>
          <w:color w:val="000000"/>
          <w:sz w:val="28"/>
          <w:szCs w:val="28"/>
        </w:rPr>
        <w:t>місті</w:t>
      </w:r>
      <w:r w:rsidRPr="00291280">
        <w:rPr>
          <w:color w:val="000000"/>
          <w:sz w:val="28"/>
          <w:szCs w:val="28"/>
        </w:rPr>
        <w:t xml:space="preserve"> дасть змогу запровадити ефективні механізми партнерства, взаємодії між місцевими органами влади та громадськими організаціями.</w:t>
      </w:r>
    </w:p>
    <w:p w:rsidR="00D71812" w:rsidRDefault="00D71812" w:rsidP="00CB144F">
      <w:pPr>
        <w:ind w:firstLine="709"/>
        <w:jc w:val="center"/>
        <w:rPr>
          <w:color w:val="000000"/>
          <w:sz w:val="28"/>
          <w:szCs w:val="28"/>
        </w:rPr>
      </w:pPr>
    </w:p>
    <w:p w:rsidR="00CB144F" w:rsidRDefault="00CB144F" w:rsidP="00CB144F">
      <w:pPr>
        <w:ind w:firstLine="709"/>
        <w:jc w:val="center"/>
        <w:rPr>
          <w:color w:val="000000"/>
          <w:sz w:val="28"/>
          <w:szCs w:val="28"/>
        </w:rPr>
      </w:pPr>
      <w:r w:rsidRPr="00291280">
        <w:rPr>
          <w:color w:val="000000"/>
          <w:sz w:val="28"/>
          <w:szCs w:val="28"/>
        </w:rPr>
        <w:t>Мета, основні завдання та шляхи реалізації Програми</w:t>
      </w:r>
    </w:p>
    <w:p w:rsidR="00816FD9" w:rsidRPr="00291280" w:rsidRDefault="00816FD9" w:rsidP="00CB144F">
      <w:pPr>
        <w:ind w:firstLine="709"/>
        <w:jc w:val="center"/>
        <w:rPr>
          <w:color w:val="000000"/>
          <w:sz w:val="28"/>
          <w:szCs w:val="28"/>
        </w:rPr>
      </w:pPr>
    </w:p>
    <w:p w:rsidR="00CB144F" w:rsidRPr="00291280" w:rsidRDefault="00CB144F" w:rsidP="00CB144F">
      <w:pPr>
        <w:ind w:firstLine="709"/>
        <w:jc w:val="both"/>
        <w:rPr>
          <w:color w:val="000000"/>
          <w:sz w:val="28"/>
          <w:szCs w:val="28"/>
        </w:rPr>
      </w:pPr>
      <w:bookmarkStart w:id="0" w:name="41"/>
      <w:bookmarkEnd w:id="0"/>
      <w:r w:rsidRPr="00291280">
        <w:rPr>
          <w:color w:val="000000"/>
          <w:sz w:val="28"/>
          <w:szCs w:val="28"/>
        </w:rPr>
        <w:t xml:space="preserve">Мета Програми полягає у створенні системи всебічної підтримки формування й розвитку активної громадянської позиції та національно-патріотичної свідомості молоді, виховання підростаючого покоління, забезпечення участі молоді у формуванні та реалізації державної молодіжної політики в </w:t>
      </w:r>
      <w:r>
        <w:rPr>
          <w:color w:val="000000"/>
          <w:sz w:val="28"/>
          <w:szCs w:val="28"/>
        </w:rPr>
        <w:t>місті</w:t>
      </w:r>
      <w:r w:rsidRPr="00291280">
        <w:rPr>
          <w:color w:val="000000"/>
          <w:sz w:val="28"/>
          <w:szCs w:val="28"/>
        </w:rPr>
        <w:t>.</w:t>
      </w:r>
    </w:p>
    <w:p w:rsidR="00CB144F" w:rsidRDefault="00CB144F" w:rsidP="00CB144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144F" w:rsidRPr="002E1729" w:rsidRDefault="00CB144F" w:rsidP="00CB144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Pr="002E1729">
        <w:rPr>
          <w:sz w:val="24"/>
          <w:szCs w:val="24"/>
        </w:rPr>
        <w:t xml:space="preserve">Продовження додатку 1 </w:t>
      </w:r>
    </w:p>
    <w:p w:rsidR="00CB144F" w:rsidRPr="002E1729" w:rsidRDefault="00CB144F" w:rsidP="00CB144F">
      <w:pPr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до рішення </w:t>
      </w:r>
      <w:r w:rsidRPr="002E1729">
        <w:rPr>
          <w:sz w:val="24"/>
          <w:szCs w:val="24"/>
        </w:rPr>
        <w:t>Острозької міської ради</w:t>
      </w:r>
    </w:p>
    <w:p w:rsidR="00CB144F" w:rsidRPr="002E1729" w:rsidRDefault="00CB144F" w:rsidP="00CB144F">
      <w:pPr>
        <w:ind w:left="1080"/>
        <w:rPr>
          <w:sz w:val="24"/>
          <w:szCs w:val="24"/>
        </w:rPr>
      </w:pPr>
      <w:r w:rsidRPr="002E1729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                </w:t>
      </w:r>
      <w:r w:rsidR="00E70383">
        <w:rPr>
          <w:sz w:val="24"/>
          <w:szCs w:val="24"/>
        </w:rPr>
        <w:t xml:space="preserve">                   від  25 грудня </w:t>
      </w:r>
      <w:r>
        <w:rPr>
          <w:sz w:val="24"/>
          <w:szCs w:val="24"/>
        </w:rPr>
        <w:t xml:space="preserve">2015 </w:t>
      </w:r>
      <w:r w:rsidR="00E70383">
        <w:rPr>
          <w:sz w:val="24"/>
          <w:szCs w:val="24"/>
        </w:rPr>
        <w:t xml:space="preserve"> року  № 39</w:t>
      </w:r>
      <w:r w:rsidRPr="002E1729">
        <w:rPr>
          <w:sz w:val="24"/>
          <w:szCs w:val="24"/>
        </w:rPr>
        <w:t xml:space="preserve">  </w:t>
      </w:r>
    </w:p>
    <w:p w:rsidR="00700650" w:rsidRDefault="00700650" w:rsidP="00700650">
      <w:pPr>
        <w:ind w:firstLine="709"/>
        <w:jc w:val="both"/>
        <w:rPr>
          <w:color w:val="000000"/>
          <w:sz w:val="28"/>
          <w:szCs w:val="28"/>
        </w:rPr>
      </w:pPr>
    </w:p>
    <w:p w:rsidR="00700650" w:rsidRPr="00291280" w:rsidRDefault="00700650" w:rsidP="00700650">
      <w:pPr>
        <w:ind w:firstLine="709"/>
        <w:jc w:val="both"/>
        <w:rPr>
          <w:color w:val="000000"/>
          <w:sz w:val="28"/>
          <w:szCs w:val="28"/>
        </w:rPr>
      </w:pPr>
      <w:r w:rsidRPr="00291280">
        <w:rPr>
          <w:color w:val="000000"/>
          <w:sz w:val="28"/>
          <w:szCs w:val="28"/>
        </w:rPr>
        <w:t>Підвищенні рівня активної участі молоді у реалізації програм та заходів спрямованих на розв’язання актуальних молодіжних проблем та національно-патріотичних заходах.</w:t>
      </w:r>
    </w:p>
    <w:p w:rsidR="00CB144F" w:rsidRPr="00291280" w:rsidRDefault="00CB144F" w:rsidP="00CB144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91280">
        <w:rPr>
          <w:rFonts w:ascii="Times New Roman" w:hAnsi="Times New Roman"/>
          <w:sz w:val="28"/>
          <w:szCs w:val="28"/>
        </w:rPr>
        <w:t>З метою раціонального використання ресурсів Програма передбачає концентрацію зусиль на шести пріоритетах:</w:t>
      </w:r>
    </w:p>
    <w:p w:rsidR="00CB144F" w:rsidRPr="00291280" w:rsidRDefault="00CB144F" w:rsidP="00CB144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91280">
        <w:rPr>
          <w:rFonts w:ascii="Times New Roman" w:hAnsi="Times New Roman"/>
          <w:sz w:val="28"/>
          <w:szCs w:val="28"/>
        </w:rPr>
        <w:t>Пріоритет 1. Формування громадянської позиції і національно-патріотичне виховання — здійснення заходів, спрямованих на відродження національно-патріотичного виховання, утвердження громадянської свідомості і активної життєвої позиції молоді.</w:t>
      </w:r>
    </w:p>
    <w:p w:rsidR="00CB144F" w:rsidRPr="00291280" w:rsidRDefault="00CB144F" w:rsidP="00CB144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91280">
        <w:rPr>
          <w:rFonts w:ascii="Times New Roman" w:hAnsi="Times New Roman"/>
          <w:sz w:val="28"/>
          <w:szCs w:val="28"/>
        </w:rPr>
        <w:t>Пріоритет 2. Здоровий спосіб життя молоді — здійснення заходів, спрямованих на популяризацію та утвердження здорового і безпечного способу життя та культури здоров’я серед молоді.</w:t>
      </w:r>
    </w:p>
    <w:p w:rsidR="00CB144F" w:rsidRPr="00291280" w:rsidRDefault="00CB144F" w:rsidP="00CB144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91280">
        <w:rPr>
          <w:rFonts w:ascii="Times New Roman" w:hAnsi="Times New Roman"/>
          <w:sz w:val="28"/>
          <w:szCs w:val="28"/>
        </w:rPr>
        <w:t>Пріоритет 3. Розвиток неформальної освіти — здійснення заходів, спрямованих на набуття молодими людьми знань, навичок та інших компетентностей поза системою освіти, зокрема шляхом участі у волонтерській діяльності.</w:t>
      </w:r>
    </w:p>
    <w:p w:rsidR="00CB144F" w:rsidRPr="00291280" w:rsidRDefault="00CB144F" w:rsidP="00CB144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91280">
        <w:rPr>
          <w:rFonts w:ascii="Times New Roman" w:hAnsi="Times New Roman"/>
          <w:sz w:val="28"/>
          <w:szCs w:val="28"/>
        </w:rPr>
        <w:t>Пріоритет 4. Зайнятість молоді — створення умов та здійснення заходів, спрямованих на працевлаштування молоді (забезпечення первинної і вторинної зайнятості та самозайнятості молоді).</w:t>
      </w:r>
    </w:p>
    <w:p w:rsidR="00CB144F" w:rsidRPr="00291280" w:rsidRDefault="00CB144F" w:rsidP="00CB144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91280">
        <w:rPr>
          <w:rFonts w:ascii="Times New Roman" w:hAnsi="Times New Roman"/>
          <w:sz w:val="28"/>
          <w:szCs w:val="28"/>
        </w:rPr>
        <w:t>Пріоритет 5. Житло для молоді — створення умов для забезпечення молоді житлом</w:t>
      </w:r>
      <w:r w:rsidRPr="00291280">
        <w:rPr>
          <w:rFonts w:ascii="Times New Roman" w:hAnsi="Times New Roman"/>
          <w:spacing w:val="-5"/>
          <w:sz w:val="28"/>
          <w:szCs w:val="28"/>
        </w:rPr>
        <w:t>.</w:t>
      </w:r>
    </w:p>
    <w:p w:rsidR="00CB144F" w:rsidRPr="00291280" w:rsidRDefault="00CB144F" w:rsidP="00CB144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91280">
        <w:rPr>
          <w:rFonts w:ascii="Times New Roman" w:hAnsi="Times New Roman"/>
          <w:sz w:val="28"/>
          <w:szCs w:val="28"/>
        </w:rPr>
        <w:t>Пріоритет 6. Партнерська підтримка молоді, що проживає на тимчасово окупованій території України, та внутрішньо переміщених осіб — здійснення заходів, спрямованих на соціальне становлення та підтримку молоді з числа внутрішньо переміщених осіб.</w:t>
      </w:r>
    </w:p>
    <w:p w:rsidR="00CB144F" w:rsidRPr="00291280" w:rsidRDefault="00CB144F" w:rsidP="00CB144F">
      <w:pPr>
        <w:ind w:firstLine="709"/>
        <w:jc w:val="both"/>
        <w:rPr>
          <w:color w:val="000000"/>
          <w:sz w:val="28"/>
          <w:szCs w:val="28"/>
        </w:rPr>
      </w:pPr>
      <w:r w:rsidRPr="00291280">
        <w:rPr>
          <w:color w:val="000000"/>
          <w:sz w:val="28"/>
          <w:szCs w:val="28"/>
        </w:rPr>
        <w:t>Основними завданнями Програми є:</w:t>
      </w:r>
    </w:p>
    <w:p w:rsidR="00CB144F" w:rsidRPr="00291280" w:rsidRDefault="00CB144F" w:rsidP="00CB144F">
      <w:pPr>
        <w:ind w:firstLine="709"/>
        <w:jc w:val="both"/>
        <w:rPr>
          <w:color w:val="000000"/>
          <w:sz w:val="28"/>
          <w:szCs w:val="28"/>
        </w:rPr>
      </w:pPr>
      <w:r w:rsidRPr="00291280">
        <w:rPr>
          <w:color w:val="000000"/>
          <w:sz w:val="28"/>
          <w:szCs w:val="28"/>
        </w:rPr>
        <w:t xml:space="preserve">підвищення рівня ефективності реалізації державної молодіжної політики в </w:t>
      </w:r>
      <w:r>
        <w:rPr>
          <w:color w:val="000000"/>
          <w:sz w:val="28"/>
          <w:szCs w:val="28"/>
        </w:rPr>
        <w:t>міс</w:t>
      </w:r>
      <w:r w:rsidRPr="00291280">
        <w:rPr>
          <w:color w:val="000000"/>
          <w:sz w:val="28"/>
          <w:szCs w:val="28"/>
        </w:rPr>
        <w:t>ті;</w:t>
      </w:r>
    </w:p>
    <w:p w:rsidR="00CB144F" w:rsidRPr="00291280" w:rsidRDefault="00CB144F" w:rsidP="00CB144F">
      <w:pPr>
        <w:ind w:firstLine="709"/>
        <w:jc w:val="both"/>
        <w:rPr>
          <w:color w:val="000000"/>
          <w:sz w:val="28"/>
          <w:szCs w:val="28"/>
        </w:rPr>
      </w:pPr>
      <w:r w:rsidRPr="00291280">
        <w:rPr>
          <w:color w:val="000000"/>
          <w:sz w:val="28"/>
          <w:szCs w:val="28"/>
        </w:rPr>
        <w:t>запровадження ефективних механізмів партнерства та взаємодії між органами влади та молодіжними і дитячими громадськими організаціями, молодіжними представницькими та консультативно-дорадчими органами;</w:t>
      </w:r>
    </w:p>
    <w:p w:rsidR="00CB144F" w:rsidRPr="00291280" w:rsidRDefault="00CB144F" w:rsidP="00CB144F">
      <w:pPr>
        <w:ind w:firstLine="709"/>
        <w:jc w:val="both"/>
        <w:rPr>
          <w:color w:val="000000"/>
          <w:sz w:val="28"/>
          <w:szCs w:val="28"/>
        </w:rPr>
      </w:pPr>
      <w:r w:rsidRPr="00291280">
        <w:rPr>
          <w:color w:val="000000"/>
          <w:sz w:val="28"/>
          <w:szCs w:val="28"/>
        </w:rPr>
        <w:t xml:space="preserve">сприяння ініціативі та активності молоді в усіх сферах життєдіяльності суспільства, розширення участі молоді у формуванні й реалізації державної молодіжної політики в </w:t>
      </w:r>
      <w:r>
        <w:rPr>
          <w:color w:val="000000"/>
          <w:sz w:val="28"/>
          <w:szCs w:val="28"/>
        </w:rPr>
        <w:t>міст</w:t>
      </w:r>
      <w:r w:rsidRPr="00291280">
        <w:rPr>
          <w:color w:val="000000"/>
          <w:sz w:val="28"/>
          <w:szCs w:val="28"/>
        </w:rPr>
        <w:t>і;</w:t>
      </w:r>
    </w:p>
    <w:p w:rsidR="00CB144F" w:rsidRPr="00291280" w:rsidRDefault="00CB144F" w:rsidP="00CB144F">
      <w:pPr>
        <w:ind w:firstLine="709"/>
        <w:jc w:val="both"/>
        <w:rPr>
          <w:color w:val="000000"/>
          <w:sz w:val="28"/>
          <w:szCs w:val="28"/>
        </w:rPr>
      </w:pPr>
      <w:r w:rsidRPr="00291280">
        <w:rPr>
          <w:sz w:val="28"/>
          <w:szCs w:val="28"/>
        </w:rPr>
        <w:t>сприяння реалізації творчого потенціалу молоді;</w:t>
      </w:r>
    </w:p>
    <w:p w:rsidR="00CB144F" w:rsidRPr="00291280" w:rsidRDefault="00CB144F" w:rsidP="00CB144F">
      <w:pPr>
        <w:ind w:firstLine="709"/>
        <w:jc w:val="both"/>
        <w:rPr>
          <w:color w:val="000000"/>
          <w:sz w:val="28"/>
          <w:szCs w:val="28"/>
        </w:rPr>
      </w:pPr>
      <w:r w:rsidRPr="00291280">
        <w:rPr>
          <w:color w:val="000000"/>
          <w:sz w:val="28"/>
          <w:szCs w:val="28"/>
        </w:rPr>
        <w:t>надання інформаційно-методичної, організаційної та фінансової підтримки громадським молодіжним і дитячим організаціям на реалізацію їхніх програм, спрямованих на розв’язання соціальних проблем молоді;</w:t>
      </w:r>
    </w:p>
    <w:p w:rsidR="00700650" w:rsidRDefault="00700650" w:rsidP="00CB144F">
      <w:pPr>
        <w:ind w:firstLine="709"/>
        <w:jc w:val="both"/>
        <w:rPr>
          <w:color w:val="000000"/>
          <w:sz w:val="28"/>
          <w:szCs w:val="28"/>
        </w:rPr>
      </w:pPr>
    </w:p>
    <w:p w:rsidR="00700650" w:rsidRPr="002E1729" w:rsidRDefault="00700650" w:rsidP="00700650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</w:t>
      </w:r>
      <w:r w:rsidRPr="002E1729">
        <w:rPr>
          <w:sz w:val="24"/>
          <w:szCs w:val="24"/>
        </w:rPr>
        <w:t xml:space="preserve">Продовження додатку 1 </w:t>
      </w:r>
    </w:p>
    <w:p w:rsidR="00700650" w:rsidRPr="002E1729" w:rsidRDefault="00700650" w:rsidP="00700650">
      <w:pPr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до рішення </w:t>
      </w:r>
      <w:r w:rsidRPr="002E1729">
        <w:rPr>
          <w:sz w:val="24"/>
          <w:szCs w:val="24"/>
        </w:rPr>
        <w:t>Острозької міської ради</w:t>
      </w:r>
    </w:p>
    <w:p w:rsidR="00700650" w:rsidRPr="002E1729" w:rsidRDefault="00700650" w:rsidP="00700650">
      <w:pPr>
        <w:ind w:left="1080"/>
        <w:rPr>
          <w:sz w:val="24"/>
          <w:szCs w:val="24"/>
        </w:rPr>
      </w:pPr>
      <w:r w:rsidRPr="002E1729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                </w:t>
      </w:r>
      <w:r w:rsidR="00E70383">
        <w:rPr>
          <w:sz w:val="24"/>
          <w:szCs w:val="24"/>
        </w:rPr>
        <w:t xml:space="preserve">                   від  25 грудня </w:t>
      </w:r>
      <w:r>
        <w:rPr>
          <w:sz w:val="24"/>
          <w:szCs w:val="24"/>
        </w:rPr>
        <w:t xml:space="preserve">2015 </w:t>
      </w:r>
      <w:r w:rsidR="00E70383">
        <w:rPr>
          <w:sz w:val="24"/>
          <w:szCs w:val="24"/>
        </w:rPr>
        <w:t xml:space="preserve"> року  № 39</w:t>
      </w:r>
      <w:r w:rsidRPr="002E1729">
        <w:rPr>
          <w:sz w:val="24"/>
          <w:szCs w:val="24"/>
        </w:rPr>
        <w:t xml:space="preserve"> </w:t>
      </w:r>
    </w:p>
    <w:p w:rsidR="00700650" w:rsidRDefault="00700650" w:rsidP="00CB144F">
      <w:pPr>
        <w:ind w:firstLine="709"/>
        <w:jc w:val="both"/>
        <w:rPr>
          <w:color w:val="000000"/>
          <w:sz w:val="28"/>
          <w:szCs w:val="28"/>
        </w:rPr>
      </w:pPr>
    </w:p>
    <w:p w:rsidR="00CB144F" w:rsidRPr="00291280" w:rsidRDefault="00CB144F" w:rsidP="00CB144F">
      <w:pPr>
        <w:ind w:firstLine="709"/>
        <w:jc w:val="both"/>
        <w:rPr>
          <w:color w:val="000000"/>
          <w:sz w:val="28"/>
          <w:szCs w:val="28"/>
        </w:rPr>
      </w:pPr>
      <w:r w:rsidRPr="00291280">
        <w:rPr>
          <w:color w:val="000000"/>
          <w:sz w:val="28"/>
          <w:szCs w:val="28"/>
        </w:rPr>
        <w:t xml:space="preserve">створення умов для розвитку економічної активності молоді, виховання патріотизму, духовності, моральності, формування здорового способу життя, </w:t>
      </w:r>
      <w:r w:rsidRPr="00291280">
        <w:rPr>
          <w:sz w:val="28"/>
          <w:szCs w:val="28"/>
        </w:rPr>
        <w:t>профілактика негативних явищ у молодіжному середовищі</w:t>
      </w:r>
      <w:r w:rsidRPr="00291280">
        <w:rPr>
          <w:color w:val="000000"/>
          <w:sz w:val="28"/>
          <w:szCs w:val="28"/>
        </w:rPr>
        <w:t>, підвищення рівня правової культури молоді;</w:t>
      </w:r>
    </w:p>
    <w:p w:rsidR="00CB144F" w:rsidRPr="002E1729" w:rsidRDefault="00CB144F" w:rsidP="00816FD9">
      <w:pPr>
        <w:ind w:firstLine="709"/>
        <w:jc w:val="both"/>
        <w:rPr>
          <w:sz w:val="24"/>
          <w:szCs w:val="24"/>
        </w:rPr>
      </w:pPr>
      <w:r w:rsidRPr="00291280">
        <w:rPr>
          <w:color w:val="000000"/>
          <w:sz w:val="28"/>
          <w:szCs w:val="28"/>
        </w:rPr>
        <w:t>вдосконалення системи надання соціальних послуг молодим людям і сім’ям, які опинилися у складних життєвих ситуаціях.</w:t>
      </w:r>
      <w:r>
        <w:rPr>
          <w:sz w:val="24"/>
          <w:szCs w:val="24"/>
        </w:rPr>
        <w:t xml:space="preserve">                                              </w:t>
      </w:r>
    </w:p>
    <w:p w:rsidR="00F6562B" w:rsidRDefault="00F6562B" w:rsidP="00385356">
      <w:pPr>
        <w:jc w:val="center"/>
        <w:rPr>
          <w:sz w:val="24"/>
          <w:szCs w:val="24"/>
        </w:rPr>
      </w:pPr>
    </w:p>
    <w:p w:rsidR="00CB144F" w:rsidRPr="00291280" w:rsidRDefault="00CB144F" w:rsidP="00CB144F">
      <w:pPr>
        <w:ind w:firstLine="709"/>
        <w:jc w:val="both"/>
        <w:rPr>
          <w:color w:val="000000"/>
          <w:sz w:val="28"/>
          <w:szCs w:val="28"/>
        </w:rPr>
      </w:pPr>
      <w:r w:rsidRPr="00291280">
        <w:rPr>
          <w:color w:val="000000"/>
          <w:sz w:val="28"/>
          <w:szCs w:val="28"/>
        </w:rPr>
        <w:t>Розв’язання проблем у галузі молодіжної політики та виконання завдань Програми передбачається здійснити шляхом:</w:t>
      </w:r>
    </w:p>
    <w:p w:rsidR="00CB144F" w:rsidRPr="00291280" w:rsidRDefault="00CB144F" w:rsidP="00CB144F">
      <w:pPr>
        <w:ind w:firstLine="709"/>
        <w:jc w:val="both"/>
        <w:rPr>
          <w:color w:val="000000"/>
          <w:sz w:val="28"/>
          <w:szCs w:val="28"/>
        </w:rPr>
      </w:pPr>
      <w:r w:rsidRPr="00291280">
        <w:rPr>
          <w:color w:val="000000"/>
          <w:sz w:val="28"/>
          <w:szCs w:val="28"/>
        </w:rPr>
        <w:t>створення умов та підтримки самореалізації молоді, сприяння інтелектуальному та творчому розвитку особистості;</w:t>
      </w:r>
    </w:p>
    <w:p w:rsidR="00CB144F" w:rsidRPr="00291280" w:rsidRDefault="00CB144F" w:rsidP="00CB144F">
      <w:pPr>
        <w:ind w:firstLine="709"/>
        <w:jc w:val="both"/>
        <w:rPr>
          <w:color w:val="000000"/>
          <w:sz w:val="28"/>
          <w:szCs w:val="28"/>
        </w:rPr>
      </w:pPr>
      <w:r w:rsidRPr="00291280">
        <w:rPr>
          <w:color w:val="000000"/>
          <w:sz w:val="28"/>
          <w:szCs w:val="28"/>
        </w:rPr>
        <w:t>патріотичного виховання, розвитку духовності, моральності та формування загальнолюдських життєвих принципів молоді;</w:t>
      </w:r>
    </w:p>
    <w:p w:rsidR="00CB144F" w:rsidRPr="00291280" w:rsidRDefault="00CB144F" w:rsidP="00CB144F">
      <w:pPr>
        <w:ind w:firstLine="709"/>
        <w:jc w:val="both"/>
        <w:rPr>
          <w:color w:val="000000"/>
          <w:sz w:val="28"/>
          <w:szCs w:val="28"/>
        </w:rPr>
      </w:pPr>
      <w:r w:rsidRPr="00291280">
        <w:rPr>
          <w:color w:val="000000"/>
          <w:sz w:val="28"/>
          <w:szCs w:val="28"/>
        </w:rPr>
        <w:t>формування та пропагування здорового й безпечного способу життя, профілактики негативних явищ у молодіжному середовищі;</w:t>
      </w:r>
    </w:p>
    <w:p w:rsidR="00CB144F" w:rsidRPr="00291280" w:rsidRDefault="00CB144F" w:rsidP="00CB144F">
      <w:pPr>
        <w:ind w:firstLine="709"/>
        <w:jc w:val="both"/>
        <w:rPr>
          <w:color w:val="000000"/>
          <w:sz w:val="28"/>
          <w:szCs w:val="28"/>
        </w:rPr>
      </w:pPr>
      <w:r w:rsidRPr="00291280">
        <w:rPr>
          <w:color w:val="000000"/>
          <w:sz w:val="28"/>
          <w:szCs w:val="28"/>
        </w:rPr>
        <w:t>створення сприятливого середовища для забезпечення зайнятості молоді;</w:t>
      </w:r>
    </w:p>
    <w:p w:rsidR="00CB144F" w:rsidRPr="00291280" w:rsidRDefault="00CB144F" w:rsidP="00CB144F">
      <w:pPr>
        <w:ind w:firstLine="709"/>
        <w:jc w:val="both"/>
        <w:rPr>
          <w:color w:val="000000"/>
          <w:sz w:val="28"/>
          <w:szCs w:val="28"/>
        </w:rPr>
      </w:pPr>
      <w:r w:rsidRPr="00291280">
        <w:rPr>
          <w:color w:val="000000"/>
          <w:sz w:val="28"/>
          <w:szCs w:val="28"/>
        </w:rPr>
        <w:t>розвитку громадянської активності молоді, підтримки молодіжних і дитячих громадських організацій;</w:t>
      </w:r>
    </w:p>
    <w:p w:rsidR="00CB144F" w:rsidRPr="00291280" w:rsidRDefault="00CB144F" w:rsidP="00CB144F">
      <w:pPr>
        <w:ind w:firstLine="709"/>
        <w:jc w:val="both"/>
        <w:rPr>
          <w:color w:val="000000"/>
          <w:sz w:val="28"/>
          <w:szCs w:val="28"/>
        </w:rPr>
      </w:pPr>
      <w:r w:rsidRPr="00291280">
        <w:rPr>
          <w:color w:val="000000"/>
          <w:sz w:val="28"/>
          <w:szCs w:val="28"/>
        </w:rPr>
        <w:t>активізації молодіжного та дитячого скаутського руху;</w:t>
      </w:r>
    </w:p>
    <w:p w:rsidR="00CB144F" w:rsidRPr="00291280" w:rsidRDefault="00CB144F" w:rsidP="00CB144F">
      <w:pPr>
        <w:ind w:firstLine="709"/>
        <w:jc w:val="both"/>
        <w:rPr>
          <w:color w:val="000000"/>
          <w:sz w:val="28"/>
          <w:szCs w:val="28"/>
        </w:rPr>
      </w:pPr>
      <w:r w:rsidRPr="00291280">
        <w:rPr>
          <w:color w:val="000000"/>
          <w:sz w:val="28"/>
          <w:szCs w:val="28"/>
        </w:rPr>
        <w:t>інтеграції українського молодіжного руху до європейських та світових молодіжних структур.</w:t>
      </w:r>
    </w:p>
    <w:p w:rsidR="00CB144F" w:rsidRPr="00291280" w:rsidRDefault="00CB144F" w:rsidP="00CB144F">
      <w:pPr>
        <w:ind w:firstLine="709"/>
        <w:jc w:val="center"/>
        <w:rPr>
          <w:color w:val="000000"/>
          <w:sz w:val="28"/>
          <w:szCs w:val="28"/>
        </w:rPr>
      </w:pPr>
    </w:p>
    <w:p w:rsidR="00CB144F" w:rsidRDefault="00CB144F" w:rsidP="00CB144F">
      <w:pPr>
        <w:ind w:firstLine="709"/>
        <w:jc w:val="center"/>
        <w:rPr>
          <w:color w:val="000000"/>
          <w:sz w:val="28"/>
          <w:szCs w:val="28"/>
        </w:rPr>
      </w:pPr>
      <w:r w:rsidRPr="00291280">
        <w:rPr>
          <w:color w:val="000000"/>
          <w:sz w:val="28"/>
          <w:szCs w:val="28"/>
        </w:rPr>
        <w:t>Очікувані результати реалізації Програми</w:t>
      </w:r>
    </w:p>
    <w:p w:rsidR="00981503" w:rsidRPr="00291280" w:rsidRDefault="00981503" w:rsidP="00CB144F">
      <w:pPr>
        <w:ind w:firstLine="709"/>
        <w:jc w:val="center"/>
        <w:rPr>
          <w:color w:val="000000"/>
          <w:sz w:val="28"/>
          <w:szCs w:val="28"/>
        </w:rPr>
      </w:pPr>
    </w:p>
    <w:p w:rsidR="00CB144F" w:rsidRPr="00291280" w:rsidRDefault="00CB144F" w:rsidP="00CB144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" w:name="n92"/>
      <w:bookmarkEnd w:id="1"/>
      <w:r w:rsidRPr="00291280">
        <w:rPr>
          <w:color w:val="000000"/>
          <w:sz w:val="28"/>
          <w:szCs w:val="28"/>
        </w:rPr>
        <w:t>Виконання Програми дасть змогу:</w:t>
      </w:r>
    </w:p>
    <w:p w:rsidR="00CB144F" w:rsidRPr="00291280" w:rsidRDefault="00CB144F" w:rsidP="00CB144F">
      <w:pPr>
        <w:ind w:firstLine="709"/>
        <w:jc w:val="both"/>
        <w:rPr>
          <w:color w:val="000000"/>
          <w:sz w:val="28"/>
          <w:szCs w:val="28"/>
        </w:rPr>
      </w:pPr>
      <w:bookmarkStart w:id="2" w:name="n93"/>
      <w:bookmarkEnd w:id="2"/>
      <w:r w:rsidRPr="00291280">
        <w:rPr>
          <w:color w:val="000000"/>
          <w:sz w:val="28"/>
          <w:szCs w:val="28"/>
        </w:rPr>
        <w:t>підвищити рівень громадської активності, морально-етичних засад, зміцнити патріотичні настрої у свідомості молодих людей шляхом налагодження системної освітньої, виховної, інформаційної роботи за участю установ, які працюють з молоддю, інститутів громадянського суспільства, молодіжних працівників, волонтерів;</w:t>
      </w:r>
    </w:p>
    <w:p w:rsidR="00CB144F" w:rsidRPr="00291280" w:rsidRDefault="00CB144F" w:rsidP="00CB144F">
      <w:pPr>
        <w:ind w:firstLine="709"/>
        <w:jc w:val="both"/>
        <w:rPr>
          <w:color w:val="000000"/>
          <w:sz w:val="28"/>
          <w:szCs w:val="28"/>
        </w:rPr>
      </w:pPr>
      <w:bookmarkStart w:id="3" w:name="n94"/>
      <w:bookmarkEnd w:id="3"/>
      <w:r w:rsidRPr="00291280">
        <w:rPr>
          <w:color w:val="000000"/>
          <w:sz w:val="28"/>
          <w:szCs w:val="28"/>
        </w:rPr>
        <w:t>створити сприятливі передумови для підвищення рівня свідомого ставлення молоді до збереження здоров’я, боротьби зі шкідливими звичками,  популяризації та утвердження здорового і безпечного способу життя та культури здоров’я;</w:t>
      </w:r>
    </w:p>
    <w:p w:rsidR="00CB144F" w:rsidRPr="00291280" w:rsidRDefault="00CB144F" w:rsidP="00CB144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4" w:name="n95"/>
      <w:bookmarkEnd w:id="4"/>
      <w:proofErr w:type="spellStart"/>
      <w:r w:rsidRPr="00291280">
        <w:rPr>
          <w:color w:val="000000"/>
          <w:sz w:val="28"/>
          <w:szCs w:val="28"/>
        </w:rPr>
        <w:t>створити</w:t>
      </w:r>
      <w:proofErr w:type="spellEnd"/>
      <w:r w:rsidRPr="00291280">
        <w:rPr>
          <w:color w:val="000000"/>
          <w:sz w:val="28"/>
          <w:szCs w:val="28"/>
        </w:rPr>
        <w:t xml:space="preserve"> </w:t>
      </w:r>
      <w:proofErr w:type="spellStart"/>
      <w:r w:rsidRPr="00291280">
        <w:rPr>
          <w:color w:val="000000"/>
          <w:sz w:val="28"/>
          <w:szCs w:val="28"/>
        </w:rPr>
        <w:t>цілісну</w:t>
      </w:r>
      <w:proofErr w:type="spellEnd"/>
      <w:r w:rsidRPr="00291280">
        <w:rPr>
          <w:color w:val="000000"/>
          <w:sz w:val="28"/>
          <w:szCs w:val="28"/>
        </w:rPr>
        <w:t xml:space="preserve"> систему </w:t>
      </w:r>
      <w:proofErr w:type="spellStart"/>
      <w:r w:rsidRPr="00291280">
        <w:rPr>
          <w:color w:val="000000"/>
          <w:sz w:val="28"/>
          <w:szCs w:val="28"/>
        </w:rPr>
        <w:t>неформальної</w:t>
      </w:r>
      <w:proofErr w:type="spellEnd"/>
      <w:r w:rsidRPr="00291280">
        <w:rPr>
          <w:color w:val="000000"/>
          <w:sz w:val="28"/>
          <w:szCs w:val="28"/>
        </w:rPr>
        <w:t xml:space="preserve"> </w:t>
      </w:r>
      <w:proofErr w:type="spellStart"/>
      <w:r w:rsidRPr="00291280">
        <w:rPr>
          <w:color w:val="000000"/>
          <w:sz w:val="28"/>
          <w:szCs w:val="28"/>
        </w:rPr>
        <w:t>освіти</w:t>
      </w:r>
      <w:proofErr w:type="spellEnd"/>
      <w:r w:rsidRPr="00291280">
        <w:rPr>
          <w:color w:val="000000"/>
          <w:sz w:val="28"/>
          <w:szCs w:val="28"/>
        </w:rPr>
        <w:t xml:space="preserve"> </w:t>
      </w:r>
      <w:proofErr w:type="gramStart"/>
      <w:r w:rsidRPr="00291280">
        <w:rPr>
          <w:color w:val="000000"/>
          <w:sz w:val="28"/>
          <w:szCs w:val="28"/>
        </w:rPr>
        <w:t>молод</w:t>
      </w:r>
      <w:proofErr w:type="gramEnd"/>
      <w:r w:rsidRPr="00291280">
        <w:rPr>
          <w:color w:val="000000"/>
          <w:sz w:val="28"/>
          <w:szCs w:val="28"/>
        </w:rPr>
        <w:t>і;</w:t>
      </w:r>
    </w:p>
    <w:p w:rsidR="00CB144F" w:rsidRPr="00291280" w:rsidRDefault="00CB144F" w:rsidP="00CB144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5" w:name="n96"/>
      <w:bookmarkEnd w:id="5"/>
      <w:r w:rsidRPr="00291280">
        <w:rPr>
          <w:color w:val="000000"/>
          <w:sz w:val="28"/>
          <w:szCs w:val="28"/>
        </w:rPr>
        <w:t xml:space="preserve">забезпечити </w:t>
      </w:r>
      <w:proofErr w:type="spellStart"/>
      <w:proofErr w:type="gramStart"/>
      <w:r w:rsidRPr="00291280">
        <w:rPr>
          <w:color w:val="000000"/>
          <w:sz w:val="28"/>
          <w:szCs w:val="28"/>
        </w:rPr>
        <w:t>п</w:t>
      </w:r>
      <w:proofErr w:type="gramEnd"/>
      <w:r w:rsidRPr="00291280">
        <w:rPr>
          <w:color w:val="000000"/>
          <w:sz w:val="28"/>
          <w:szCs w:val="28"/>
        </w:rPr>
        <w:t>ідготовку</w:t>
      </w:r>
      <w:proofErr w:type="spellEnd"/>
      <w:r w:rsidRPr="00291280">
        <w:rPr>
          <w:color w:val="000000"/>
          <w:sz w:val="28"/>
          <w:szCs w:val="28"/>
        </w:rPr>
        <w:t xml:space="preserve"> працівників, які </w:t>
      </w:r>
      <w:proofErr w:type="spellStart"/>
      <w:r w:rsidRPr="00291280">
        <w:rPr>
          <w:color w:val="000000"/>
          <w:sz w:val="28"/>
          <w:szCs w:val="28"/>
        </w:rPr>
        <w:t>працюють</w:t>
      </w:r>
      <w:proofErr w:type="spellEnd"/>
      <w:r w:rsidRPr="00291280">
        <w:rPr>
          <w:color w:val="000000"/>
          <w:sz w:val="28"/>
          <w:szCs w:val="28"/>
        </w:rPr>
        <w:t xml:space="preserve"> з молоддю, </w:t>
      </w:r>
      <w:proofErr w:type="spellStart"/>
      <w:r w:rsidRPr="00291280">
        <w:rPr>
          <w:color w:val="000000"/>
          <w:sz w:val="28"/>
          <w:szCs w:val="28"/>
        </w:rPr>
        <w:t>із</w:t>
      </w:r>
      <w:proofErr w:type="spellEnd"/>
      <w:r w:rsidRPr="00291280">
        <w:rPr>
          <w:color w:val="000000"/>
          <w:sz w:val="28"/>
          <w:szCs w:val="28"/>
        </w:rPr>
        <w:t xml:space="preserve"> </w:t>
      </w:r>
      <w:proofErr w:type="spellStart"/>
      <w:r w:rsidRPr="00291280">
        <w:rPr>
          <w:color w:val="000000"/>
          <w:sz w:val="28"/>
          <w:szCs w:val="28"/>
        </w:rPr>
        <w:t>залученням</w:t>
      </w:r>
      <w:proofErr w:type="spellEnd"/>
      <w:r w:rsidRPr="00291280">
        <w:rPr>
          <w:color w:val="000000"/>
          <w:sz w:val="28"/>
          <w:szCs w:val="28"/>
        </w:rPr>
        <w:t xml:space="preserve"> </w:t>
      </w:r>
      <w:proofErr w:type="spellStart"/>
      <w:r w:rsidRPr="00291280">
        <w:rPr>
          <w:color w:val="000000"/>
          <w:sz w:val="28"/>
          <w:szCs w:val="28"/>
        </w:rPr>
        <w:t>державних</w:t>
      </w:r>
      <w:proofErr w:type="spellEnd"/>
      <w:r w:rsidRPr="00291280">
        <w:rPr>
          <w:color w:val="000000"/>
          <w:sz w:val="28"/>
          <w:szCs w:val="28"/>
        </w:rPr>
        <w:t xml:space="preserve"> </w:t>
      </w:r>
      <w:proofErr w:type="spellStart"/>
      <w:r w:rsidRPr="00291280">
        <w:rPr>
          <w:color w:val="000000"/>
          <w:sz w:val="28"/>
          <w:szCs w:val="28"/>
        </w:rPr>
        <w:t>службовців</w:t>
      </w:r>
      <w:proofErr w:type="spellEnd"/>
      <w:r w:rsidRPr="00291280">
        <w:rPr>
          <w:color w:val="000000"/>
          <w:sz w:val="28"/>
          <w:szCs w:val="28"/>
        </w:rPr>
        <w:t xml:space="preserve"> </w:t>
      </w:r>
      <w:proofErr w:type="spellStart"/>
      <w:r w:rsidRPr="00291280">
        <w:rPr>
          <w:color w:val="000000"/>
          <w:sz w:val="28"/>
          <w:szCs w:val="28"/>
        </w:rPr>
        <w:t>молодіжної</w:t>
      </w:r>
      <w:proofErr w:type="spellEnd"/>
      <w:r w:rsidRPr="00291280">
        <w:rPr>
          <w:color w:val="000000"/>
          <w:sz w:val="28"/>
          <w:szCs w:val="28"/>
        </w:rPr>
        <w:t xml:space="preserve"> </w:t>
      </w:r>
      <w:proofErr w:type="spellStart"/>
      <w:r w:rsidRPr="00291280">
        <w:rPr>
          <w:color w:val="000000"/>
          <w:sz w:val="28"/>
          <w:szCs w:val="28"/>
        </w:rPr>
        <w:t>сфери</w:t>
      </w:r>
      <w:proofErr w:type="spellEnd"/>
      <w:r w:rsidRPr="00291280">
        <w:rPr>
          <w:color w:val="000000"/>
          <w:sz w:val="28"/>
          <w:szCs w:val="28"/>
        </w:rPr>
        <w:t xml:space="preserve"> </w:t>
      </w:r>
      <w:proofErr w:type="spellStart"/>
      <w:r w:rsidRPr="00291280">
        <w:rPr>
          <w:color w:val="000000"/>
          <w:sz w:val="28"/>
          <w:szCs w:val="28"/>
        </w:rPr>
        <w:t>і</w:t>
      </w:r>
      <w:proofErr w:type="spellEnd"/>
      <w:r w:rsidRPr="00291280">
        <w:rPr>
          <w:color w:val="000000"/>
          <w:sz w:val="28"/>
          <w:szCs w:val="28"/>
        </w:rPr>
        <w:t xml:space="preserve"> </w:t>
      </w:r>
      <w:proofErr w:type="spellStart"/>
      <w:r w:rsidRPr="00291280">
        <w:rPr>
          <w:color w:val="000000"/>
          <w:sz w:val="28"/>
          <w:szCs w:val="28"/>
        </w:rPr>
        <w:t>представників</w:t>
      </w:r>
      <w:proofErr w:type="spellEnd"/>
      <w:r w:rsidRPr="00291280">
        <w:rPr>
          <w:color w:val="000000"/>
          <w:sz w:val="28"/>
          <w:szCs w:val="28"/>
        </w:rPr>
        <w:t xml:space="preserve"> </w:t>
      </w:r>
      <w:proofErr w:type="spellStart"/>
      <w:r w:rsidRPr="00291280">
        <w:rPr>
          <w:color w:val="000000"/>
          <w:sz w:val="28"/>
          <w:szCs w:val="28"/>
        </w:rPr>
        <w:t>молодіжних</w:t>
      </w:r>
      <w:proofErr w:type="spellEnd"/>
      <w:r w:rsidRPr="00291280">
        <w:rPr>
          <w:color w:val="000000"/>
          <w:sz w:val="28"/>
          <w:szCs w:val="28"/>
        </w:rPr>
        <w:t xml:space="preserve"> </w:t>
      </w:r>
      <w:proofErr w:type="spellStart"/>
      <w:r w:rsidRPr="00291280">
        <w:rPr>
          <w:color w:val="000000"/>
          <w:sz w:val="28"/>
          <w:szCs w:val="28"/>
        </w:rPr>
        <w:t>громадських</w:t>
      </w:r>
      <w:proofErr w:type="spellEnd"/>
      <w:r w:rsidRPr="00291280">
        <w:rPr>
          <w:color w:val="000000"/>
          <w:sz w:val="28"/>
          <w:szCs w:val="28"/>
        </w:rPr>
        <w:t xml:space="preserve"> організацій та </w:t>
      </w:r>
      <w:proofErr w:type="spellStart"/>
      <w:r w:rsidRPr="00291280">
        <w:rPr>
          <w:color w:val="000000"/>
          <w:sz w:val="28"/>
          <w:szCs w:val="28"/>
        </w:rPr>
        <w:t>видачу</w:t>
      </w:r>
      <w:proofErr w:type="spellEnd"/>
      <w:r w:rsidRPr="00291280">
        <w:rPr>
          <w:color w:val="000000"/>
          <w:sz w:val="28"/>
          <w:szCs w:val="28"/>
        </w:rPr>
        <w:t xml:space="preserve"> </w:t>
      </w:r>
      <w:proofErr w:type="spellStart"/>
      <w:r w:rsidRPr="00291280">
        <w:rPr>
          <w:color w:val="000000"/>
          <w:sz w:val="28"/>
          <w:szCs w:val="28"/>
        </w:rPr>
        <w:t>зазначеним</w:t>
      </w:r>
      <w:proofErr w:type="spellEnd"/>
      <w:r w:rsidRPr="00291280">
        <w:rPr>
          <w:color w:val="000000"/>
          <w:sz w:val="28"/>
          <w:szCs w:val="28"/>
        </w:rPr>
        <w:t xml:space="preserve"> </w:t>
      </w:r>
      <w:proofErr w:type="spellStart"/>
      <w:r w:rsidRPr="00291280">
        <w:rPr>
          <w:color w:val="000000"/>
          <w:sz w:val="28"/>
          <w:szCs w:val="28"/>
        </w:rPr>
        <w:t>працівникам</w:t>
      </w:r>
      <w:proofErr w:type="spellEnd"/>
      <w:r w:rsidRPr="00291280">
        <w:rPr>
          <w:color w:val="000000"/>
          <w:sz w:val="28"/>
          <w:szCs w:val="28"/>
        </w:rPr>
        <w:t xml:space="preserve"> </w:t>
      </w:r>
      <w:proofErr w:type="spellStart"/>
      <w:r w:rsidRPr="00291280">
        <w:rPr>
          <w:color w:val="000000"/>
          <w:sz w:val="28"/>
          <w:szCs w:val="28"/>
        </w:rPr>
        <w:t>відповідних</w:t>
      </w:r>
      <w:proofErr w:type="spellEnd"/>
      <w:r w:rsidRPr="00291280">
        <w:rPr>
          <w:color w:val="000000"/>
          <w:sz w:val="28"/>
          <w:szCs w:val="28"/>
        </w:rPr>
        <w:t xml:space="preserve"> </w:t>
      </w:r>
      <w:proofErr w:type="spellStart"/>
      <w:r w:rsidRPr="00291280">
        <w:rPr>
          <w:color w:val="000000"/>
          <w:sz w:val="28"/>
          <w:szCs w:val="28"/>
        </w:rPr>
        <w:t>сертифікатів</w:t>
      </w:r>
      <w:proofErr w:type="spellEnd"/>
      <w:r w:rsidRPr="00291280">
        <w:rPr>
          <w:color w:val="000000"/>
          <w:sz w:val="28"/>
          <w:szCs w:val="28"/>
        </w:rPr>
        <w:t>;</w:t>
      </w:r>
    </w:p>
    <w:p w:rsidR="00816FD9" w:rsidRDefault="00700650" w:rsidP="00700650">
      <w:pPr>
        <w:jc w:val="center"/>
        <w:rPr>
          <w:sz w:val="24"/>
          <w:szCs w:val="24"/>
        </w:rPr>
      </w:pPr>
      <w:bookmarkStart w:id="6" w:name="n97"/>
      <w:bookmarkEnd w:id="6"/>
      <w:r>
        <w:rPr>
          <w:sz w:val="24"/>
          <w:szCs w:val="24"/>
        </w:rPr>
        <w:t xml:space="preserve">                                                          </w:t>
      </w:r>
    </w:p>
    <w:p w:rsidR="00816FD9" w:rsidRDefault="00816FD9" w:rsidP="00700650">
      <w:pPr>
        <w:jc w:val="center"/>
        <w:rPr>
          <w:sz w:val="24"/>
          <w:szCs w:val="24"/>
        </w:rPr>
      </w:pPr>
    </w:p>
    <w:p w:rsidR="00816FD9" w:rsidRDefault="00816FD9" w:rsidP="00700650">
      <w:pPr>
        <w:jc w:val="center"/>
        <w:rPr>
          <w:sz w:val="24"/>
          <w:szCs w:val="24"/>
        </w:rPr>
      </w:pPr>
    </w:p>
    <w:p w:rsidR="00816FD9" w:rsidRDefault="00816FD9" w:rsidP="00700650">
      <w:pPr>
        <w:jc w:val="center"/>
        <w:rPr>
          <w:sz w:val="24"/>
          <w:szCs w:val="24"/>
        </w:rPr>
      </w:pPr>
    </w:p>
    <w:p w:rsidR="00700650" w:rsidRPr="002E1729" w:rsidRDefault="00816FD9" w:rsidP="00700650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</w:t>
      </w:r>
      <w:r w:rsidR="00700650" w:rsidRPr="002E1729">
        <w:rPr>
          <w:sz w:val="24"/>
          <w:szCs w:val="24"/>
        </w:rPr>
        <w:t xml:space="preserve">Продовження додатку 1 </w:t>
      </w:r>
    </w:p>
    <w:p w:rsidR="00700650" w:rsidRPr="002E1729" w:rsidRDefault="00700650" w:rsidP="00700650">
      <w:pPr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до рішення </w:t>
      </w:r>
      <w:r w:rsidRPr="002E1729">
        <w:rPr>
          <w:sz w:val="24"/>
          <w:szCs w:val="24"/>
        </w:rPr>
        <w:t>Острозької міської ради</w:t>
      </w:r>
    </w:p>
    <w:p w:rsidR="00700650" w:rsidRPr="002E1729" w:rsidRDefault="00700650" w:rsidP="00700650">
      <w:pPr>
        <w:ind w:left="1080"/>
        <w:rPr>
          <w:sz w:val="24"/>
          <w:szCs w:val="24"/>
        </w:rPr>
      </w:pPr>
      <w:r w:rsidRPr="002E1729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                </w:t>
      </w:r>
      <w:r w:rsidR="00E70383">
        <w:rPr>
          <w:sz w:val="24"/>
          <w:szCs w:val="24"/>
        </w:rPr>
        <w:t xml:space="preserve">                   від  25 грудня </w:t>
      </w:r>
      <w:r>
        <w:rPr>
          <w:sz w:val="24"/>
          <w:szCs w:val="24"/>
        </w:rPr>
        <w:t xml:space="preserve">2015 </w:t>
      </w:r>
      <w:r w:rsidR="00E70383">
        <w:rPr>
          <w:sz w:val="24"/>
          <w:szCs w:val="24"/>
        </w:rPr>
        <w:t xml:space="preserve"> року  № 39 </w:t>
      </w:r>
      <w:r w:rsidRPr="002E1729">
        <w:rPr>
          <w:sz w:val="24"/>
          <w:szCs w:val="24"/>
        </w:rPr>
        <w:t xml:space="preserve"> </w:t>
      </w:r>
    </w:p>
    <w:p w:rsidR="00700650" w:rsidRDefault="00700650" w:rsidP="00CB144F">
      <w:pPr>
        <w:ind w:firstLine="709"/>
        <w:jc w:val="both"/>
        <w:rPr>
          <w:color w:val="000000"/>
          <w:sz w:val="28"/>
          <w:szCs w:val="28"/>
          <w:lang w:val="en-US"/>
        </w:rPr>
      </w:pPr>
    </w:p>
    <w:p w:rsidR="00196EB0" w:rsidRPr="00196EB0" w:rsidRDefault="00196EB0" w:rsidP="00CB144F">
      <w:pPr>
        <w:ind w:firstLine="709"/>
        <w:jc w:val="both"/>
        <w:rPr>
          <w:color w:val="000000"/>
          <w:sz w:val="28"/>
          <w:szCs w:val="28"/>
          <w:lang w:val="en-US"/>
        </w:rPr>
      </w:pPr>
    </w:p>
    <w:p w:rsidR="00CB144F" w:rsidRPr="00291280" w:rsidRDefault="00CB144F" w:rsidP="00CB144F">
      <w:pPr>
        <w:ind w:firstLine="709"/>
        <w:jc w:val="both"/>
        <w:rPr>
          <w:color w:val="000000"/>
          <w:sz w:val="28"/>
          <w:szCs w:val="28"/>
        </w:rPr>
      </w:pPr>
      <w:r w:rsidRPr="00291280">
        <w:rPr>
          <w:color w:val="000000"/>
          <w:sz w:val="28"/>
          <w:szCs w:val="28"/>
        </w:rPr>
        <w:t>підвищити економічну активність молоді, зокрема забезпечити розвиток молодіжного підприємництва шляхом удосконалення існуючої нормативно-правової бази та систематизації преференцій для молодих підприємців, формування підприємницьких навичок молоді;</w:t>
      </w:r>
    </w:p>
    <w:p w:rsidR="00CB144F" w:rsidRPr="00291280" w:rsidRDefault="00CB144F" w:rsidP="00CB144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7" w:name="n98"/>
      <w:bookmarkEnd w:id="7"/>
      <w:r w:rsidRPr="00291280">
        <w:rPr>
          <w:color w:val="000000"/>
          <w:sz w:val="28"/>
          <w:szCs w:val="28"/>
        </w:rPr>
        <w:t xml:space="preserve">забезпечити надання </w:t>
      </w:r>
      <w:proofErr w:type="gramStart"/>
      <w:r w:rsidRPr="00291280">
        <w:rPr>
          <w:color w:val="000000"/>
          <w:sz w:val="28"/>
          <w:szCs w:val="28"/>
        </w:rPr>
        <w:t>п</w:t>
      </w:r>
      <w:proofErr w:type="gramEnd"/>
      <w:r w:rsidRPr="00291280">
        <w:rPr>
          <w:color w:val="000000"/>
          <w:sz w:val="28"/>
          <w:szCs w:val="28"/>
        </w:rPr>
        <w:t xml:space="preserve">ідтримки молоді у </w:t>
      </w:r>
      <w:proofErr w:type="spellStart"/>
      <w:r w:rsidRPr="00291280">
        <w:rPr>
          <w:color w:val="000000"/>
          <w:sz w:val="28"/>
          <w:szCs w:val="28"/>
        </w:rPr>
        <w:t>працевлаштуванні</w:t>
      </w:r>
      <w:proofErr w:type="spellEnd"/>
      <w:r w:rsidRPr="00291280">
        <w:rPr>
          <w:color w:val="000000"/>
          <w:sz w:val="28"/>
          <w:szCs w:val="28"/>
        </w:rPr>
        <w:t xml:space="preserve"> та </w:t>
      </w:r>
      <w:proofErr w:type="spellStart"/>
      <w:r w:rsidRPr="00291280">
        <w:rPr>
          <w:color w:val="000000"/>
          <w:sz w:val="28"/>
          <w:szCs w:val="28"/>
        </w:rPr>
        <w:t>сприяти</w:t>
      </w:r>
      <w:proofErr w:type="spellEnd"/>
      <w:r w:rsidRPr="00291280">
        <w:rPr>
          <w:color w:val="000000"/>
          <w:sz w:val="28"/>
          <w:szCs w:val="28"/>
        </w:rPr>
        <w:t xml:space="preserve"> </w:t>
      </w:r>
      <w:proofErr w:type="spellStart"/>
      <w:r w:rsidRPr="00291280">
        <w:rPr>
          <w:color w:val="000000"/>
          <w:sz w:val="28"/>
          <w:szCs w:val="28"/>
        </w:rPr>
        <w:t>створенню</w:t>
      </w:r>
      <w:proofErr w:type="spellEnd"/>
      <w:r w:rsidRPr="00291280">
        <w:rPr>
          <w:color w:val="000000"/>
          <w:sz w:val="28"/>
          <w:szCs w:val="28"/>
        </w:rPr>
        <w:t xml:space="preserve"> для </w:t>
      </w:r>
      <w:proofErr w:type="spellStart"/>
      <w:r w:rsidRPr="00291280">
        <w:rPr>
          <w:color w:val="000000"/>
          <w:sz w:val="28"/>
          <w:szCs w:val="28"/>
        </w:rPr>
        <w:t>неї</w:t>
      </w:r>
      <w:proofErr w:type="spellEnd"/>
      <w:r w:rsidRPr="00291280">
        <w:rPr>
          <w:color w:val="000000"/>
          <w:sz w:val="28"/>
          <w:szCs w:val="28"/>
        </w:rPr>
        <w:t xml:space="preserve"> </w:t>
      </w:r>
      <w:proofErr w:type="spellStart"/>
      <w:r w:rsidRPr="00291280">
        <w:rPr>
          <w:color w:val="000000"/>
          <w:sz w:val="28"/>
          <w:szCs w:val="28"/>
        </w:rPr>
        <w:t>нових</w:t>
      </w:r>
      <w:proofErr w:type="spellEnd"/>
      <w:r w:rsidRPr="00291280">
        <w:rPr>
          <w:color w:val="000000"/>
          <w:sz w:val="28"/>
          <w:szCs w:val="28"/>
        </w:rPr>
        <w:t xml:space="preserve"> </w:t>
      </w:r>
      <w:proofErr w:type="spellStart"/>
      <w:r w:rsidRPr="00291280">
        <w:rPr>
          <w:color w:val="000000"/>
          <w:sz w:val="28"/>
          <w:szCs w:val="28"/>
        </w:rPr>
        <w:t>робочих</w:t>
      </w:r>
      <w:proofErr w:type="spellEnd"/>
      <w:r w:rsidRPr="00291280">
        <w:rPr>
          <w:color w:val="000000"/>
          <w:sz w:val="28"/>
          <w:szCs w:val="28"/>
        </w:rPr>
        <w:t xml:space="preserve"> місць;</w:t>
      </w:r>
    </w:p>
    <w:p w:rsidR="00CB144F" w:rsidRPr="00291280" w:rsidRDefault="00CB144F" w:rsidP="00CB144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8" w:name="n99"/>
      <w:bookmarkEnd w:id="8"/>
      <w:proofErr w:type="spellStart"/>
      <w:proofErr w:type="gramStart"/>
      <w:r w:rsidRPr="00291280">
        <w:rPr>
          <w:color w:val="000000"/>
          <w:sz w:val="28"/>
          <w:szCs w:val="28"/>
        </w:rPr>
        <w:t>п</w:t>
      </w:r>
      <w:proofErr w:type="gramEnd"/>
      <w:r w:rsidRPr="00291280">
        <w:rPr>
          <w:color w:val="000000"/>
          <w:sz w:val="28"/>
          <w:szCs w:val="28"/>
        </w:rPr>
        <w:t>ідвищити</w:t>
      </w:r>
      <w:proofErr w:type="spellEnd"/>
      <w:r w:rsidRPr="00291280">
        <w:rPr>
          <w:color w:val="000000"/>
          <w:sz w:val="28"/>
          <w:szCs w:val="28"/>
        </w:rPr>
        <w:t xml:space="preserve"> </w:t>
      </w:r>
      <w:proofErr w:type="spellStart"/>
      <w:r w:rsidRPr="00291280">
        <w:rPr>
          <w:color w:val="000000"/>
          <w:sz w:val="28"/>
          <w:szCs w:val="28"/>
        </w:rPr>
        <w:t>рівень</w:t>
      </w:r>
      <w:proofErr w:type="spellEnd"/>
      <w:r w:rsidRPr="00291280">
        <w:rPr>
          <w:color w:val="000000"/>
          <w:sz w:val="28"/>
          <w:szCs w:val="28"/>
        </w:rPr>
        <w:t xml:space="preserve"> </w:t>
      </w:r>
      <w:proofErr w:type="spellStart"/>
      <w:r w:rsidRPr="00291280">
        <w:rPr>
          <w:color w:val="000000"/>
          <w:sz w:val="28"/>
          <w:szCs w:val="28"/>
        </w:rPr>
        <w:t>самоорганізації</w:t>
      </w:r>
      <w:proofErr w:type="spellEnd"/>
      <w:r w:rsidRPr="00291280">
        <w:rPr>
          <w:color w:val="000000"/>
          <w:sz w:val="28"/>
          <w:szCs w:val="28"/>
        </w:rPr>
        <w:t xml:space="preserve"> </w:t>
      </w:r>
      <w:proofErr w:type="spellStart"/>
      <w:r w:rsidRPr="00291280">
        <w:rPr>
          <w:color w:val="000000"/>
          <w:sz w:val="28"/>
          <w:szCs w:val="28"/>
        </w:rPr>
        <w:t>і</w:t>
      </w:r>
      <w:proofErr w:type="spellEnd"/>
      <w:r w:rsidRPr="00291280">
        <w:rPr>
          <w:color w:val="000000"/>
          <w:sz w:val="28"/>
          <w:szCs w:val="28"/>
        </w:rPr>
        <w:t xml:space="preserve"> самоврядування </w:t>
      </w:r>
      <w:proofErr w:type="spellStart"/>
      <w:r w:rsidRPr="00291280">
        <w:rPr>
          <w:color w:val="000000"/>
          <w:sz w:val="28"/>
          <w:szCs w:val="28"/>
        </w:rPr>
        <w:t>інститутів</w:t>
      </w:r>
      <w:proofErr w:type="spellEnd"/>
      <w:r w:rsidRPr="00291280">
        <w:rPr>
          <w:color w:val="000000"/>
          <w:sz w:val="28"/>
          <w:szCs w:val="28"/>
        </w:rPr>
        <w:t xml:space="preserve"> </w:t>
      </w:r>
      <w:proofErr w:type="spellStart"/>
      <w:r w:rsidRPr="00291280">
        <w:rPr>
          <w:color w:val="000000"/>
          <w:sz w:val="28"/>
          <w:szCs w:val="28"/>
        </w:rPr>
        <w:t>громадянського</w:t>
      </w:r>
      <w:proofErr w:type="spellEnd"/>
      <w:r w:rsidRPr="00291280">
        <w:rPr>
          <w:color w:val="000000"/>
          <w:sz w:val="28"/>
          <w:szCs w:val="28"/>
        </w:rPr>
        <w:t xml:space="preserve"> </w:t>
      </w:r>
      <w:proofErr w:type="spellStart"/>
      <w:r w:rsidRPr="00291280">
        <w:rPr>
          <w:color w:val="000000"/>
          <w:sz w:val="28"/>
          <w:szCs w:val="28"/>
        </w:rPr>
        <w:t>суспільства</w:t>
      </w:r>
      <w:proofErr w:type="spellEnd"/>
      <w:r w:rsidRPr="00291280">
        <w:rPr>
          <w:color w:val="000000"/>
          <w:sz w:val="28"/>
          <w:szCs w:val="28"/>
        </w:rPr>
        <w:t xml:space="preserve"> та </w:t>
      </w:r>
      <w:proofErr w:type="spellStart"/>
      <w:r w:rsidRPr="00291280">
        <w:rPr>
          <w:color w:val="000000"/>
          <w:sz w:val="28"/>
          <w:szCs w:val="28"/>
        </w:rPr>
        <w:t>їх</w:t>
      </w:r>
      <w:proofErr w:type="spellEnd"/>
      <w:r w:rsidRPr="00291280">
        <w:rPr>
          <w:color w:val="000000"/>
          <w:sz w:val="28"/>
          <w:szCs w:val="28"/>
        </w:rPr>
        <w:t xml:space="preserve"> </w:t>
      </w:r>
      <w:proofErr w:type="spellStart"/>
      <w:r w:rsidRPr="00291280">
        <w:rPr>
          <w:color w:val="000000"/>
          <w:sz w:val="28"/>
          <w:szCs w:val="28"/>
        </w:rPr>
        <w:t>осередків</w:t>
      </w:r>
      <w:proofErr w:type="spellEnd"/>
      <w:r w:rsidRPr="00291280">
        <w:rPr>
          <w:color w:val="000000"/>
          <w:sz w:val="28"/>
          <w:szCs w:val="28"/>
        </w:rPr>
        <w:t>;</w:t>
      </w:r>
    </w:p>
    <w:p w:rsidR="00CB144F" w:rsidRPr="00291280" w:rsidRDefault="00CB144F" w:rsidP="00CB144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9" w:name="n100"/>
      <w:bookmarkEnd w:id="9"/>
      <w:r w:rsidRPr="00291280">
        <w:rPr>
          <w:color w:val="000000"/>
          <w:sz w:val="28"/>
          <w:szCs w:val="28"/>
        </w:rPr>
        <w:t xml:space="preserve">забезпечити залучення молоді до волонтерства як </w:t>
      </w:r>
      <w:proofErr w:type="spellStart"/>
      <w:r w:rsidRPr="00291280">
        <w:rPr>
          <w:color w:val="000000"/>
          <w:sz w:val="28"/>
          <w:szCs w:val="28"/>
        </w:rPr>
        <w:t>форми</w:t>
      </w:r>
      <w:proofErr w:type="spellEnd"/>
      <w:r w:rsidRPr="00291280">
        <w:rPr>
          <w:color w:val="000000"/>
          <w:sz w:val="28"/>
          <w:szCs w:val="28"/>
        </w:rPr>
        <w:t xml:space="preserve"> </w:t>
      </w:r>
      <w:proofErr w:type="spellStart"/>
      <w:r w:rsidRPr="00291280">
        <w:rPr>
          <w:color w:val="000000"/>
          <w:sz w:val="28"/>
          <w:szCs w:val="28"/>
        </w:rPr>
        <w:t>суспільно</w:t>
      </w:r>
      <w:proofErr w:type="spellEnd"/>
      <w:r w:rsidRPr="00291280">
        <w:rPr>
          <w:color w:val="000000"/>
          <w:sz w:val="28"/>
          <w:szCs w:val="28"/>
        </w:rPr>
        <w:t xml:space="preserve"> </w:t>
      </w:r>
      <w:proofErr w:type="spellStart"/>
      <w:r w:rsidRPr="00291280">
        <w:rPr>
          <w:color w:val="000000"/>
          <w:sz w:val="28"/>
          <w:szCs w:val="28"/>
        </w:rPr>
        <w:t>значущої</w:t>
      </w:r>
      <w:proofErr w:type="spellEnd"/>
      <w:r w:rsidRPr="00291280">
        <w:rPr>
          <w:color w:val="000000"/>
          <w:sz w:val="28"/>
          <w:szCs w:val="28"/>
        </w:rPr>
        <w:t xml:space="preserve"> діяльності </w:t>
      </w:r>
      <w:proofErr w:type="spellStart"/>
      <w:r w:rsidRPr="00291280">
        <w:rPr>
          <w:color w:val="000000"/>
          <w:sz w:val="28"/>
          <w:szCs w:val="28"/>
        </w:rPr>
        <w:t>вторинної</w:t>
      </w:r>
      <w:proofErr w:type="spellEnd"/>
      <w:r w:rsidRPr="00291280">
        <w:rPr>
          <w:color w:val="000000"/>
          <w:sz w:val="28"/>
          <w:szCs w:val="28"/>
        </w:rPr>
        <w:t xml:space="preserve"> </w:t>
      </w:r>
      <w:proofErr w:type="spellStart"/>
      <w:r w:rsidRPr="00291280">
        <w:rPr>
          <w:color w:val="000000"/>
          <w:sz w:val="28"/>
          <w:szCs w:val="28"/>
        </w:rPr>
        <w:t>зайнятості</w:t>
      </w:r>
      <w:proofErr w:type="spellEnd"/>
      <w:r w:rsidRPr="00291280">
        <w:rPr>
          <w:color w:val="000000"/>
          <w:sz w:val="28"/>
          <w:szCs w:val="28"/>
        </w:rPr>
        <w:t>;</w:t>
      </w:r>
    </w:p>
    <w:p w:rsidR="00D27F6E" w:rsidRPr="002E1729" w:rsidRDefault="00CB144F" w:rsidP="0070065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bookmarkStart w:id="10" w:name="n101"/>
      <w:bookmarkEnd w:id="10"/>
      <w:proofErr w:type="spellStart"/>
      <w:r w:rsidRPr="00291280">
        <w:rPr>
          <w:color w:val="000000"/>
          <w:sz w:val="28"/>
          <w:szCs w:val="28"/>
        </w:rPr>
        <w:t>знизити</w:t>
      </w:r>
      <w:proofErr w:type="spellEnd"/>
      <w:r w:rsidRPr="00291280">
        <w:rPr>
          <w:color w:val="000000"/>
          <w:sz w:val="28"/>
          <w:szCs w:val="28"/>
        </w:rPr>
        <w:t xml:space="preserve"> </w:t>
      </w:r>
      <w:proofErr w:type="spellStart"/>
      <w:r w:rsidRPr="00291280">
        <w:rPr>
          <w:color w:val="000000"/>
          <w:sz w:val="28"/>
          <w:szCs w:val="28"/>
        </w:rPr>
        <w:t>рівень</w:t>
      </w:r>
      <w:proofErr w:type="spellEnd"/>
      <w:r w:rsidRPr="00291280">
        <w:rPr>
          <w:color w:val="000000"/>
          <w:sz w:val="28"/>
          <w:szCs w:val="28"/>
        </w:rPr>
        <w:t xml:space="preserve"> </w:t>
      </w:r>
      <w:proofErr w:type="spellStart"/>
      <w:r w:rsidRPr="00291280">
        <w:rPr>
          <w:color w:val="000000"/>
          <w:sz w:val="28"/>
          <w:szCs w:val="28"/>
        </w:rPr>
        <w:t>правопорушень</w:t>
      </w:r>
      <w:proofErr w:type="spellEnd"/>
      <w:r w:rsidRPr="00291280">
        <w:rPr>
          <w:color w:val="000000"/>
          <w:sz w:val="28"/>
          <w:szCs w:val="28"/>
        </w:rPr>
        <w:t xml:space="preserve"> серед молоді, </w:t>
      </w:r>
      <w:proofErr w:type="spellStart"/>
      <w:r w:rsidRPr="00291280">
        <w:rPr>
          <w:color w:val="000000"/>
          <w:sz w:val="28"/>
          <w:szCs w:val="28"/>
        </w:rPr>
        <w:t>активізувавши</w:t>
      </w:r>
      <w:proofErr w:type="spellEnd"/>
      <w:r w:rsidRPr="00291280">
        <w:rPr>
          <w:color w:val="000000"/>
          <w:sz w:val="28"/>
          <w:szCs w:val="28"/>
        </w:rPr>
        <w:t xml:space="preserve"> </w:t>
      </w:r>
      <w:proofErr w:type="spellStart"/>
      <w:r w:rsidRPr="00291280">
        <w:rPr>
          <w:color w:val="000000"/>
          <w:sz w:val="28"/>
          <w:szCs w:val="28"/>
        </w:rPr>
        <w:t>правову</w:t>
      </w:r>
      <w:proofErr w:type="spellEnd"/>
      <w:r w:rsidRPr="00291280">
        <w:rPr>
          <w:color w:val="000000"/>
          <w:sz w:val="28"/>
          <w:szCs w:val="28"/>
        </w:rPr>
        <w:t xml:space="preserve"> </w:t>
      </w:r>
      <w:proofErr w:type="spellStart"/>
      <w:r w:rsidRPr="00291280">
        <w:rPr>
          <w:color w:val="000000"/>
          <w:sz w:val="28"/>
          <w:szCs w:val="28"/>
        </w:rPr>
        <w:t>освіту</w:t>
      </w:r>
      <w:proofErr w:type="spellEnd"/>
      <w:r w:rsidRPr="00291280">
        <w:rPr>
          <w:color w:val="000000"/>
          <w:sz w:val="28"/>
          <w:szCs w:val="28"/>
        </w:rPr>
        <w:t xml:space="preserve"> та участь молоді у </w:t>
      </w:r>
      <w:proofErr w:type="spellStart"/>
      <w:r w:rsidRPr="00291280">
        <w:rPr>
          <w:color w:val="000000"/>
          <w:sz w:val="28"/>
          <w:szCs w:val="28"/>
        </w:rPr>
        <w:t>суспільно</w:t>
      </w:r>
      <w:proofErr w:type="spellEnd"/>
      <w:r w:rsidRPr="00291280">
        <w:rPr>
          <w:color w:val="000000"/>
          <w:sz w:val="28"/>
          <w:szCs w:val="28"/>
        </w:rPr>
        <w:t xml:space="preserve"> </w:t>
      </w:r>
      <w:proofErr w:type="spellStart"/>
      <w:r w:rsidRPr="00291280">
        <w:rPr>
          <w:color w:val="000000"/>
          <w:sz w:val="28"/>
          <w:szCs w:val="28"/>
        </w:rPr>
        <w:t>значущій</w:t>
      </w:r>
      <w:proofErr w:type="spellEnd"/>
      <w:r w:rsidRPr="00291280">
        <w:rPr>
          <w:color w:val="000000"/>
          <w:sz w:val="28"/>
          <w:szCs w:val="28"/>
        </w:rPr>
        <w:t xml:space="preserve"> </w:t>
      </w:r>
      <w:proofErr w:type="spellStart"/>
      <w:r w:rsidRPr="00291280">
        <w:rPr>
          <w:color w:val="000000"/>
          <w:sz w:val="28"/>
          <w:szCs w:val="28"/>
        </w:rPr>
        <w:t>громадській</w:t>
      </w:r>
      <w:proofErr w:type="spellEnd"/>
      <w:r w:rsidRPr="00291280">
        <w:rPr>
          <w:color w:val="000000"/>
          <w:sz w:val="28"/>
          <w:szCs w:val="28"/>
        </w:rPr>
        <w:t xml:space="preserve"> діяльності;</w:t>
      </w:r>
      <w:bookmarkStart w:id="11" w:name="n102"/>
      <w:bookmarkEnd w:id="11"/>
      <w:r w:rsidR="00D27F6E">
        <w:t xml:space="preserve">                                                        </w:t>
      </w:r>
    </w:p>
    <w:p w:rsidR="00D27F6E" w:rsidRDefault="00D27F6E" w:rsidP="00CB144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CB144F" w:rsidRPr="00D27F6E" w:rsidRDefault="00CB144F" w:rsidP="00CB144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D27F6E">
        <w:rPr>
          <w:color w:val="000000"/>
          <w:sz w:val="28"/>
          <w:szCs w:val="28"/>
          <w:lang w:val="uk-UA"/>
        </w:rPr>
        <w:t>забезпечити ефективне виконання державних і регіональних програм з метою забезпечення молоді житлом, насамперед осіб з особливими потребами, молодих сімей, що мають у своєму складі учасників бойових дій, інвалідів війни, а також молодих сімей, один із членів якої загинув (пропав безвісти) або помер внаслідок поранення, контузії чи каліцтва, одержаних під час захисту Батьківщини;</w:t>
      </w:r>
    </w:p>
    <w:p w:rsidR="00CB144F" w:rsidRPr="00291280" w:rsidRDefault="00CB144F" w:rsidP="00CB144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2" w:name="n103"/>
      <w:bookmarkEnd w:id="12"/>
      <w:r w:rsidRPr="00291280">
        <w:rPr>
          <w:color w:val="000000"/>
          <w:sz w:val="28"/>
          <w:szCs w:val="28"/>
        </w:rPr>
        <w:t>забезпечити інтеграцію молоді в європейські та світові молодіжні структури;</w:t>
      </w:r>
    </w:p>
    <w:p w:rsidR="00CB144F" w:rsidRPr="00291280" w:rsidRDefault="00CB144F" w:rsidP="00CB144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3" w:name="n104"/>
      <w:bookmarkEnd w:id="13"/>
      <w:r w:rsidRPr="00291280">
        <w:rPr>
          <w:color w:val="000000"/>
          <w:sz w:val="28"/>
          <w:szCs w:val="28"/>
        </w:rPr>
        <w:t xml:space="preserve">збільшити чисельність молоді, що бере участь у </w:t>
      </w:r>
      <w:proofErr w:type="spellStart"/>
      <w:r w:rsidRPr="00291280">
        <w:rPr>
          <w:color w:val="000000"/>
          <w:sz w:val="28"/>
          <w:szCs w:val="28"/>
        </w:rPr>
        <w:t>реалізації</w:t>
      </w:r>
      <w:proofErr w:type="spellEnd"/>
      <w:r w:rsidRPr="00291280">
        <w:rPr>
          <w:color w:val="000000"/>
          <w:sz w:val="28"/>
          <w:szCs w:val="28"/>
        </w:rPr>
        <w:t xml:space="preserve"> </w:t>
      </w:r>
      <w:proofErr w:type="spellStart"/>
      <w:r w:rsidRPr="00291280">
        <w:rPr>
          <w:color w:val="000000"/>
          <w:sz w:val="28"/>
          <w:szCs w:val="28"/>
        </w:rPr>
        <w:t>проектів</w:t>
      </w:r>
      <w:proofErr w:type="spellEnd"/>
      <w:r w:rsidRPr="00291280">
        <w:rPr>
          <w:color w:val="000000"/>
          <w:sz w:val="28"/>
          <w:szCs w:val="28"/>
        </w:rPr>
        <w:t xml:space="preserve"> ЄС та </w:t>
      </w:r>
      <w:proofErr w:type="spellStart"/>
      <w:r w:rsidRPr="00291280">
        <w:rPr>
          <w:color w:val="000000"/>
          <w:sz w:val="28"/>
          <w:szCs w:val="28"/>
        </w:rPr>
        <w:t>інших</w:t>
      </w:r>
      <w:proofErr w:type="spellEnd"/>
      <w:r w:rsidRPr="00291280">
        <w:rPr>
          <w:color w:val="000000"/>
          <w:sz w:val="28"/>
          <w:szCs w:val="28"/>
        </w:rPr>
        <w:t xml:space="preserve"> </w:t>
      </w:r>
      <w:proofErr w:type="spellStart"/>
      <w:r w:rsidRPr="00291280">
        <w:rPr>
          <w:color w:val="000000"/>
          <w:sz w:val="28"/>
          <w:szCs w:val="28"/>
        </w:rPr>
        <w:t>іноземних</w:t>
      </w:r>
      <w:proofErr w:type="spellEnd"/>
      <w:r w:rsidRPr="00291280">
        <w:rPr>
          <w:color w:val="000000"/>
          <w:sz w:val="28"/>
          <w:szCs w:val="28"/>
        </w:rPr>
        <w:t xml:space="preserve"> держав, зокрема програми - “Erasmus +”.</w:t>
      </w:r>
    </w:p>
    <w:p w:rsidR="00CB144F" w:rsidRPr="00291280" w:rsidRDefault="00CB144F" w:rsidP="00CB144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4" w:name="n105"/>
      <w:bookmarkStart w:id="15" w:name="n106"/>
      <w:bookmarkEnd w:id="14"/>
      <w:bookmarkEnd w:id="15"/>
      <w:r w:rsidRPr="00291280">
        <w:rPr>
          <w:color w:val="000000"/>
          <w:sz w:val="28"/>
          <w:szCs w:val="28"/>
        </w:rPr>
        <w:t xml:space="preserve">У разі потреби </w:t>
      </w:r>
      <w:proofErr w:type="spellStart"/>
      <w:r w:rsidRPr="00291280">
        <w:rPr>
          <w:color w:val="000000"/>
          <w:sz w:val="28"/>
          <w:szCs w:val="28"/>
        </w:rPr>
        <w:t>здійснюватиметься</w:t>
      </w:r>
      <w:proofErr w:type="spellEnd"/>
      <w:r w:rsidRPr="00291280">
        <w:rPr>
          <w:color w:val="000000"/>
          <w:sz w:val="28"/>
          <w:szCs w:val="28"/>
        </w:rPr>
        <w:t xml:space="preserve"> перегляд </w:t>
      </w:r>
      <w:proofErr w:type="spellStart"/>
      <w:r w:rsidRPr="00291280">
        <w:rPr>
          <w:color w:val="000000"/>
          <w:sz w:val="28"/>
          <w:szCs w:val="28"/>
        </w:rPr>
        <w:t>запланованої</w:t>
      </w:r>
      <w:proofErr w:type="spellEnd"/>
      <w:r w:rsidRPr="00291280">
        <w:rPr>
          <w:color w:val="000000"/>
          <w:sz w:val="28"/>
          <w:szCs w:val="28"/>
        </w:rPr>
        <w:t xml:space="preserve"> діяльності, </w:t>
      </w:r>
      <w:proofErr w:type="spellStart"/>
      <w:r w:rsidRPr="00291280">
        <w:rPr>
          <w:color w:val="000000"/>
          <w:sz w:val="28"/>
          <w:szCs w:val="28"/>
        </w:rPr>
        <w:t>пошук</w:t>
      </w:r>
      <w:proofErr w:type="spellEnd"/>
      <w:r w:rsidRPr="00291280">
        <w:rPr>
          <w:color w:val="000000"/>
          <w:sz w:val="28"/>
          <w:szCs w:val="28"/>
        </w:rPr>
        <w:t xml:space="preserve"> та </w:t>
      </w:r>
      <w:proofErr w:type="spellStart"/>
      <w:r w:rsidRPr="00291280">
        <w:rPr>
          <w:color w:val="000000"/>
          <w:sz w:val="28"/>
          <w:szCs w:val="28"/>
        </w:rPr>
        <w:t>впровадження</w:t>
      </w:r>
      <w:proofErr w:type="spellEnd"/>
      <w:r w:rsidRPr="00291280">
        <w:rPr>
          <w:color w:val="000000"/>
          <w:sz w:val="28"/>
          <w:szCs w:val="28"/>
        </w:rPr>
        <w:t xml:space="preserve"> </w:t>
      </w:r>
      <w:proofErr w:type="spellStart"/>
      <w:r w:rsidRPr="00291280">
        <w:rPr>
          <w:color w:val="000000"/>
          <w:sz w:val="28"/>
          <w:szCs w:val="28"/>
        </w:rPr>
        <w:t>більш</w:t>
      </w:r>
      <w:proofErr w:type="spellEnd"/>
      <w:r w:rsidRPr="00291280">
        <w:rPr>
          <w:color w:val="000000"/>
          <w:sz w:val="28"/>
          <w:szCs w:val="28"/>
        </w:rPr>
        <w:t xml:space="preserve"> </w:t>
      </w:r>
      <w:proofErr w:type="spellStart"/>
      <w:r w:rsidRPr="00291280">
        <w:rPr>
          <w:color w:val="000000"/>
          <w:sz w:val="28"/>
          <w:szCs w:val="28"/>
        </w:rPr>
        <w:t>ефективних</w:t>
      </w:r>
      <w:proofErr w:type="spellEnd"/>
      <w:r w:rsidRPr="00291280">
        <w:rPr>
          <w:color w:val="000000"/>
          <w:sz w:val="28"/>
          <w:szCs w:val="28"/>
        </w:rPr>
        <w:t xml:space="preserve"> </w:t>
      </w:r>
      <w:proofErr w:type="spellStart"/>
      <w:r w:rsidRPr="00291280">
        <w:rPr>
          <w:color w:val="000000"/>
          <w:sz w:val="28"/>
          <w:szCs w:val="28"/>
        </w:rPr>
        <w:t>способів</w:t>
      </w:r>
      <w:proofErr w:type="spellEnd"/>
      <w:r w:rsidRPr="00291280">
        <w:rPr>
          <w:color w:val="000000"/>
          <w:sz w:val="28"/>
          <w:szCs w:val="28"/>
        </w:rPr>
        <w:t xml:space="preserve"> </w:t>
      </w:r>
      <w:proofErr w:type="spellStart"/>
      <w:r w:rsidRPr="00291280">
        <w:rPr>
          <w:color w:val="000000"/>
          <w:sz w:val="28"/>
          <w:szCs w:val="28"/>
        </w:rPr>
        <w:t>розв’язання</w:t>
      </w:r>
      <w:proofErr w:type="spellEnd"/>
      <w:r w:rsidRPr="00291280">
        <w:rPr>
          <w:color w:val="000000"/>
          <w:sz w:val="28"/>
          <w:szCs w:val="28"/>
        </w:rPr>
        <w:t xml:space="preserve"> </w:t>
      </w:r>
      <w:proofErr w:type="spellStart"/>
      <w:r w:rsidRPr="00291280">
        <w:rPr>
          <w:color w:val="000000"/>
          <w:sz w:val="28"/>
          <w:szCs w:val="28"/>
        </w:rPr>
        <w:t>проблеми</w:t>
      </w:r>
      <w:proofErr w:type="spellEnd"/>
      <w:r w:rsidRPr="00291280">
        <w:rPr>
          <w:color w:val="000000"/>
          <w:sz w:val="28"/>
          <w:szCs w:val="28"/>
        </w:rPr>
        <w:t>.</w:t>
      </w:r>
    </w:p>
    <w:p w:rsidR="00CB144F" w:rsidRPr="00291280" w:rsidRDefault="00CB144F" w:rsidP="00CB144F">
      <w:pPr>
        <w:ind w:firstLine="709"/>
        <w:jc w:val="center"/>
        <w:rPr>
          <w:color w:val="000000"/>
          <w:sz w:val="28"/>
          <w:szCs w:val="28"/>
        </w:rPr>
      </w:pPr>
    </w:p>
    <w:p w:rsidR="00196EB0" w:rsidRDefault="00196EB0" w:rsidP="00CB144F">
      <w:pPr>
        <w:ind w:firstLine="709"/>
        <w:jc w:val="center"/>
        <w:rPr>
          <w:color w:val="000000"/>
          <w:sz w:val="28"/>
          <w:szCs w:val="28"/>
          <w:lang w:val="en-US"/>
        </w:rPr>
      </w:pPr>
    </w:p>
    <w:p w:rsidR="00196EB0" w:rsidRDefault="00196EB0" w:rsidP="00CB144F">
      <w:pPr>
        <w:ind w:firstLine="709"/>
        <w:jc w:val="center"/>
        <w:rPr>
          <w:color w:val="000000"/>
          <w:sz w:val="28"/>
          <w:szCs w:val="28"/>
          <w:lang w:val="en-US"/>
        </w:rPr>
      </w:pPr>
    </w:p>
    <w:p w:rsidR="00CB144F" w:rsidRPr="00291280" w:rsidRDefault="00CB144F" w:rsidP="00CB144F">
      <w:pPr>
        <w:ind w:firstLine="709"/>
        <w:jc w:val="center"/>
        <w:rPr>
          <w:color w:val="000000"/>
          <w:sz w:val="28"/>
          <w:szCs w:val="28"/>
        </w:rPr>
      </w:pPr>
      <w:r w:rsidRPr="00291280">
        <w:rPr>
          <w:color w:val="000000"/>
          <w:sz w:val="28"/>
          <w:szCs w:val="28"/>
        </w:rPr>
        <w:t>Обсяги та джерела фінансування</w:t>
      </w:r>
    </w:p>
    <w:p w:rsidR="00CB144F" w:rsidRPr="00291280" w:rsidRDefault="00CB144F" w:rsidP="00CB144F">
      <w:pPr>
        <w:ind w:firstLine="709"/>
        <w:jc w:val="center"/>
        <w:rPr>
          <w:color w:val="000000"/>
          <w:sz w:val="28"/>
          <w:szCs w:val="28"/>
        </w:rPr>
      </w:pPr>
    </w:p>
    <w:p w:rsidR="00F6562B" w:rsidRDefault="00CB144F" w:rsidP="00700650">
      <w:pPr>
        <w:ind w:firstLine="709"/>
        <w:jc w:val="both"/>
        <w:rPr>
          <w:sz w:val="24"/>
          <w:szCs w:val="24"/>
        </w:rPr>
      </w:pPr>
      <w:r w:rsidRPr="00291280">
        <w:rPr>
          <w:color w:val="000000"/>
          <w:sz w:val="28"/>
          <w:szCs w:val="28"/>
        </w:rPr>
        <w:t xml:space="preserve">Фінансування Програми здійснюється за рахунок коштів </w:t>
      </w:r>
      <w:r>
        <w:rPr>
          <w:color w:val="000000"/>
          <w:sz w:val="28"/>
          <w:szCs w:val="28"/>
        </w:rPr>
        <w:t xml:space="preserve"> місцевого</w:t>
      </w:r>
      <w:r w:rsidRPr="00291280">
        <w:rPr>
          <w:color w:val="000000"/>
          <w:sz w:val="28"/>
          <w:szCs w:val="28"/>
        </w:rPr>
        <w:t xml:space="preserve"> бюджет</w:t>
      </w:r>
      <w:r>
        <w:rPr>
          <w:color w:val="000000"/>
          <w:sz w:val="28"/>
          <w:szCs w:val="28"/>
        </w:rPr>
        <w:t>у</w:t>
      </w:r>
      <w:r w:rsidRPr="00291280">
        <w:rPr>
          <w:color w:val="000000"/>
          <w:sz w:val="28"/>
          <w:szCs w:val="28"/>
        </w:rPr>
        <w:t xml:space="preserve"> в межах загальних асигнувань, передбачених головним розпорядникам бюджетних коштів – виконавцям відповідних заходів Програми, благодійних внесків, інших джерел, не заборонених чинним законодавством.</w:t>
      </w:r>
    </w:p>
    <w:p w:rsidR="00F6562B" w:rsidRDefault="00F6562B" w:rsidP="00385356">
      <w:pPr>
        <w:jc w:val="center"/>
        <w:rPr>
          <w:sz w:val="24"/>
          <w:szCs w:val="24"/>
        </w:rPr>
      </w:pPr>
    </w:p>
    <w:p w:rsidR="00C931A9" w:rsidRDefault="00385356" w:rsidP="0038535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C931A9" w:rsidRDefault="00C931A9" w:rsidP="00385356">
      <w:pPr>
        <w:jc w:val="center"/>
        <w:rPr>
          <w:sz w:val="24"/>
          <w:szCs w:val="24"/>
        </w:rPr>
      </w:pPr>
    </w:p>
    <w:p w:rsidR="00385356" w:rsidRPr="002E1729" w:rsidRDefault="00C931A9" w:rsidP="00196EB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</w:p>
    <w:p w:rsidR="00385356" w:rsidRDefault="00385356" w:rsidP="00385356">
      <w:pPr>
        <w:jc w:val="center"/>
        <w:rPr>
          <w:b/>
          <w:sz w:val="28"/>
          <w:szCs w:val="28"/>
        </w:rPr>
      </w:pPr>
    </w:p>
    <w:sectPr w:rsidR="00385356" w:rsidSect="00700650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74881"/>
    <w:multiLevelType w:val="hybridMultilevel"/>
    <w:tmpl w:val="EAB01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CE7876"/>
    <w:multiLevelType w:val="hybridMultilevel"/>
    <w:tmpl w:val="FCB8D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2942BF"/>
    <w:multiLevelType w:val="multilevel"/>
    <w:tmpl w:val="BA20E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60C3B"/>
    <w:rsid w:val="00015C77"/>
    <w:rsid w:val="00057172"/>
    <w:rsid w:val="000D379E"/>
    <w:rsid w:val="001947AF"/>
    <w:rsid w:val="00196EB0"/>
    <w:rsid w:val="001C5F8B"/>
    <w:rsid w:val="00262CAA"/>
    <w:rsid w:val="00301A02"/>
    <w:rsid w:val="00341965"/>
    <w:rsid w:val="00380E45"/>
    <w:rsid w:val="00385356"/>
    <w:rsid w:val="003F62F1"/>
    <w:rsid w:val="005B3A7B"/>
    <w:rsid w:val="005C432C"/>
    <w:rsid w:val="00625C7A"/>
    <w:rsid w:val="00672047"/>
    <w:rsid w:val="00700650"/>
    <w:rsid w:val="007F26CD"/>
    <w:rsid w:val="00816FD9"/>
    <w:rsid w:val="00954098"/>
    <w:rsid w:val="00981503"/>
    <w:rsid w:val="009D5C87"/>
    <w:rsid w:val="009E2A42"/>
    <w:rsid w:val="00BF01D5"/>
    <w:rsid w:val="00C31E9D"/>
    <w:rsid w:val="00C42040"/>
    <w:rsid w:val="00C931A9"/>
    <w:rsid w:val="00CB144F"/>
    <w:rsid w:val="00D14FF7"/>
    <w:rsid w:val="00D27F6E"/>
    <w:rsid w:val="00D33B30"/>
    <w:rsid w:val="00D71812"/>
    <w:rsid w:val="00DB349D"/>
    <w:rsid w:val="00DE598C"/>
    <w:rsid w:val="00E60C3B"/>
    <w:rsid w:val="00E70383"/>
    <w:rsid w:val="00EA1041"/>
    <w:rsid w:val="00EE3D1F"/>
    <w:rsid w:val="00F355CC"/>
    <w:rsid w:val="00F6562B"/>
    <w:rsid w:val="00F81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0C3B"/>
    <w:pPr>
      <w:widowControl w:val="0"/>
      <w:autoSpaceDE w:val="0"/>
      <w:autoSpaceDN w:val="0"/>
      <w:adjustRightInd w:val="0"/>
    </w:pPr>
    <w:rPr>
      <w:lang w:val="uk-UA"/>
    </w:rPr>
  </w:style>
  <w:style w:type="paragraph" w:styleId="1">
    <w:name w:val="heading 1"/>
    <w:basedOn w:val="a"/>
    <w:next w:val="a"/>
    <w:qFormat/>
    <w:rsid w:val="00E60C3B"/>
    <w:pPr>
      <w:keepNext/>
      <w:tabs>
        <w:tab w:val="left" w:pos="720"/>
        <w:tab w:val="left" w:pos="4608"/>
        <w:tab w:val="left" w:pos="4752"/>
        <w:tab w:val="left" w:pos="5328"/>
      </w:tabs>
      <w:overflowPunct w:val="0"/>
      <w:spacing w:after="48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60C3B"/>
    <w:pPr>
      <w:keepNext/>
      <w:tabs>
        <w:tab w:val="left" w:pos="720"/>
        <w:tab w:val="left" w:pos="2016"/>
        <w:tab w:val="left" w:pos="3456"/>
        <w:tab w:val="left" w:pos="4320"/>
        <w:tab w:val="left" w:pos="4752"/>
        <w:tab w:val="left" w:pos="5472"/>
      </w:tabs>
      <w:overflowPunct w:val="0"/>
      <w:spacing w:after="240"/>
      <w:jc w:val="both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E60C3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21"/>
      <w:szCs w:val="21"/>
      <w:lang w:val="ru-RU"/>
    </w:rPr>
  </w:style>
  <w:style w:type="paragraph" w:styleId="a3">
    <w:name w:val="Normal (Web)"/>
    <w:aliases w:val="Знак Знак"/>
    <w:basedOn w:val="a"/>
    <w:link w:val="a4"/>
    <w:rsid w:val="00385356"/>
    <w:pPr>
      <w:widowControl/>
      <w:autoSpaceDE/>
      <w:autoSpaceDN/>
      <w:adjustRightInd/>
      <w:spacing w:after="120"/>
      <w:ind w:left="283"/>
    </w:pPr>
    <w:rPr>
      <w:b/>
      <w:i/>
      <w:color w:val="000000"/>
      <w:sz w:val="24"/>
      <w:szCs w:val="16"/>
      <w:lang w:eastAsia="uk-UA"/>
    </w:rPr>
  </w:style>
  <w:style w:type="character" w:customStyle="1" w:styleId="a4">
    <w:name w:val="Обычный (веб) Знак"/>
    <w:aliases w:val="Знак Знак Знак"/>
    <w:basedOn w:val="a0"/>
    <w:link w:val="a3"/>
    <w:locked/>
    <w:rsid w:val="00385356"/>
    <w:rPr>
      <w:b/>
      <w:i/>
      <w:color w:val="000000"/>
      <w:sz w:val="24"/>
      <w:szCs w:val="16"/>
      <w:lang w:val="uk-UA" w:eastAsia="uk-UA" w:bidi="ar-SA"/>
    </w:rPr>
  </w:style>
  <w:style w:type="paragraph" w:customStyle="1" w:styleId="rvps2">
    <w:name w:val="rvps2"/>
    <w:basedOn w:val="a"/>
    <w:rsid w:val="0038535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15">
    <w:name w:val="rvts15"/>
    <w:basedOn w:val="a0"/>
    <w:rsid w:val="0038535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rvps7">
    <w:name w:val="rvps7"/>
    <w:basedOn w:val="a"/>
    <w:rsid w:val="00385356"/>
    <w:pPr>
      <w:widowControl/>
      <w:autoSpaceDE/>
      <w:autoSpaceDN/>
      <w:adjustRightInd/>
      <w:spacing w:before="200" w:after="200"/>
      <w:ind w:left="600" w:right="600"/>
      <w:jc w:val="center"/>
    </w:pPr>
    <w:rPr>
      <w:sz w:val="24"/>
      <w:szCs w:val="24"/>
      <w:lang w:val="ru-RU"/>
    </w:rPr>
  </w:style>
  <w:style w:type="paragraph" w:styleId="a5">
    <w:name w:val="Body Text"/>
    <w:basedOn w:val="a"/>
    <w:link w:val="a6"/>
    <w:rsid w:val="00C42040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C42040"/>
    <w:rPr>
      <w:sz w:val="28"/>
      <w:szCs w:val="24"/>
      <w:lang w:val="uk-UA"/>
    </w:rPr>
  </w:style>
  <w:style w:type="paragraph" w:customStyle="1" w:styleId="a7">
    <w:name w:val=" Знак Знак Знак Знак Знак Знак"/>
    <w:basedOn w:val="a"/>
    <w:rsid w:val="00C4204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8">
    <w:name w:val="Нормальний текст"/>
    <w:basedOn w:val="a"/>
    <w:rsid w:val="00CB144F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0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1763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</cp:lastModifiedBy>
  <cp:revision>2</cp:revision>
  <cp:lastPrinted>2015-12-28T06:43:00Z</cp:lastPrinted>
  <dcterms:created xsi:type="dcterms:W3CDTF">2015-12-29T13:50:00Z</dcterms:created>
  <dcterms:modified xsi:type="dcterms:W3CDTF">2015-12-29T13:50:00Z</dcterms:modified>
</cp:coreProperties>
</file>