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20E34" w14:textId="77777777" w:rsidR="005A5311" w:rsidRPr="005A5311" w:rsidRDefault="005A5311" w:rsidP="005A5311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Cs/>
          <w:color w:val="333333"/>
          <w:sz w:val="28"/>
          <w:szCs w:val="28"/>
          <w:lang w:eastAsia="ar-SA"/>
        </w:rPr>
      </w:pPr>
      <w:r w:rsidRPr="005A5311">
        <w:rPr>
          <w:rFonts w:ascii="Times New Roman" w:eastAsia="Times New Roman" w:hAnsi="Times New Roman"/>
          <w:b/>
          <w:iCs/>
          <w:color w:val="333333"/>
          <w:sz w:val="28"/>
          <w:szCs w:val="28"/>
          <w:lang w:eastAsia="ar-SA"/>
        </w:rPr>
        <w:t>Повідомлення про оприлюднення проекту регуляторного акту</w:t>
      </w:r>
    </w:p>
    <w:p w14:paraId="11D7D2A3" w14:textId="77777777" w:rsidR="005A5311" w:rsidRPr="005A5311" w:rsidRDefault="005A5311" w:rsidP="005A5311">
      <w:pPr>
        <w:spacing w:after="0" w:line="300" w:lineRule="atLeast"/>
        <w:rPr>
          <w:rFonts w:ascii="Times New Roman" w:eastAsia="Times New Roman" w:hAnsi="Times New Roman"/>
          <w:color w:val="999999"/>
          <w:sz w:val="28"/>
          <w:szCs w:val="28"/>
          <w:lang w:eastAsia="ru-RU"/>
        </w:rPr>
      </w:pPr>
      <w:r w:rsidRPr="005A5311">
        <w:rPr>
          <w:rFonts w:ascii="Times New Roman" w:eastAsia="Times New Roman" w:hAnsi="Times New Roman"/>
          <w:color w:val="999999"/>
          <w:sz w:val="28"/>
          <w:szCs w:val="28"/>
          <w:lang w:eastAsia="ru-RU"/>
        </w:rPr>
        <w:t> </w:t>
      </w:r>
    </w:p>
    <w:p w14:paraId="1FB8605A" w14:textId="77777777" w:rsidR="005A5311" w:rsidRPr="005A5311" w:rsidRDefault="005A5311" w:rsidP="005A53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3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Повідомлення про оприлюднення проекту регуляторного акту - проекту рішення  Острозької міської ради </w:t>
      </w:r>
      <w:r w:rsidRPr="005A531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A5311">
        <w:rPr>
          <w:rFonts w:ascii="Times New Roman" w:eastAsia="Times New Roman" w:hAnsi="Times New Roman"/>
          <w:sz w:val="28"/>
          <w:szCs w:val="28"/>
          <w:lang w:eastAsia="ru-RU"/>
        </w:rPr>
        <w:t>Про встановлення розміру ставки</w:t>
      </w:r>
    </w:p>
    <w:p w14:paraId="7F552BD1" w14:textId="77777777" w:rsidR="005A5311" w:rsidRPr="005A5311" w:rsidRDefault="005A5311" w:rsidP="005A53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311">
        <w:rPr>
          <w:rFonts w:ascii="Times New Roman" w:eastAsia="Times New Roman" w:hAnsi="Times New Roman"/>
          <w:sz w:val="28"/>
          <w:szCs w:val="28"/>
          <w:lang w:eastAsia="ru-RU"/>
        </w:rPr>
        <w:t xml:space="preserve"> туристичного збору на території Острозької міської об’єднаної  територіальної громади».</w:t>
      </w:r>
    </w:p>
    <w:p w14:paraId="017EE9F0" w14:textId="77777777" w:rsidR="005A5311" w:rsidRPr="005A5311" w:rsidRDefault="005A5311" w:rsidP="005A5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A5311">
        <w:rPr>
          <w:rFonts w:ascii="Times New Roman" w:eastAsia="Times New Roman" w:hAnsi="Times New Roman"/>
          <w:sz w:val="28"/>
          <w:szCs w:val="28"/>
          <w:lang w:eastAsia="uk-UA"/>
        </w:rPr>
        <w:t xml:space="preserve">Представлений регуляторний акт передбачає впровадження єдиного порядку встановлення розмірів ставок туристичного збору в межах, визначених Податковим кодексом України із врахуванням потреб територіальної громади, встановлення відносин, що виникають у сфері справляння туристичного збору. </w:t>
      </w:r>
    </w:p>
    <w:p w14:paraId="7CE15D26" w14:textId="77777777" w:rsidR="005A5311" w:rsidRPr="005A5311" w:rsidRDefault="005A5311" w:rsidP="005A5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A5311">
        <w:rPr>
          <w:rFonts w:ascii="Times New Roman" w:eastAsia="Times New Roman" w:hAnsi="Times New Roman"/>
          <w:sz w:val="28"/>
          <w:szCs w:val="28"/>
          <w:lang w:eastAsia="uk-UA"/>
        </w:rPr>
        <w:t xml:space="preserve">Зауваження та пропозиції приймаються розробником проекту регуляторного акту – відділом економіки, торгівлі та побутового обслуговування населення виконкому Острозької міської ради – протягом місяця з дня оприлюднення на сайті Острозької міської ради </w:t>
      </w:r>
      <w:hyperlink r:id="rId4" w:history="1">
        <w:r w:rsidRPr="005A5311">
          <w:rPr>
            <w:rFonts w:ascii="Times New Roman" w:eastAsia="Times New Roman" w:hAnsi="Times New Roman"/>
            <w:color w:val="0000FF"/>
            <w:sz w:val="24"/>
            <w:szCs w:val="28"/>
            <w:u w:val="single"/>
            <w:lang w:eastAsia="uk-UA"/>
          </w:rPr>
          <w:t>https://www.ostroh.rv.ua/</w:t>
        </w:r>
      </w:hyperlink>
      <w:r w:rsidRPr="005A5311">
        <w:rPr>
          <w:rFonts w:ascii="Times New Roman" w:eastAsia="Times New Roman" w:hAnsi="Times New Roman"/>
          <w:sz w:val="28"/>
          <w:szCs w:val="28"/>
          <w:lang w:eastAsia="uk-UA"/>
        </w:rPr>
        <w:br/>
        <w:t xml:space="preserve">- на поштову адресу: </w:t>
      </w:r>
      <w:smartTag w:uri="urn:schemas-microsoft-com:office:smarttags" w:element="metricconverter">
        <w:smartTagPr>
          <w:attr w:name="ProductID" w:val="35800, м"/>
        </w:smartTagPr>
        <w:r w:rsidRPr="005A5311">
          <w:rPr>
            <w:rFonts w:ascii="Times New Roman" w:eastAsia="Times New Roman" w:hAnsi="Times New Roman"/>
            <w:sz w:val="28"/>
            <w:szCs w:val="28"/>
            <w:lang w:eastAsia="uk-UA"/>
          </w:rPr>
          <w:t xml:space="preserve">35800, </w:t>
        </w:r>
        <w:proofErr w:type="spellStart"/>
        <w:r w:rsidRPr="005A5311">
          <w:rPr>
            <w:rFonts w:ascii="Times New Roman" w:eastAsia="Times New Roman" w:hAnsi="Times New Roman"/>
            <w:sz w:val="28"/>
            <w:szCs w:val="28"/>
            <w:lang w:eastAsia="uk-UA"/>
          </w:rPr>
          <w:t>м</w:t>
        </w:r>
      </w:smartTag>
      <w:r w:rsidRPr="005A5311">
        <w:rPr>
          <w:rFonts w:ascii="Times New Roman" w:eastAsia="Times New Roman" w:hAnsi="Times New Roman"/>
          <w:sz w:val="28"/>
          <w:szCs w:val="28"/>
          <w:lang w:eastAsia="uk-UA"/>
        </w:rPr>
        <w:t>.Острог</w:t>
      </w:r>
      <w:proofErr w:type="spellEnd"/>
      <w:r w:rsidRPr="005A5311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5A5311">
        <w:rPr>
          <w:rFonts w:ascii="Times New Roman" w:eastAsia="Times New Roman" w:hAnsi="Times New Roman"/>
          <w:sz w:val="28"/>
          <w:szCs w:val="28"/>
          <w:lang w:eastAsia="uk-UA"/>
        </w:rPr>
        <w:t>вул.Героїв</w:t>
      </w:r>
      <w:proofErr w:type="spellEnd"/>
      <w:r w:rsidRPr="005A5311">
        <w:rPr>
          <w:rFonts w:ascii="Times New Roman" w:eastAsia="Times New Roman" w:hAnsi="Times New Roman"/>
          <w:sz w:val="28"/>
          <w:szCs w:val="28"/>
          <w:lang w:eastAsia="uk-UA"/>
        </w:rPr>
        <w:t xml:space="preserve"> Майдану, 4, </w:t>
      </w:r>
      <w:proofErr w:type="spellStart"/>
      <w:r w:rsidRPr="005A5311">
        <w:rPr>
          <w:rFonts w:ascii="Times New Roman" w:eastAsia="Times New Roman" w:hAnsi="Times New Roman"/>
          <w:sz w:val="28"/>
          <w:szCs w:val="28"/>
          <w:lang w:eastAsia="uk-UA"/>
        </w:rPr>
        <w:t>каб</w:t>
      </w:r>
      <w:proofErr w:type="spellEnd"/>
      <w:r w:rsidRPr="005A5311">
        <w:rPr>
          <w:rFonts w:ascii="Times New Roman" w:eastAsia="Times New Roman" w:hAnsi="Times New Roman"/>
          <w:sz w:val="28"/>
          <w:szCs w:val="28"/>
          <w:lang w:eastAsia="uk-UA"/>
        </w:rPr>
        <w:t>. 16</w:t>
      </w:r>
      <w:r w:rsidRPr="005A5311">
        <w:rPr>
          <w:rFonts w:ascii="Times New Roman" w:eastAsia="Times New Roman" w:hAnsi="Times New Roman"/>
          <w:sz w:val="28"/>
          <w:szCs w:val="28"/>
          <w:lang w:eastAsia="uk-UA"/>
        </w:rPr>
        <w:br/>
        <w:t>- на електронну адресу: </w:t>
      </w:r>
      <w:hyperlink r:id="rId5" w:history="1">
        <w:r w:rsidRPr="005A5311">
          <w:rPr>
            <w:rFonts w:ascii="Times New Roman" w:eastAsia="Times New Roman" w:hAnsi="Times New Roman"/>
            <w:color w:val="0000FF"/>
            <w:sz w:val="24"/>
            <w:szCs w:val="28"/>
            <w:u w:val="single"/>
            <w:lang w:eastAsia="uk-UA"/>
          </w:rPr>
          <w:t>ostrog_amu@ukr.net</w:t>
        </w:r>
      </w:hyperlink>
    </w:p>
    <w:p w14:paraId="6CBF6726" w14:textId="77777777" w:rsidR="005A5311" w:rsidRPr="005A5311" w:rsidRDefault="005A5311" w:rsidP="005A5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A5311">
        <w:rPr>
          <w:rFonts w:ascii="Times New Roman" w:eastAsia="Times New Roman" w:hAnsi="Times New Roman"/>
          <w:sz w:val="28"/>
          <w:szCs w:val="28"/>
          <w:lang w:eastAsia="uk-UA"/>
        </w:rPr>
        <w:t xml:space="preserve">Відділ економіки, торгівлі та побутового обслуговування населення виконкому Острозької  міської ради, </w:t>
      </w:r>
      <w:proofErr w:type="spellStart"/>
      <w:r w:rsidRPr="005A5311">
        <w:rPr>
          <w:rFonts w:ascii="Times New Roman" w:eastAsia="Times New Roman" w:hAnsi="Times New Roman"/>
          <w:sz w:val="28"/>
          <w:szCs w:val="28"/>
          <w:lang w:eastAsia="uk-UA"/>
        </w:rPr>
        <w:t>тел</w:t>
      </w:r>
      <w:proofErr w:type="spellEnd"/>
      <w:r w:rsidRPr="005A5311">
        <w:rPr>
          <w:rFonts w:ascii="Times New Roman" w:eastAsia="Times New Roman" w:hAnsi="Times New Roman"/>
          <w:sz w:val="28"/>
          <w:szCs w:val="28"/>
          <w:lang w:eastAsia="uk-UA"/>
        </w:rPr>
        <w:t>. 2-22-60, 3-00-74</w:t>
      </w:r>
    </w:p>
    <w:p w14:paraId="05E51B36" w14:textId="77777777" w:rsidR="005A5311" w:rsidRPr="005A5311" w:rsidRDefault="005A5311" w:rsidP="005A5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4151AA94" w14:textId="77777777" w:rsidR="005A5311" w:rsidRPr="005A5311" w:rsidRDefault="005A5311" w:rsidP="005A5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7509BFF0" w14:textId="77777777" w:rsidR="005A5311" w:rsidRPr="005A5311" w:rsidRDefault="005A5311" w:rsidP="005A5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121541AB" w14:textId="77777777" w:rsidR="005A5311" w:rsidRPr="005A5311" w:rsidRDefault="005A5311" w:rsidP="005A5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5484EAC0" w14:textId="77777777" w:rsidR="005A5311" w:rsidRPr="005A5311" w:rsidRDefault="005A5311" w:rsidP="005A5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0A2EB958" w14:textId="77777777" w:rsidR="005A5311" w:rsidRPr="005A5311" w:rsidRDefault="005A5311" w:rsidP="005A5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0D51B54B" w14:textId="77777777" w:rsidR="00E80F0A" w:rsidRPr="005A5311" w:rsidRDefault="00E80F0A" w:rsidP="005A5311"/>
    <w:sectPr w:rsidR="00E80F0A" w:rsidRPr="005A5311" w:rsidSect="00AC10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D4A66"/>
    <w:rsid w:val="00033AFB"/>
    <w:rsid w:val="001B44FD"/>
    <w:rsid w:val="002B5C9A"/>
    <w:rsid w:val="003F0DBB"/>
    <w:rsid w:val="00424106"/>
    <w:rsid w:val="004564E9"/>
    <w:rsid w:val="005A5311"/>
    <w:rsid w:val="008535C3"/>
    <w:rsid w:val="008D4A66"/>
    <w:rsid w:val="009148F4"/>
    <w:rsid w:val="009625FE"/>
    <w:rsid w:val="009E7632"/>
    <w:rsid w:val="00A4018F"/>
    <w:rsid w:val="00AC1096"/>
    <w:rsid w:val="00E80F0A"/>
    <w:rsid w:val="00EA1D48"/>
    <w:rsid w:val="00EA3570"/>
    <w:rsid w:val="00EC5302"/>
    <w:rsid w:val="00F331A1"/>
    <w:rsid w:val="00F9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D51B548"/>
  <w15:docId w15:val="{1DBB69A6-FAED-4EE5-AB35-E94BDE41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A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trog_amu@ukr.net" TargetMode="External"/><Relationship Id="rId4" Type="http://schemas.openxmlformats.org/officeDocument/2006/relationships/hyperlink" Target="https://www.ostroh.r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RePack by SPecialiST</dc:creator>
  <cp:keywords/>
  <dc:description/>
  <cp:lastModifiedBy>Volodymyr Varyshniuk</cp:lastModifiedBy>
  <cp:revision>5</cp:revision>
  <cp:lastPrinted>2019-12-03T07:48:00Z</cp:lastPrinted>
  <dcterms:created xsi:type="dcterms:W3CDTF">2019-12-05T07:16:00Z</dcterms:created>
  <dcterms:modified xsi:type="dcterms:W3CDTF">2020-05-27T13:10:00Z</dcterms:modified>
</cp:coreProperties>
</file>