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C9" w:rsidRPr="00926274" w:rsidRDefault="00DE35C9" w:rsidP="009262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DE35C9" w:rsidRPr="00926274" w:rsidRDefault="00DE35C9" w:rsidP="009262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5C9" w:rsidRPr="00926274" w:rsidRDefault="00DE35C9" w:rsidP="009262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en-US"/>
        </w:rPr>
        <w:pict>
          <v:line id="Прямая соединительная линия 1" o:spid="_x0000_s1026" style="position:absolute;left:0;text-align:left;z-index:251658240;visibility:visibl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Pr="00926274">
        <w:rPr>
          <w:rFonts w:ascii="Times New Roman" w:eastAsia="Times New Roman" w:hAnsi="Times New Roman"/>
          <w:sz w:val="24"/>
          <w:szCs w:val="24"/>
          <w:lang w:val="uk-UA"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4.25pt" o:ole="">
            <v:imagedata r:id="rId5" o:title=""/>
          </v:shape>
          <o:OLEObject Type="Embed" ProgID="Paint.Picture" ShapeID="_x0000_i1025" DrawAspect="Content" ObjectID="_1478065355" r:id="rId6"/>
        </w:object>
      </w:r>
    </w:p>
    <w:p w:rsidR="00DE35C9" w:rsidRPr="00926274" w:rsidRDefault="00DE35C9" w:rsidP="0092627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26274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DE35C9" w:rsidRPr="00926274" w:rsidRDefault="00DE35C9" w:rsidP="0092627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26274">
        <w:rPr>
          <w:rFonts w:ascii="Times New Roman" w:hAnsi="Times New Roman"/>
          <w:b/>
          <w:sz w:val="28"/>
          <w:szCs w:val="28"/>
          <w:lang w:val="uk-UA" w:eastAsia="ru-RU"/>
        </w:rPr>
        <w:t>ОСТРОЗЬКА МІСЬКА РАДА РІВНЕНСЬКОЇ ОБЛАСТІ</w:t>
      </w:r>
    </w:p>
    <w:p w:rsidR="00DE35C9" w:rsidRPr="00926274" w:rsidRDefault="00DE35C9" w:rsidP="0092627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35C9" w:rsidRPr="00926274" w:rsidRDefault="00DE35C9" w:rsidP="0092627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26274">
        <w:rPr>
          <w:rFonts w:ascii="Times New Roman" w:hAnsi="Times New Roman"/>
          <w:b/>
          <w:sz w:val="28"/>
          <w:szCs w:val="28"/>
          <w:lang w:val="uk-UA" w:eastAsia="ru-RU"/>
        </w:rPr>
        <w:t>РІШЕННЯ</w:t>
      </w:r>
    </w:p>
    <w:p w:rsidR="00DE35C9" w:rsidRPr="00926274" w:rsidRDefault="00DE35C9" w:rsidP="0092627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26274">
        <w:rPr>
          <w:rFonts w:ascii="Times New Roman" w:hAnsi="Times New Roman"/>
          <w:b/>
          <w:sz w:val="28"/>
          <w:szCs w:val="28"/>
          <w:lang w:val="uk-UA" w:eastAsia="ru-RU"/>
        </w:rPr>
        <w:t>шостого скликання</w:t>
      </w:r>
    </w:p>
    <w:p w:rsidR="00DE35C9" w:rsidRPr="00926274" w:rsidRDefault="00DE35C9" w:rsidP="0092627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35C9" w:rsidRPr="007260BA" w:rsidRDefault="00DE35C9" w:rsidP="00926274">
      <w:pPr>
        <w:spacing w:after="0" w:line="240" w:lineRule="auto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926274">
        <w:rPr>
          <w:rFonts w:ascii="Times New Roman" w:hAnsi="Times New Roman"/>
          <w:iCs/>
          <w:sz w:val="28"/>
          <w:szCs w:val="28"/>
          <w:lang w:eastAsia="ru-RU"/>
        </w:rPr>
        <w:t xml:space="preserve">31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жовтня</w:t>
      </w:r>
      <w:r w:rsidRPr="00926274">
        <w:rPr>
          <w:rFonts w:ascii="Times New Roman" w:hAnsi="Times New Roman"/>
          <w:iCs/>
          <w:sz w:val="28"/>
          <w:szCs w:val="28"/>
          <w:lang w:val="uk-UA" w:eastAsia="ru-RU"/>
        </w:rPr>
        <w:t xml:space="preserve"> 2014 року</w:t>
      </w:r>
      <w:r w:rsidRPr="00926274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26274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926274"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                          </w:t>
      </w:r>
      <w:r w:rsidRPr="00926274">
        <w:rPr>
          <w:rFonts w:ascii="Times New Roman" w:hAnsi="Times New Roman"/>
          <w:iCs/>
          <w:sz w:val="28"/>
          <w:szCs w:val="28"/>
          <w:lang w:val="uk-UA" w:eastAsia="ru-RU"/>
        </w:rPr>
        <w:tab/>
        <w:t xml:space="preserve">  № 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682</w:t>
      </w:r>
    </w:p>
    <w:p w:rsidR="00DE35C9" w:rsidRPr="00926274" w:rsidRDefault="00DE35C9" w:rsidP="009262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E35C9" w:rsidRPr="00B4453F" w:rsidRDefault="00DE35C9" w:rsidP="00B4453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2627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надання  дозволу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виконання заходів з підготовки                                       та організації встановлення меж та розроблення проекту                      землеустрою території </w:t>
      </w:r>
      <w:r w:rsidRPr="00B4453F">
        <w:rPr>
          <w:rFonts w:ascii="Times New Roman" w:hAnsi="Times New Roman"/>
          <w:sz w:val="28"/>
          <w:szCs w:val="28"/>
          <w:lang w:val="uk-UA"/>
        </w:rPr>
        <w:t>комплексної пам’ятки природи місцевого значення «Дендропарк Острозького лісгоспу»</w:t>
      </w:r>
    </w:p>
    <w:p w:rsidR="00DE35C9" w:rsidRPr="00B4453F" w:rsidRDefault="00DE35C9" w:rsidP="00926274">
      <w:pPr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35C9" w:rsidRPr="00926274" w:rsidRDefault="00DE35C9" w:rsidP="009262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627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 метою </w:t>
      </w:r>
      <w:r w:rsidRPr="00926274">
        <w:rPr>
          <w:rFonts w:ascii="Times New Roman" w:hAnsi="Times New Roman"/>
          <w:sz w:val="28"/>
          <w:szCs w:val="28"/>
          <w:lang w:val="uk-UA" w:eastAsia="ru-RU"/>
        </w:rPr>
        <w:t>охорони, збереження та відтворення існуючих зелених насаджень, забезпечення збалансованого розвитку міської зеленої зони</w:t>
      </w:r>
      <w:r w:rsidRPr="0092627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керуючись </w:t>
      </w:r>
      <w:r w:rsidRPr="00926274">
        <w:rPr>
          <w:rFonts w:ascii="Times New Roman" w:hAnsi="Times New Roman"/>
          <w:sz w:val="28"/>
          <w:szCs w:val="28"/>
          <w:lang w:val="uk-UA" w:eastAsia="ru-RU"/>
        </w:rPr>
        <w:t xml:space="preserve">Законами України: «Про мораторій на видалення зелених насаджень на окремих об’єктах благоустрою зеленого господарства м. Києва», </w:t>
      </w:r>
      <w:r>
        <w:rPr>
          <w:rFonts w:ascii="Times New Roman" w:hAnsi="Times New Roman"/>
          <w:sz w:val="28"/>
          <w:szCs w:val="28"/>
          <w:lang w:val="uk-UA" w:eastAsia="ru-RU"/>
        </w:rPr>
        <w:t>«Про землеустрій», Постановою</w:t>
      </w:r>
      <w:r w:rsidRPr="00926274">
        <w:rPr>
          <w:rFonts w:ascii="Times New Roman" w:hAnsi="Times New Roman"/>
          <w:sz w:val="28"/>
          <w:szCs w:val="28"/>
          <w:lang w:val="uk-UA" w:eastAsia="ru-RU"/>
        </w:rPr>
        <w:t xml:space="preserve"> Кабінету Міністрів України </w:t>
      </w:r>
      <w:r>
        <w:rPr>
          <w:rFonts w:ascii="Times New Roman" w:hAnsi="Times New Roman"/>
          <w:sz w:val="28"/>
          <w:szCs w:val="28"/>
          <w:lang w:val="uk-UA" w:eastAsia="ru-RU"/>
        </w:rPr>
        <w:t>від 25.08.2004 №1094 «Про затвердження Порядку розроблення проектів землеустрою з організації та встановлення меж територій природно-заповідного фонду, іншого природоохоронного, оздоровчого, рекреаційного та історико-культурного призначення»</w:t>
      </w:r>
      <w:r w:rsidRPr="00926274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92627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пунктом 34 частини 1 статті 26 Закону України «Про місцеве самоврядування в Україні» </w:t>
      </w:r>
      <w:r w:rsidRPr="00926274">
        <w:rPr>
          <w:rFonts w:ascii="Times New Roman" w:hAnsi="Times New Roman"/>
          <w:sz w:val="28"/>
          <w:szCs w:val="28"/>
          <w:lang w:val="uk-UA" w:eastAsia="ru-RU"/>
        </w:rPr>
        <w:t>та  погодивши з постійними комісіями міської ради, Острозька міська рада</w:t>
      </w:r>
    </w:p>
    <w:p w:rsidR="00DE35C9" w:rsidRPr="00926274" w:rsidRDefault="00DE35C9" w:rsidP="009262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627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В И Р І Ш И Л А :</w:t>
      </w:r>
    </w:p>
    <w:p w:rsidR="00DE35C9" w:rsidRDefault="00DE35C9" w:rsidP="000208D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1. Надати дозвіл товариству з обмеженою відповідальністю науково-виробниче підприємство «Землемір» на виконання заходів з підготовки та організації встановлення меж та розроблення проекту землеустрою території </w:t>
      </w:r>
      <w:r w:rsidRPr="00B4453F">
        <w:rPr>
          <w:rFonts w:ascii="Times New Roman" w:hAnsi="Times New Roman"/>
          <w:sz w:val="28"/>
          <w:szCs w:val="28"/>
          <w:lang w:val="uk-UA"/>
        </w:rPr>
        <w:t>комплексної пам’ятки</w:t>
      </w:r>
      <w:r>
        <w:rPr>
          <w:rFonts w:ascii="Times New Roman" w:hAnsi="Times New Roman"/>
          <w:sz w:val="28"/>
          <w:szCs w:val="28"/>
          <w:lang w:val="uk-UA"/>
        </w:rPr>
        <w:t xml:space="preserve"> природи </w:t>
      </w:r>
      <w:r w:rsidRPr="00B4453F">
        <w:rPr>
          <w:rFonts w:ascii="Times New Roman" w:hAnsi="Times New Roman"/>
          <w:sz w:val="28"/>
          <w:szCs w:val="28"/>
          <w:lang w:val="uk-UA"/>
        </w:rPr>
        <w:t>місцевого значення «Дендропарк Острозького лісгоспу»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E35C9" w:rsidRPr="00926274" w:rsidRDefault="00DE35C9" w:rsidP="009262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6274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3. </w:t>
      </w:r>
      <w:r w:rsidRPr="00926274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</w:t>
      </w:r>
      <w:r>
        <w:rPr>
          <w:rFonts w:ascii="Times New Roman" w:hAnsi="Times New Roman"/>
          <w:sz w:val="28"/>
          <w:szCs w:val="28"/>
          <w:lang w:val="uk-UA" w:eastAsia="ru-RU"/>
        </w:rPr>
        <w:t>ого рішення   доручити постійним комісіям</w:t>
      </w:r>
      <w:r w:rsidRPr="00926274">
        <w:rPr>
          <w:rFonts w:ascii="Times New Roman" w:hAnsi="Times New Roman"/>
          <w:sz w:val="28"/>
          <w:szCs w:val="28"/>
          <w:lang w:val="uk-UA" w:eastAsia="ru-RU"/>
        </w:rPr>
        <w:t xml:space="preserve"> з питань житлово-комунального господарства, транспорту, зв’язку, торгівлі, побуту та навколишнього природного середовища</w:t>
      </w:r>
      <w:r>
        <w:rPr>
          <w:rFonts w:ascii="Times New Roman" w:hAnsi="Times New Roman"/>
          <w:sz w:val="28"/>
          <w:szCs w:val="28"/>
          <w:lang w:val="uk-UA" w:eastAsia="ru-RU"/>
        </w:rPr>
        <w:t>, з питань промисловості, будівництва, архітектури та земельних відносин</w:t>
      </w:r>
      <w:r w:rsidRPr="00926274">
        <w:rPr>
          <w:rFonts w:ascii="Times New Roman" w:hAnsi="Times New Roman"/>
          <w:sz w:val="28"/>
          <w:szCs w:val="28"/>
          <w:lang w:val="uk-UA" w:eastAsia="ru-RU"/>
        </w:rPr>
        <w:t xml:space="preserve"> та секретарю Острозької міської ради Добровольському М. В., а організацію його виконання  - заступнику міського голови Мацуну В.В. та начальнику міської інспекції з благоустрою Журик М.Є. </w:t>
      </w:r>
    </w:p>
    <w:p w:rsidR="00DE35C9" w:rsidRPr="00926274" w:rsidRDefault="00DE35C9" w:rsidP="00926274">
      <w:pPr>
        <w:tabs>
          <w:tab w:val="left" w:pos="0"/>
          <w:tab w:val="left" w:pos="54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35C9" w:rsidRPr="00926274" w:rsidRDefault="00DE35C9" w:rsidP="00926274">
      <w:pPr>
        <w:tabs>
          <w:tab w:val="left" w:pos="0"/>
          <w:tab w:val="left" w:pos="54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35C9" w:rsidRPr="00926274" w:rsidRDefault="00DE35C9" w:rsidP="00926274">
      <w:pPr>
        <w:tabs>
          <w:tab w:val="left" w:pos="0"/>
          <w:tab w:val="left" w:pos="54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E35C9" w:rsidRPr="00926274" w:rsidRDefault="00DE35C9" w:rsidP="00926274">
      <w:pPr>
        <w:spacing w:after="120" w:line="240" w:lineRule="auto"/>
        <w:ind w:left="283"/>
        <w:rPr>
          <w:rFonts w:ascii="Times New Roman" w:eastAsia="MS Mincho" w:hAnsi="Times New Roman"/>
          <w:sz w:val="28"/>
          <w:szCs w:val="28"/>
          <w:lang w:val="uk-UA" w:eastAsia="ru-RU"/>
        </w:rPr>
      </w:pPr>
      <w:r w:rsidRPr="00926274">
        <w:rPr>
          <w:rFonts w:ascii="Times New Roman" w:eastAsia="MS Mincho" w:hAnsi="Times New Roman"/>
          <w:sz w:val="28"/>
          <w:szCs w:val="28"/>
          <w:lang w:val="uk-UA" w:eastAsia="ru-RU"/>
        </w:rPr>
        <w:t xml:space="preserve">     Міський голова                                                                        О. Шикер</w:t>
      </w:r>
    </w:p>
    <w:p w:rsidR="00DE35C9" w:rsidRPr="00F82C76" w:rsidRDefault="00DE35C9">
      <w:pPr>
        <w:rPr>
          <w:lang w:val="uk-UA"/>
        </w:rPr>
      </w:pPr>
    </w:p>
    <w:sectPr w:rsidR="00DE35C9" w:rsidRPr="00F82C76" w:rsidSect="0092627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2EB6"/>
    <w:multiLevelType w:val="hybridMultilevel"/>
    <w:tmpl w:val="AA6EC408"/>
    <w:lvl w:ilvl="0" w:tplc="FF2CC17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75E"/>
    <w:rsid w:val="000208D5"/>
    <w:rsid w:val="001F2EA4"/>
    <w:rsid w:val="00243394"/>
    <w:rsid w:val="002A1C97"/>
    <w:rsid w:val="00350CD7"/>
    <w:rsid w:val="00382A29"/>
    <w:rsid w:val="003C0482"/>
    <w:rsid w:val="006568DD"/>
    <w:rsid w:val="006E475E"/>
    <w:rsid w:val="007260BA"/>
    <w:rsid w:val="007C7864"/>
    <w:rsid w:val="007F3D50"/>
    <w:rsid w:val="008A7FB6"/>
    <w:rsid w:val="00926274"/>
    <w:rsid w:val="00B4453F"/>
    <w:rsid w:val="00C17924"/>
    <w:rsid w:val="00DE35C9"/>
    <w:rsid w:val="00F8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2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0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311</Words>
  <Characters>1778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2014-10-03T08:30:00Z</cp:lastPrinted>
  <dcterms:created xsi:type="dcterms:W3CDTF">2014-10-03T07:55:00Z</dcterms:created>
  <dcterms:modified xsi:type="dcterms:W3CDTF">2014-11-21T06:56:00Z</dcterms:modified>
</cp:coreProperties>
</file>