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0" w:rsidRDefault="00C12608" w:rsidP="00A36A3B">
      <w:pPr>
        <w:pStyle w:val="2"/>
        <w:tabs>
          <w:tab w:val="left" w:pos="4225"/>
        </w:tabs>
        <w:jc w:val="center"/>
      </w:pPr>
      <w:r w:rsidRPr="00C12608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43.5pt;visibility:visible;mso-wrap-style:square">
            <v:imagedata r:id="rId6" o:title=""/>
          </v:shape>
        </w:pict>
      </w:r>
    </w:p>
    <w:p w:rsidR="00041820" w:rsidRPr="00A63372" w:rsidRDefault="00A63372" w:rsidP="00A36A3B">
      <w:pPr>
        <w:pStyle w:val="2"/>
        <w:jc w:val="center"/>
        <w:rPr>
          <w:i w:val="0"/>
        </w:rPr>
      </w:pPr>
      <w:r w:rsidRPr="00A63372">
        <w:rPr>
          <w:i w:val="0"/>
        </w:rPr>
        <w:t>УКРАЇНА</w:t>
      </w:r>
    </w:p>
    <w:p w:rsidR="004410A9" w:rsidRPr="00A63372" w:rsidRDefault="00041820" w:rsidP="00A36A3B">
      <w:pPr>
        <w:jc w:val="center"/>
        <w:rPr>
          <w:b/>
          <w:smallCaps/>
          <w:sz w:val="28"/>
        </w:rPr>
      </w:pPr>
      <w:r w:rsidRPr="00A63372">
        <w:rPr>
          <w:b/>
          <w:smallCaps/>
          <w:sz w:val="28"/>
        </w:rPr>
        <w:t>ОСТРОЗЬКА МІСЬКА РАДА РІВНЕНСЬКОЇ ОБЛАСТІ</w:t>
      </w:r>
    </w:p>
    <w:p w:rsidR="004410A9" w:rsidRPr="00674F92" w:rsidRDefault="004410A9" w:rsidP="00A36A3B">
      <w:pPr>
        <w:jc w:val="center"/>
        <w:rPr>
          <w:b/>
        </w:rPr>
      </w:pPr>
    </w:p>
    <w:p w:rsidR="004410A9" w:rsidRPr="00674F92" w:rsidRDefault="004410A9" w:rsidP="00674F92">
      <w:pPr>
        <w:jc w:val="center"/>
        <w:rPr>
          <w:b/>
          <w:sz w:val="32"/>
          <w:szCs w:val="32"/>
        </w:rPr>
      </w:pPr>
      <w:r w:rsidRPr="00674F92">
        <w:rPr>
          <w:b/>
          <w:sz w:val="32"/>
          <w:szCs w:val="32"/>
        </w:rPr>
        <w:t xml:space="preserve">Р І Ш Е Н </w:t>
      </w:r>
      <w:proofErr w:type="spellStart"/>
      <w:r w:rsidRPr="00674F92">
        <w:rPr>
          <w:b/>
          <w:sz w:val="32"/>
          <w:szCs w:val="32"/>
        </w:rPr>
        <w:t>Н</w:t>
      </w:r>
      <w:proofErr w:type="spellEnd"/>
      <w:r w:rsidRPr="00674F92">
        <w:rPr>
          <w:b/>
          <w:sz w:val="32"/>
          <w:szCs w:val="32"/>
        </w:rPr>
        <w:t xml:space="preserve"> Я</w:t>
      </w:r>
    </w:p>
    <w:p w:rsidR="004410A9" w:rsidRPr="00674F92" w:rsidRDefault="004410A9" w:rsidP="00674F92">
      <w:pPr>
        <w:jc w:val="center"/>
        <w:rPr>
          <w:b/>
          <w:sz w:val="6"/>
          <w:szCs w:val="6"/>
        </w:rPr>
      </w:pPr>
    </w:p>
    <w:p w:rsidR="004410A9" w:rsidRPr="00674F92" w:rsidRDefault="000B7621" w:rsidP="00674F92">
      <w:pPr>
        <w:jc w:val="center"/>
        <w:rPr>
          <w:b/>
        </w:rPr>
      </w:pPr>
      <w:r>
        <w:rPr>
          <w:b/>
        </w:rPr>
        <w:t>сьомого</w:t>
      </w:r>
      <w:r w:rsidR="004410A9" w:rsidRPr="00674F92">
        <w:rPr>
          <w:b/>
        </w:rPr>
        <w:t xml:space="preserve"> скликання</w:t>
      </w:r>
    </w:p>
    <w:p w:rsidR="004410A9" w:rsidRDefault="004410A9" w:rsidP="00674F92"/>
    <w:p w:rsidR="00594FD5" w:rsidRPr="00674F92" w:rsidRDefault="00594FD5" w:rsidP="00674F92"/>
    <w:p w:rsidR="004410A9" w:rsidRPr="00674F92" w:rsidRDefault="00263957" w:rsidP="00674F92">
      <w:r>
        <w:rPr>
          <w:b/>
        </w:rPr>
        <w:t>26 серпня</w:t>
      </w:r>
      <w:r w:rsidR="008F48BE">
        <w:rPr>
          <w:b/>
        </w:rPr>
        <w:t xml:space="preserve"> 2016 року</w:t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8F48BE">
        <w:rPr>
          <w:b/>
        </w:rPr>
        <w:tab/>
      </w:r>
      <w:r w:rsidR="004410A9" w:rsidRPr="00674F92">
        <w:rPr>
          <w:b/>
        </w:rPr>
        <w:t>№</w:t>
      </w:r>
      <w:bookmarkStart w:id="0" w:name="_GoBack"/>
      <w:bookmarkEnd w:id="0"/>
      <w:r w:rsidR="00F07101">
        <w:rPr>
          <w:b/>
        </w:rPr>
        <w:t>220</w:t>
      </w:r>
    </w:p>
    <w:p w:rsidR="004410A9" w:rsidRPr="008A7CFF" w:rsidRDefault="004410A9" w:rsidP="00F77318">
      <w:pPr>
        <w:ind w:right="5669"/>
        <w:jc w:val="both"/>
        <w:rPr>
          <w:b/>
        </w:rPr>
      </w:pPr>
    </w:p>
    <w:p w:rsidR="004410A9" w:rsidRPr="008A7CFF" w:rsidRDefault="00E73DFF" w:rsidP="00F77318">
      <w:pPr>
        <w:pStyle w:val="a4"/>
        <w:ind w:right="5186"/>
        <w:rPr>
          <w:b/>
          <w:szCs w:val="26"/>
        </w:rPr>
      </w:pPr>
      <w:r>
        <w:rPr>
          <w:b/>
          <w:szCs w:val="26"/>
        </w:rPr>
        <w:t>Про</w:t>
      </w:r>
      <w:r w:rsidR="00263957">
        <w:rPr>
          <w:b/>
          <w:szCs w:val="26"/>
        </w:rPr>
        <w:t xml:space="preserve"> затвердження </w:t>
      </w:r>
      <w:r>
        <w:rPr>
          <w:b/>
          <w:szCs w:val="26"/>
        </w:rPr>
        <w:t xml:space="preserve">Положення </w:t>
      </w:r>
      <w:r w:rsidR="00263957">
        <w:rPr>
          <w:b/>
          <w:szCs w:val="26"/>
        </w:rPr>
        <w:t xml:space="preserve">про </w:t>
      </w:r>
      <w:r w:rsidR="004410A9" w:rsidRPr="008A7CFF">
        <w:rPr>
          <w:b/>
          <w:szCs w:val="26"/>
        </w:rPr>
        <w:t>відділ</w:t>
      </w:r>
      <w:r>
        <w:rPr>
          <w:b/>
          <w:szCs w:val="26"/>
        </w:rPr>
        <w:t>реєстрації</w:t>
      </w:r>
      <w:r w:rsidR="004410A9" w:rsidRPr="008A7CFF">
        <w:rPr>
          <w:b/>
          <w:szCs w:val="26"/>
        </w:rPr>
        <w:t xml:space="preserve"> виконавчого комітету </w:t>
      </w:r>
      <w:r w:rsidR="008A7CFF" w:rsidRPr="008A7CFF">
        <w:rPr>
          <w:b/>
          <w:szCs w:val="26"/>
        </w:rPr>
        <w:t xml:space="preserve">Острозької </w:t>
      </w:r>
      <w:r w:rsidR="004410A9" w:rsidRPr="008A7CFF">
        <w:rPr>
          <w:b/>
          <w:szCs w:val="26"/>
        </w:rPr>
        <w:t>міської ради</w:t>
      </w:r>
    </w:p>
    <w:p w:rsidR="00E73DFF" w:rsidRDefault="00E73DFF" w:rsidP="00F77318">
      <w:pPr>
        <w:pStyle w:val="a4"/>
        <w:rPr>
          <w:szCs w:val="26"/>
        </w:rPr>
      </w:pPr>
    </w:p>
    <w:p w:rsidR="00E73DFF" w:rsidRPr="00F00001" w:rsidRDefault="004410A9" w:rsidP="00F77318">
      <w:pPr>
        <w:pStyle w:val="a4"/>
        <w:ind w:firstLine="708"/>
        <w:rPr>
          <w:szCs w:val="26"/>
        </w:rPr>
      </w:pPr>
      <w:r w:rsidRPr="00F00001">
        <w:rPr>
          <w:szCs w:val="26"/>
        </w:rPr>
        <w:t xml:space="preserve">Відповідно до статей 25, 54 Закону України "Про місцеве самоврядування в Україні", </w:t>
      </w:r>
      <w:r w:rsidRPr="00F00001">
        <w:rPr>
          <w:szCs w:val="26"/>
          <w:shd w:val="clear" w:color="auto" w:fill="FFFFFF"/>
        </w:rPr>
        <w:t>законів України «Про державну реєстрацію юридичних осіб, фізичних осіб-підприємців та громадських формувань», «Про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обтяжень»,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</w:t>
      </w:r>
      <w:r w:rsidRPr="00F00001">
        <w:rPr>
          <w:szCs w:val="26"/>
        </w:rPr>
        <w:t>, «</w:t>
      </w:r>
      <w:r w:rsidRPr="00F00001">
        <w:rPr>
          <w:bCs/>
          <w:color w:val="000000"/>
          <w:szCs w:val="26"/>
          <w:shd w:val="clear" w:color="auto" w:fill="FFFFFF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</w:t>
      </w:r>
      <w:r w:rsidR="00E73DFF" w:rsidRPr="00F00001">
        <w:rPr>
          <w:bCs/>
          <w:color w:val="000000"/>
          <w:szCs w:val="26"/>
          <w:shd w:val="clear" w:color="auto" w:fill="FFFFFF"/>
        </w:rPr>
        <w:t xml:space="preserve">погодивши з постійними комісіями міської ради, </w:t>
      </w:r>
      <w:r w:rsidR="008A7CFF" w:rsidRPr="00F00001">
        <w:rPr>
          <w:bCs/>
          <w:color w:val="000000"/>
          <w:szCs w:val="26"/>
          <w:shd w:val="clear" w:color="auto" w:fill="FFFFFF"/>
        </w:rPr>
        <w:t>Острозька</w:t>
      </w:r>
      <w:r w:rsidRPr="00F00001">
        <w:rPr>
          <w:szCs w:val="26"/>
        </w:rPr>
        <w:t xml:space="preserve">міська рада    </w:t>
      </w:r>
    </w:p>
    <w:p w:rsidR="00E73DFF" w:rsidRPr="00F00001" w:rsidRDefault="00E73DFF" w:rsidP="00F77318">
      <w:pPr>
        <w:pStyle w:val="a4"/>
        <w:ind w:firstLine="708"/>
        <w:rPr>
          <w:szCs w:val="26"/>
        </w:rPr>
      </w:pPr>
    </w:p>
    <w:p w:rsidR="004410A9" w:rsidRPr="00F00001" w:rsidRDefault="004410A9" w:rsidP="00E73DFF">
      <w:pPr>
        <w:pStyle w:val="a4"/>
        <w:ind w:firstLine="708"/>
        <w:jc w:val="center"/>
        <w:rPr>
          <w:szCs w:val="26"/>
        </w:rPr>
      </w:pPr>
      <w:r w:rsidRPr="00F00001">
        <w:rPr>
          <w:szCs w:val="26"/>
        </w:rPr>
        <w:t>в и р і ш и л а:</w:t>
      </w:r>
    </w:p>
    <w:p w:rsidR="004410A9" w:rsidRPr="00F00001" w:rsidRDefault="004410A9" w:rsidP="00F77318">
      <w:pPr>
        <w:pStyle w:val="a4"/>
        <w:ind w:firstLine="708"/>
        <w:rPr>
          <w:szCs w:val="26"/>
        </w:rPr>
      </w:pPr>
    </w:p>
    <w:p w:rsidR="004410A9" w:rsidRPr="00F00001" w:rsidRDefault="004410A9" w:rsidP="00F77318">
      <w:pPr>
        <w:pStyle w:val="a4"/>
        <w:ind w:firstLine="708"/>
        <w:rPr>
          <w:szCs w:val="26"/>
        </w:rPr>
      </w:pPr>
      <w:r w:rsidRPr="00F00001">
        <w:rPr>
          <w:szCs w:val="26"/>
        </w:rPr>
        <w:t>1. Затвердити:Положення про відділ</w:t>
      </w:r>
      <w:r w:rsidR="001E64CA" w:rsidRPr="00F00001">
        <w:rPr>
          <w:szCs w:val="26"/>
        </w:rPr>
        <w:t xml:space="preserve"> реєстрації</w:t>
      </w:r>
      <w:r w:rsidRPr="00F00001">
        <w:rPr>
          <w:szCs w:val="26"/>
        </w:rPr>
        <w:t xml:space="preserve"> виконавчого комітету </w:t>
      </w:r>
      <w:r w:rsidR="001E64CA" w:rsidRPr="00F00001">
        <w:rPr>
          <w:szCs w:val="26"/>
        </w:rPr>
        <w:t>Острозь</w:t>
      </w:r>
      <w:r w:rsidR="00D567B9" w:rsidRPr="00F00001">
        <w:rPr>
          <w:szCs w:val="26"/>
        </w:rPr>
        <w:t xml:space="preserve">кої міської ради </w:t>
      </w:r>
      <w:r w:rsidR="001E64CA" w:rsidRPr="00F00001">
        <w:rPr>
          <w:szCs w:val="26"/>
        </w:rPr>
        <w:t>згідно з додатком .</w:t>
      </w:r>
    </w:p>
    <w:p w:rsidR="004410A9" w:rsidRPr="00F00001" w:rsidRDefault="004410A9" w:rsidP="00F77318">
      <w:pPr>
        <w:pStyle w:val="a4"/>
        <w:ind w:firstLine="708"/>
        <w:rPr>
          <w:szCs w:val="26"/>
        </w:rPr>
      </w:pPr>
    </w:p>
    <w:p w:rsidR="004410A9" w:rsidRPr="00F00001" w:rsidRDefault="004410A9" w:rsidP="00594FD5">
      <w:pPr>
        <w:pStyle w:val="a4"/>
        <w:ind w:firstLine="708"/>
        <w:rPr>
          <w:szCs w:val="26"/>
        </w:rPr>
      </w:pPr>
      <w:r w:rsidRPr="00F00001">
        <w:rPr>
          <w:szCs w:val="26"/>
        </w:rPr>
        <w:t>2. Контроль за викон</w:t>
      </w:r>
      <w:r w:rsidR="00E73DFF" w:rsidRPr="00F00001">
        <w:rPr>
          <w:szCs w:val="26"/>
        </w:rPr>
        <w:t>анням цього рішення доручити постійній комісії з питань</w:t>
      </w:r>
      <w:r w:rsidR="00BA2211" w:rsidRPr="00F00001">
        <w:rPr>
          <w:szCs w:val="26"/>
        </w:rPr>
        <w:t xml:space="preserve"> депутатської діяльності, етики, регламенту</w:t>
      </w:r>
      <w:r w:rsidR="00ED175F" w:rsidRPr="00F00001">
        <w:rPr>
          <w:szCs w:val="26"/>
        </w:rPr>
        <w:t>, законності та правопорядку і</w:t>
      </w:r>
      <w:r w:rsidR="00BA2211" w:rsidRPr="00F00001">
        <w:rPr>
          <w:szCs w:val="26"/>
        </w:rPr>
        <w:t xml:space="preserve"> секретарю міської ради Ткачуку І.І., а організацію його виконання керуючому справами виконкому </w:t>
      </w:r>
      <w:proofErr w:type="spellStart"/>
      <w:r w:rsidR="00BA2211" w:rsidRPr="00F00001">
        <w:rPr>
          <w:szCs w:val="26"/>
        </w:rPr>
        <w:t>Сніщуку</w:t>
      </w:r>
      <w:proofErr w:type="spellEnd"/>
      <w:r w:rsidR="00BA2211" w:rsidRPr="00F00001">
        <w:rPr>
          <w:szCs w:val="26"/>
        </w:rPr>
        <w:t xml:space="preserve"> Л.А.</w:t>
      </w:r>
      <w:r w:rsidR="00ED175F" w:rsidRPr="00F00001">
        <w:rPr>
          <w:szCs w:val="26"/>
        </w:rPr>
        <w:t xml:space="preserve"> та начальнику відділу </w:t>
      </w:r>
      <w:proofErr w:type="spellStart"/>
      <w:r w:rsidR="00ED175F" w:rsidRPr="00F00001">
        <w:rPr>
          <w:szCs w:val="26"/>
        </w:rPr>
        <w:t>реєстраціїБернацькому</w:t>
      </w:r>
      <w:proofErr w:type="spellEnd"/>
      <w:r w:rsidR="00ED175F" w:rsidRPr="00F00001">
        <w:rPr>
          <w:szCs w:val="26"/>
        </w:rPr>
        <w:t xml:space="preserve"> А.О.</w:t>
      </w:r>
    </w:p>
    <w:p w:rsidR="004410A9" w:rsidRPr="00F00001" w:rsidRDefault="004410A9" w:rsidP="00674F92">
      <w:pPr>
        <w:pStyle w:val="a4"/>
        <w:rPr>
          <w:szCs w:val="26"/>
        </w:rPr>
      </w:pPr>
    </w:p>
    <w:p w:rsidR="004410A9" w:rsidRPr="00F00001" w:rsidRDefault="004410A9" w:rsidP="00674F92">
      <w:pPr>
        <w:pStyle w:val="a4"/>
        <w:rPr>
          <w:szCs w:val="26"/>
        </w:rPr>
      </w:pPr>
    </w:p>
    <w:p w:rsidR="00594FD5" w:rsidRPr="00F00001" w:rsidRDefault="00594FD5" w:rsidP="00674F92">
      <w:pPr>
        <w:pStyle w:val="a4"/>
        <w:rPr>
          <w:szCs w:val="26"/>
        </w:rPr>
      </w:pPr>
    </w:p>
    <w:p w:rsidR="003F2844" w:rsidRPr="003F2844" w:rsidRDefault="004410A9" w:rsidP="00F00001">
      <w:pPr>
        <w:pStyle w:val="a4"/>
      </w:pPr>
      <w:r w:rsidRPr="00F00001">
        <w:rPr>
          <w:szCs w:val="26"/>
        </w:rPr>
        <w:t>Міський голова</w:t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Pr="00F00001">
        <w:rPr>
          <w:szCs w:val="26"/>
        </w:rPr>
        <w:tab/>
      </w:r>
      <w:r w:rsidR="00AA77B2" w:rsidRPr="00F00001">
        <w:rPr>
          <w:szCs w:val="26"/>
        </w:rPr>
        <w:t>О</w:t>
      </w:r>
      <w:r w:rsidR="00D1338C" w:rsidRPr="00F00001">
        <w:rPr>
          <w:szCs w:val="26"/>
        </w:rPr>
        <w:t xml:space="preserve">. </w:t>
      </w:r>
      <w:proofErr w:type="spellStart"/>
      <w:r w:rsidR="00D1338C" w:rsidRPr="00F00001">
        <w:rPr>
          <w:szCs w:val="26"/>
        </w:rPr>
        <w:t>Шикер</w:t>
      </w:r>
      <w:proofErr w:type="spellEnd"/>
    </w:p>
    <w:p w:rsidR="003F2844" w:rsidRDefault="003F2844" w:rsidP="003F2844">
      <w:pPr>
        <w:rPr>
          <w:b/>
          <w:sz w:val="28"/>
        </w:rPr>
      </w:pPr>
    </w:p>
    <w:tbl>
      <w:tblPr>
        <w:tblStyle w:val="a6"/>
        <w:tblpPr w:leftFromText="180" w:rightFromText="180" w:vertAnchor="text" w:horzAnchor="margin" w:tblpXSpec="right" w:tblpY="-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</w:tblGrid>
      <w:tr w:rsidR="000B0A4B" w:rsidTr="00745AD0">
        <w:trPr>
          <w:trHeight w:val="1275"/>
        </w:trPr>
        <w:tc>
          <w:tcPr>
            <w:tcW w:w="4740" w:type="dxa"/>
          </w:tcPr>
          <w:p w:rsidR="000B0A4B" w:rsidRDefault="000B0A4B" w:rsidP="00745AD0">
            <w:pPr>
              <w:tabs>
                <w:tab w:val="left" w:pos="3152"/>
                <w:tab w:val="right" w:pos="4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ab/>
            </w:r>
            <w:r>
              <w:rPr>
                <w:b/>
                <w:sz w:val="28"/>
                <w:szCs w:val="28"/>
              </w:rPr>
              <w:tab/>
              <w:t xml:space="preserve">Додаток </w:t>
            </w:r>
          </w:p>
          <w:p w:rsidR="000B0A4B" w:rsidRPr="00C9245A" w:rsidRDefault="000B0A4B" w:rsidP="00745AD0">
            <w:r>
              <w:t>д</w:t>
            </w:r>
            <w:r w:rsidRPr="00C9245A">
              <w:t xml:space="preserve">о рішення Острозької міської ради </w:t>
            </w:r>
          </w:p>
          <w:p w:rsidR="000B0A4B" w:rsidRDefault="000B0A4B" w:rsidP="00745AD0">
            <w:r>
              <w:t>в</w:t>
            </w:r>
            <w:r w:rsidRPr="00C9245A">
              <w:t xml:space="preserve">ід </w:t>
            </w:r>
            <w:r>
              <w:t xml:space="preserve">26 серпня </w:t>
            </w:r>
            <w:r w:rsidRPr="00C9245A">
              <w:t>2016 року</w:t>
            </w:r>
          </w:p>
          <w:p w:rsidR="000B0A4B" w:rsidRPr="00C9245A" w:rsidRDefault="000B0A4B" w:rsidP="00745AD0">
            <w:r w:rsidRPr="00C9245A">
              <w:t>№</w:t>
            </w:r>
            <w:r w:rsidR="004765C5">
              <w:t xml:space="preserve"> 220</w:t>
            </w:r>
          </w:p>
        </w:tc>
      </w:tr>
    </w:tbl>
    <w:p w:rsidR="000B0A4B" w:rsidRDefault="000B0A4B" w:rsidP="000B0A4B">
      <w:pPr>
        <w:jc w:val="center"/>
        <w:rPr>
          <w:b/>
          <w:sz w:val="28"/>
          <w:szCs w:val="28"/>
        </w:rPr>
      </w:pPr>
    </w:p>
    <w:p w:rsidR="000B0A4B" w:rsidRDefault="000B0A4B" w:rsidP="000B0A4B">
      <w:pPr>
        <w:jc w:val="center"/>
        <w:rPr>
          <w:b/>
          <w:sz w:val="28"/>
          <w:szCs w:val="28"/>
        </w:rPr>
      </w:pPr>
    </w:p>
    <w:p w:rsidR="000B0A4B" w:rsidRDefault="000B0A4B" w:rsidP="000B0A4B">
      <w:pPr>
        <w:jc w:val="center"/>
        <w:rPr>
          <w:b/>
          <w:sz w:val="28"/>
          <w:szCs w:val="28"/>
        </w:rPr>
      </w:pPr>
    </w:p>
    <w:p w:rsidR="000B0A4B" w:rsidRDefault="000B0A4B" w:rsidP="000B0A4B">
      <w:pPr>
        <w:jc w:val="center"/>
        <w:rPr>
          <w:b/>
          <w:sz w:val="28"/>
          <w:szCs w:val="28"/>
        </w:rPr>
      </w:pPr>
    </w:p>
    <w:p w:rsidR="000B0A4B" w:rsidRDefault="000B0A4B" w:rsidP="000B0A4B">
      <w:pPr>
        <w:jc w:val="center"/>
        <w:rPr>
          <w:b/>
          <w:sz w:val="28"/>
          <w:szCs w:val="28"/>
        </w:rPr>
      </w:pPr>
    </w:p>
    <w:p w:rsidR="000B0A4B" w:rsidRDefault="000B0A4B" w:rsidP="000B0A4B">
      <w:pPr>
        <w:jc w:val="center"/>
        <w:rPr>
          <w:b/>
          <w:sz w:val="28"/>
          <w:szCs w:val="28"/>
        </w:rPr>
      </w:pPr>
    </w:p>
    <w:p w:rsidR="000B0A4B" w:rsidRPr="00E73749" w:rsidRDefault="000B0A4B" w:rsidP="000B0A4B">
      <w:pPr>
        <w:jc w:val="center"/>
        <w:rPr>
          <w:b/>
          <w:sz w:val="28"/>
          <w:szCs w:val="28"/>
        </w:rPr>
      </w:pPr>
      <w:r w:rsidRPr="00E73749">
        <w:rPr>
          <w:b/>
          <w:sz w:val="28"/>
          <w:szCs w:val="28"/>
        </w:rPr>
        <w:t>ПОЛОЖЕННЯ</w:t>
      </w:r>
    </w:p>
    <w:p w:rsidR="000B0A4B" w:rsidRPr="00E73749" w:rsidRDefault="000B0A4B" w:rsidP="000B0A4B">
      <w:pPr>
        <w:jc w:val="center"/>
        <w:rPr>
          <w:b/>
          <w:sz w:val="28"/>
          <w:szCs w:val="28"/>
        </w:rPr>
      </w:pPr>
      <w:r w:rsidRPr="00E73749">
        <w:rPr>
          <w:b/>
          <w:sz w:val="28"/>
          <w:szCs w:val="28"/>
        </w:rPr>
        <w:t xml:space="preserve">про відділ </w:t>
      </w:r>
      <w:proofErr w:type="spellStart"/>
      <w:r w:rsidRPr="00E73749">
        <w:rPr>
          <w:b/>
          <w:sz w:val="28"/>
          <w:szCs w:val="28"/>
        </w:rPr>
        <w:t>реєстраціївиконавчого</w:t>
      </w:r>
      <w:proofErr w:type="spellEnd"/>
      <w:r w:rsidRPr="00E73749">
        <w:rPr>
          <w:b/>
          <w:sz w:val="28"/>
          <w:szCs w:val="28"/>
        </w:rPr>
        <w:t xml:space="preserve"> комітету</w:t>
      </w:r>
    </w:p>
    <w:p w:rsidR="000B0A4B" w:rsidRDefault="000B0A4B" w:rsidP="000B0A4B">
      <w:pPr>
        <w:jc w:val="center"/>
        <w:rPr>
          <w:b/>
          <w:sz w:val="28"/>
          <w:szCs w:val="28"/>
        </w:rPr>
      </w:pPr>
      <w:r w:rsidRPr="00E73749">
        <w:rPr>
          <w:b/>
          <w:sz w:val="28"/>
          <w:szCs w:val="28"/>
        </w:rPr>
        <w:t>Острозької міської ради</w:t>
      </w:r>
    </w:p>
    <w:p w:rsidR="000B0A4B" w:rsidRPr="00E73749" w:rsidRDefault="000B0A4B" w:rsidP="000B0A4B">
      <w:pPr>
        <w:jc w:val="center"/>
        <w:rPr>
          <w:b/>
          <w:sz w:val="28"/>
          <w:szCs w:val="28"/>
        </w:rPr>
      </w:pPr>
    </w:p>
    <w:p w:rsidR="000B0A4B" w:rsidRPr="00674F92" w:rsidRDefault="000B0A4B" w:rsidP="000B0A4B">
      <w:pPr>
        <w:jc w:val="center"/>
      </w:pPr>
    </w:p>
    <w:p w:rsidR="000B0A4B" w:rsidRDefault="000B0A4B" w:rsidP="000B0A4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14473">
        <w:rPr>
          <w:b/>
          <w:sz w:val="28"/>
          <w:szCs w:val="28"/>
        </w:rPr>
        <w:t>ЗАГАЛЬНІ ПОЛОЖЕННЯ</w:t>
      </w:r>
    </w:p>
    <w:p w:rsidR="000B0A4B" w:rsidRPr="00814473" w:rsidRDefault="000B0A4B" w:rsidP="000B0A4B">
      <w:pPr>
        <w:ind w:left="720"/>
        <w:rPr>
          <w:b/>
          <w:sz w:val="28"/>
          <w:szCs w:val="28"/>
        </w:rPr>
      </w:pPr>
    </w:p>
    <w:p w:rsidR="000B0A4B" w:rsidRPr="00674F92" w:rsidRDefault="000B0A4B" w:rsidP="000B0A4B">
      <w:pPr>
        <w:jc w:val="center"/>
      </w:pPr>
    </w:p>
    <w:p w:rsidR="000B0A4B" w:rsidRPr="00674F92" w:rsidRDefault="000B0A4B" w:rsidP="000B0A4B">
      <w:pPr>
        <w:ind w:firstLine="708"/>
        <w:jc w:val="both"/>
      </w:pPr>
      <w:r w:rsidRPr="00674F92">
        <w:t>1.1.</w:t>
      </w:r>
      <w:r>
        <w:t xml:space="preserve"> В</w:t>
      </w:r>
      <w:r w:rsidRPr="00674F92">
        <w:t>ідділ</w:t>
      </w:r>
      <w:r>
        <w:t xml:space="preserve"> реєстрації</w:t>
      </w:r>
      <w:r w:rsidRPr="00674F92">
        <w:t xml:space="preserve"> виконавчого комітету </w:t>
      </w:r>
      <w:r>
        <w:t>Острозької міської ради</w:t>
      </w:r>
      <w:r w:rsidRPr="00674F92">
        <w:t xml:space="preserve"> (далі – відділ) відповідно до Закону України «Про місцеве самоврядування в Україні» є </w:t>
      </w:r>
      <w:r>
        <w:t xml:space="preserve">виконавчим </w:t>
      </w:r>
      <w:proofErr w:type="spellStart"/>
      <w:r>
        <w:t>органомОстрозької</w:t>
      </w:r>
      <w:proofErr w:type="spellEnd"/>
      <w:r w:rsidRPr="00674F92">
        <w:t xml:space="preserve"> міської ради, який утворюється міською радою, є підзвітним та підконтрольним міській раді, підпорядкований виконавчому комітету міської ради, міському голові та заступнику міського голови з питань діяльності виконавчих органів відповідно до розподілу обов’язків між міським головою, першим заступником, заступниками міського голови з питань діяльності виконавчих органів </w:t>
      </w:r>
      <w:r>
        <w:t>Острозької</w:t>
      </w:r>
      <w:r w:rsidRPr="00674F92">
        <w:t xml:space="preserve"> міської ради, керуючим справами виконавчого комітету міської ради.</w:t>
      </w:r>
    </w:p>
    <w:p w:rsidR="000B0A4B" w:rsidRPr="00674F92" w:rsidRDefault="000B0A4B" w:rsidP="000B0A4B">
      <w:pPr>
        <w:ind w:firstLine="708"/>
        <w:jc w:val="both"/>
      </w:pPr>
      <w:r w:rsidRPr="00674F92">
        <w:t>1.2.Відділ у своїй діяльності керується Конституцією та законами України, постановами Верховної Ради України, актами і розпорядженнями Президента України і Кабінету Міністрів України, іншими нормативно-правовими актами центральних та місцевих органів виконавчої влади, рішеннями міської ради та її виконавчого комітету, розпорядженнями міського голови, а також цим положенням.</w:t>
      </w:r>
    </w:p>
    <w:p w:rsidR="000B0A4B" w:rsidRDefault="000B0A4B" w:rsidP="000B0A4B">
      <w:pPr>
        <w:ind w:firstLine="708"/>
        <w:jc w:val="both"/>
      </w:pPr>
      <w:r w:rsidRPr="00674F92">
        <w:t>1.3</w:t>
      </w:r>
      <w:r>
        <w:t xml:space="preserve">.Відділ під час діяльності взаємодіє з іншими відділами </w:t>
      </w:r>
      <w:r w:rsidRPr="00674F92">
        <w:t xml:space="preserve">виконавчого комітету </w:t>
      </w:r>
      <w:r>
        <w:t>Острозької</w:t>
      </w:r>
      <w:r w:rsidRPr="00674F92">
        <w:t xml:space="preserve"> міської ради, управліннями, відділами та іншими структурними підрозділами виконавчого комітету </w:t>
      </w:r>
      <w:r>
        <w:t>Острозької</w:t>
      </w:r>
      <w:r w:rsidRPr="00674F92">
        <w:t xml:space="preserve"> міської ради</w:t>
      </w:r>
      <w:r>
        <w:t>.</w:t>
      </w:r>
    </w:p>
    <w:p w:rsidR="000B0A4B" w:rsidRDefault="000B0A4B" w:rsidP="000B0A4B">
      <w:pPr>
        <w:ind w:firstLine="708"/>
        <w:jc w:val="both"/>
      </w:pPr>
    </w:p>
    <w:p w:rsidR="000B0A4B" w:rsidRPr="00BC1485" w:rsidRDefault="000B0A4B" w:rsidP="000B0A4B">
      <w:pPr>
        <w:pStyle w:val="infopar"/>
        <w:numPr>
          <w:ilvl w:val="0"/>
          <w:numId w:val="1"/>
        </w:numPr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  <w:t>ЗАВДАННЯ ВІДДІЛУ</w:t>
      </w:r>
    </w:p>
    <w:p w:rsidR="000B0A4B" w:rsidRPr="00674F92" w:rsidRDefault="000B0A4B" w:rsidP="000B0A4B">
      <w:pPr>
        <w:ind w:firstLine="708"/>
        <w:jc w:val="both"/>
      </w:pPr>
    </w:p>
    <w:p w:rsidR="000B0A4B" w:rsidRPr="00674F92" w:rsidRDefault="000B0A4B" w:rsidP="000B0A4B">
      <w:pPr>
        <w:ind w:firstLine="708"/>
        <w:jc w:val="both"/>
      </w:pPr>
      <w:r w:rsidRPr="00674F92">
        <w:t>2.1.Основними завданнями відділу є забезпечення реалізації державної політики у сфері:</w:t>
      </w:r>
    </w:p>
    <w:p w:rsidR="000B0A4B" w:rsidRPr="00674F92" w:rsidRDefault="000B0A4B" w:rsidP="000B0A4B">
      <w:pPr>
        <w:ind w:firstLine="708"/>
        <w:jc w:val="both"/>
      </w:pPr>
      <w:r w:rsidRPr="00674F92">
        <w:t xml:space="preserve">2.1.1.державної реєстрації </w:t>
      </w:r>
      <w:r w:rsidRPr="00674F92">
        <w:rPr>
          <w:bCs/>
          <w:color w:val="000000"/>
          <w:shd w:val="clear" w:color="auto" w:fill="FFFFFF"/>
        </w:rPr>
        <w:t>речових прав на нерухоме майно та їх обтяжень</w:t>
      </w:r>
      <w:r w:rsidRPr="00674F92">
        <w:t>;</w:t>
      </w:r>
    </w:p>
    <w:p w:rsidR="000B0A4B" w:rsidRPr="00674F92" w:rsidRDefault="000B0A4B" w:rsidP="000B0A4B">
      <w:pPr>
        <w:ind w:firstLine="708"/>
        <w:jc w:val="both"/>
        <w:rPr>
          <w:color w:val="000000"/>
          <w:shd w:val="clear" w:color="auto" w:fill="FFFFFF"/>
        </w:rPr>
      </w:pPr>
      <w:r w:rsidRPr="00674F92">
        <w:t>2.1.2.</w:t>
      </w:r>
      <w:r w:rsidRPr="00674F92">
        <w:rPr>
          <w:color w:val="000000"/>
          <w:shd w:val="clear" w:color="auto" w:fill="FFFFFF"/>
        </w:rPr>
        <w:t>державної реєстрації  юридичних осіб та фізичних осіб-підприємців;</w:t>
      </w:r>
    </w:p>
    <w:p w:rsidR="000B0A4B" w:rsidRDefault="000B0A4B" w:rsidP="000B0A4B">
      <w:pPr>
        <w:ind w:firstLine="708"/>
        <w:jc w:val="both"/>
      </w:pPr>
      <w:r w:rsidRPr="00674F92">
        <w:rPr>
          <w:color w:val="000000"/>
          <w:shd w:val="clear" w:color="auto" w:fill="FFFFFF"/>
        </w:rPr>
        <w:t>2.1.3.реєстрації, зняття з реєстрації місця проживання особи</w:t>
      </w:r>
      <w:r>
        <w:t>.</w:t>
      </w:r>
    </w:p>
    <w:p w:rsidR="000B0A4B" w:rsidRPr="00674F92" w:rsidRDefault="000B0A4B" w:rsidP="000B0A4B">
      <w:pPr>
        <w:ind w:firstLine="708"/>
        <w:jc w:val="both"/>
      </w:pPr>
      <w:r w:rsidRPr="00674F92">
        <w:t>2.2.Відділ відповідно до покладених на нього завдань забезпечує:</w:t>
      </w: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2.2.1.</w:t>
      </w:r>
      <w:bookmarkStart w:id="1" w:name="n106"/>
      <w:bookmarkEnd w:id="1"/>
      <w:r w:rsidRPr="00674F92">
        <w:rPr>
          <w:sz w:val="26"/>
          <w:szCs w:val="26"/>
          <w:lang w:val="uk-UA"/>
        </w:rPr>
        <w:t>ведення Єдиного державного реєстру юридичних осіб, фізичних осіб-підприємців;</w:t>
      </w:r>
      <w:bookmarkStart w:id="2" w:name="n97"/>
      <w:bookmarkEnd w:id="2"/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2.2.2.</w:t>
      </w:r>
      <w:r w:rsidRPr="00674F92">
        <w:rPr>
          <w:sz w:val="26"/>
          <w:szCs w:val="26"/>
          <w:lang w:val="uk-UA"/>
        </w:rPr>
        <w:t>здійснення державної реєстрації ю</w:t>
      </w:r>
      <w:r>
        <w:rPr>
          <w:sz w:val="26"/>
          <w:szCs w:val="26"/>
          <w:lang w:val="uk-UA"/>
        </w:rPr>
        <w:t>ридичних осіб та фізичних осіб-</w:t>
      </w:r>
      <w:r w:rsidRPr="00674F92">
        <w:rPr>
          <w:sz w:val="26"/>
          <w:szCs w:val="26"/>
          <w:lang w:val="uk-UA"/>
        </w:rPr>
        <w:t>підприємців та проведення інших реєстраційних дій відповідно до чинного законодавства;</w:t>
      </w: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 xml:space="preserve">2.2.3. ведення Державного реєстру речових прав на нерухоме майно; </w:t>
      </w:r>
    </w:p>
    <w:p w:rsidR="000B0A4B" w:rsidRDefault="000B0A4B" w:rsidP="000B0A4B">
      <w:pPr>
        <w:pStyle w:val="rvps2"/>
        <w:shd w:val="clear" w:color="auto" w:fill="FFFFFF"/>
        <w:tabs>
          <w:tab w:val="left" w:pos="7594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ab/>
      </w:r>
    </w:p>
    <w:tbl>
      <w:tblPr>
        <w:tblStyle w:val="a6"/>
        <w:tblpPr w:leftFromText="180" w:rightFromText="180" w:vertAnchor="text" w:horzAnchor="margin" w:tblpXSpec="right" w:tblpY="-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</w:tblGrid>
      <w:tr w:rsidR="000B0A4B" w:rsidTr="00745AD0">
        <w:trPr>
          <w:trHeight w:val="1275"/>
        </w:trPr>
        <w:tc>
          <w:tcPr>
            <w:tcW w:w="4740" w:type="dxa"/>
          </w:tcPr>
          <w:p w:rsidR="000B0A4B" w:rsidRDefault="000B0A4B" w:rsidP="00745AD0">
            <w:pPr>
              <w:tabs>
                <w:tab w:val="left" w:pos="3152"/>
                <w:tab w:val="right" w:pos="4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продовження додатку</w:t>
            </w:r>
          </w:p>
          <w:p w:rsidR="000B0A4B" w:rsidRPr="00C9245A" w:rsidRDefault="000B0A4B" w:rsidP="00745AD0">
            <w:r>
              <w:t xml:space="preserve">       д</w:t>
            </w:r>
            <w:r w:rsidRPr="00C9245A">
              <w:t xml:space="preserve">о рішення Острозької міської ради </w:t>
            </w:r>
          </w:p>
          <w:p w:rsidR="000B0A4B" w:rsidRDefault="000B0A4B" w:rsidP="00745AD0">
            <w:r>
              <w:t xml:space="preserve"> в</w:t>
            </w:r>
            <w:r w:rsidRPr="00C9245A">
              <w:t xml:space="preserve">ід </w:t>
            </w:r>
            <w:r>
              <w:t xml:space="preserve">26 серпня </w:t>
            </w:r>
            <w:r w:rsidRPr="00C9245A">
              <w:t>2016 року</w:t>
            </w:r>
          </w:p>
          <w:p w:rsidR="000B0A4B" w:rsidRPr="00C9245A" w:rsidRDefault="000B0A4B" w:rsidP="00745AD0">
            <w:r w:rsidRPr="00C9245A">
              <w:t>№</w:t>
            </w:r>
            <w:r w:rsidR="004765C5">
              <w:t>220</w:t>
            </w:r>
          </w:p>
        </w:tc>
      </w:tr>
    </w:tbl>
    <w:p w:rsidR="000B0A4B" w:rsidRDefault="000B0A4B" w:rsidP="000B0A4B">
      <w:pPr>
        <w:pStyle w:val="rvps2"/>
        <w:shd w:val="clear" w:color="auto" w:fill="FFFFFF"/>
        <w:tabs>
          <w:tab w:val="left" w:pos="7594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tabs>
          <w:tab w:val="left" w:pos="7594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tabs>
          <w:tab w:val="left" w:pos="7594"/>
        </w:tabs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>4</w:t>
      </w:r>
      <w:r w:rsidRPr="00674F92">
        <w:rPr>
          <w:color w:val="000000"/>
          <w:sz w:val="26"/>
          <w:szCs w:val="26"/>
          <w:lang w:val="uk-UA"/>
        </w:rPr>
        <w:t xml:space="preserve">. проведення державної реєстрації речових прав на нерухоме майно та їх обтяжень; </w:t>
      </w: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>5</w:t>
      </w:r>
      <w:r w:rsidRPr="00674F92">
        <w:rPr>
          <w:color w:val="000000"/>
          <w:sz w:val="26"/>
          <w:szCs w:val="26"/>
          <w:lang w:val="uk-UA"/>
        </w:rPr>
        <w:t>.</w:t>
      </w:r>
      <w:r w:rsidRPr="00674F92">
        <w:rPr>
          <w:sz w:val="26"/>
          <w:szCs w:val="26"/>
          <w:lang w:val="uk-UA"/>
        </w:rPr>
        <w:t>надання інформації про державну реєстрацію прав та їх обтяжень з Державного реєстру речових прав на нерухоме майно відповідно до чинного законодавства;</w:t>
      </w: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2.2.</w:t>
      </w:r>
      <w:r>
        <w:rPr>
          <w:sz w:val="26"/>
          <w:szCs w:val="26"/>
          <w:lang w:val="uk-UA"/>
        </w:rPr>
        <w:t>6</w:t>
      </w:r>
      <w:r w:rsidRPr="00674F92">
        <w:rPr>
          <w:sz w:val="26"/>
          <w:szCs w:val="26"/>
          <w:lang w:val="uk-UA"/>
        </w:rPr>
        <w:t>.</w:t>
      </w:r>
      <w:r w:rsidRPr="00674F92">
        <w:rPr>
          <w:color w:val="000000"/>
          <w:sz w:val="26"/>
          <w:szCs w:val="26"/>
          <w:lang w:val="uk-UA"/>
        </w:rPr>
        <w:t>взяття на облік безхазяйного нерухомого майна;</w:t>
      </w:r>
      <w:bookmarkStart w:id="3" w:name="n109"/>
      <w:bookmarkEnd w:id="3"/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>7</w:t>
      </w:r>
      <w:r w:rsidRPr="00674F92">
        <w:rPr>
          <w:color w:val="000000"/>
          <w:sz w:val="26"/>
          <w:szCs w:val="26"/>
          <w:lang w:val="uk-UA"/>
        </w:rPr>
        <w:t>.прийом, перевірку та обробку документів, поданих для державної реєстрації;</w:t>
      </w:r>
      <w:bookmarkStart w:id="4" w:name="n95"/>
      <w:bookmarkEnd w:id="4"/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2.2.8</w:t>
      </w:r>
      <w:r w:rsidRPr="00674F92">
        <w:rPr>
          <w:color w:val="000000"/>
          <w:sz w:val="26"/>
          <w:szCs w:val="26"/>
          <w:lang w:val="uk-UA"/>
        </w:rPr>
        <w:t>. формування та ведення реєстраційних справ;</w:t>
      </w:r>
      <w:bookmarkStart w:id="5" w:name="n110"/>
      <w:bookmarkEnd w:id="5"/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  <w:lang w:val="uk-UA"/>
        </w:rPr>
      </w:pPr>
      <w:r>
        <w:rPr>
          <w:color w:val="000000"/>
          <w:sz w:val="26"/>
          <w:szCs w:val="26"/>
          <w:lang w:val="uk-UA"/>
        </w:rPr>
        <w:t>2.2.9</w:t>
      </w:r>
      <w:r w:rsidRPr="00674F92">
        <w:rPr>
          <w:color w:val="000000"/>
          <w:sz w:val="26"/>
          <w:szCs w:val="26"/>
          <w:lang w:val="uk-UA"/>
        </w:rPr>
        <w:t>.</w:t>
      </w:r>
      <w:r w:rsidRPr="00674F92">
        <w:rPr>
          <w:color w:val="000000"/>
          <w:sz w:val="26"/>
          <w:szCs w:val="26"/>
          <w:shd w:val="clear" w:color="auto" w:fill="FFFFFF"/>
          <w:lang w:val="uk-UA"/>
        </w:rPr>
        <w:t>реєстрацію, зняття з реєстрації місця проживання особи на території міста;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shd w:val="clear" w:color="auto" w:fill="FFFFFF"/>
          <w:lang w:val="uk-UA"/>
        </w:rPr>
        <w:t>2.2.</w:t>
      </w:r>
      <w:r>
        <w:rPr>
          <w:color w:val="000000"/>
          <w:sz w:val="26"/>
          <w:szCs w:val="26"/>
          <w:shd w:val="clear" w:color="auto" w:fill="FFFFFF"/>
          <w:lang w:val="uk-UA"/>
        </w:rPr>
        <w:t>10</w:t>
      </w:r>
      <w:r w:rsidRPr="00674F92">
        <w:rPr>
          <w:color w:val="000000"/>
          <w:sz w:val="26"/>
          <w:szCs w:val="26"/>
          <w:shd w:val="clear" w:color="auto" w:fill="FFFFFF"/>
          <w:lang w:val="uk-UA"/>
        </w:rPr>
        <w:t>.</w:t>
      </w:r>
      <w:r w:rsidRPr="00674F92">
        <w:rPr>
          <w:color w:val="000000"/>
          <w:sz w:val="26"/>
          <w:szCs w:val="26"/>
          <w:lang w:val="uk-UA"/>
        </w:rPr>
        <w:t>забезпечує виконання нормативно-правових актів з питань, що належать до його компетенції.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Pr="00BC1485" w:rsidRDefault="000B0A4B" w:rsidP="000B0A4B">
      <w:pPr>
        <w:pStyle w:val="infopar"/>
        <w:tabs>
          <w:tab w:val="num" w:pos="900"/>
        </w:tabs>
        <w:spacing w:before="0" w:beforeAutospacing="0" w:after="0" w:afterAutospacing="0"/>
        <w:ind w:left="900"/>
        <w:jc w:val="center"/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</w:pP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</w:rPr>
        <w:t>III</w:t>
      </w: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  <w:t xml:space="preserve">. </w:t>
      </w: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  <w:tab/>
        <w:t>ПОВНОВАЖЕННЯ ВІДДІЛУ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lang w:val="uk-UA"/>
        </w:rPr>
      </w:pP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  <w:lang w:val="uk-UA"/>
        </w:rPr>
      </w:pPr>
    </w:p>
    <w:p w:rsidR="000B0A4B" w:rsidRPr="00674F92" w:rsidRDefault="000B0A4B" w:rsidP="000B0A4B">
      <w:pPr>
        <w:ind w:firstLine="708"/>
        <w:jc w:val="both"/>
        <w:rPr>
          <w:color w:val="000000"/>
        </w:rPr>
      </w:pPr>
      <w:r w:rsidRPr="00674F92">
        <w:rPr>
          <w:color w:val="000000"/>
        </w:rPr>
        <w:t>3.Відділ для виконання покладених на нього завдань має право в установленому порядку:</w:t>
      </w:r>
    </w:p>
    <w:p w:rsidR="000B0A4B" w:rsidRPr="00674F92" w:rsidRDefault="000B0A4B" w:rsidP="000B0A4B">
      <w:pPr>
        <w:ind w:firstLine="708"/>
        <w:jc w:val="both"/>
      </w:pPr>
      <w:r w:rsidRPr="00674F92">
        <w:rPr>
          <w:color w:val="000000"/>
        </w:rPr>
        <w:t>3.</w:t>
      </w:r>
      <w:r w:rsidRPr="00674F92">
        <w:t xml:space="preserve">1.залучати працівників відділів, управлінь та інших структурних підрозділів виконавчого комітету міської ради, підприємств, установ та організації </w:t>
      </w:r>
      <w:r w:rsidRPr="00674F92">
        <w:rPr>
          <w:color w:val="000000"/>
        </w:rPr>
        <w:t xml:space="preserve">(за погодженням з їх керівниками) </w:t>
      </w:r>
      <w:r w:rsidRPr="00674F92">
        <w:t>для розгляду питань, що належать до компетенції відділу;</w:t>
      </w:r>
    </w:p>
    <w:p w:rsidR="000B0A4B" w:rsidRPr="00674F92" w:rsidRDefault="000B0A4B" w:rsidP="000B0A4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 xml:space="preserve">3.2.одержувати (безоплатно) в установленому законодавством порядку від органів виконавчої влади, органів місцевого самоврядування, підприємств, установ, організацій усіх форм власності, їх посадових осіб інформацію, документи і матеріали, для виконання покладених на нього завдань і функцій; </w:t>
      </w:r>
    </w:p>
    <w:p w:rsidR="000B0A4B" w:rsidRPr="00674F92" w:rsidRDefault="000B0A4B" w:rsidP="000B0A4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  <w:lang w:val="uk-UA"/>
        </w:rPr>
      </w:pPr>
      <w:r w:rsidRPr="00674F92">
        <w:rPr>
          <w:sz w:val="26"/>
          <w:szCs w:val="26"/>
          <w:lang w:val="uk-UA"/>
        </w:rPr>
        <w:t>3.3.скликати в установленому порядку наради з питань, що належать до компетенції відділу;</w:t>
      </w:r>
    </w:p>
    <w:p w:rsidR="000B0A4B" w:rsidRPr="00674F92" w:rsidRDefault="000B0A4B" w:rsidP="000B0A4B">
      <w:pPr>
        <w:ind w:firstLine="708"/>
        <w:jc w:val="both"/>
      </w:pPr>
      <w:r w:rsidRPr="00674F92">
        <w:t>3.4.вносити на розгляд міс</w:t>
      </w:r>
      <w:r>
        <w:t>ь</w:t>
      </w:r>
      <w:r w:rsidRPr="00674F92">
        <w:t>кої ради та її виконавчого комітету проекти рішень, готувати проекти розпоряджень міського голови, заходів, а також відповідні</w:t>
      </w:r>
      <w:r>
        <w:t xml:space="preserve"> службові</w:t>
      </w:r>
      <w:r w:rsidRPr="00674F92">
        <w:t xml:space="preserve"> записки та інформації з питань, що належать до його компетенції;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  <w:r w:rsidRPr="00674F92">
        <w:rPr>
          <w:color w:val="000000"/>
          <w:sz w:val="26"/>
          <w:szCs w:val="26"/>
          <w:lang w:val="uk-UA"/>
        </w:rPr>
        <w:t>3.5.користуватися відповідними інформаційними базами даних державних органів, державними, в тому числі урядовими, системами зв'язку і комунікацій, мережами спеціального зв'язку та іншими технічними засобами;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tbl>
      <w:tblPr>
        <w:tblStyle w:val="a6"/>
        <w:tblpPr w:leftFromText="180" w:rightFromText="180" w:vertAnchor="text" w:horzAnchor="margin" w:tblpXSpec="right" w:tblpY="-5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0"/>
      </w:tblGrid>
      <w:tr w:rsidR="000B0A4B" w:rsidTr="00745AD0">
        <w:trPr>
          <w:trHeight w:val="1275"/>
        </w:trPr>
        <w:tc>
          <w:tcPr>
            <w:tcW w:w="4740" w:type="dxa"/>
          </w:tcPr>
          <w:p w:rsidR="000B0A4B" w:rsidRDefault="000B0A4B" w:rsidP="00745AD0">
            <w:pPr>
              <w:tabs>
                <w:tab w:val="left" w:pos="3152"/>
                <w:tab w:val="right" w:pos="449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продовження додатку </w:t>
            </w:r>
          </w:p>
          <w:p w:rsidR="000B0A4B" w:rsidRPr="00C9245A" w:rsidRDefault="000B0A4B" w:rsidP="00745AD0">
            <w:r>
              <w:t xml:space="preserve">       д</w:t>
            </w:r>
            <w:r w:rsidRPr="00C9245A">
              <w:t xml:space="preserve">о рішення Острозької міської ради </w:t>
            </w:r>
          </w:p>
          <w:p w:rsidR="000B0A4B" w:rsidRDefault="000B0A4B" w:rsidP="00745AD0">
            <w:r>
              <w:t xml:space="preserve"> в</w:t>
            </w:r>
            <w:r w:rsidRPr="00C9245A">
              <w:t xml:space="preserve">ід </w:t>
            </w:r>
            <w:r>
              <w:t xml:space="preserve">26 серпня </w:t>
            </w:r>
            <w:r w:rsidRPr="00C9245A">
              <w:t>2016 року</w:t>
            </w:r>
          </w:p>
          <w:p w:rsidR="000B0A4B" w:rsidRPr="00C9245A" w:rsidRDefault="000B0A4B" w:rsidP="004765C5">
            <w:r w:rsidRPr="00C9245A">
              <w:t>№</w:t>
            </w:r>
            <w:r w:rsidR="004765C5">
              <w:t>220</w:t>
            </w:r>
          </w:p>
        </w:tc>
      </w:tr>
    </w:tbl>
    <w:p w:rsidR="000B0A4B" w:rsidRPr="00175583" w:rsidRDefault="000B0A4B" w:rsidP="000B0A4B">
      <w:pPr>
        <w:pStyle w:val="infopar"/>
        <w:tabs>
          <w:tab w:val="num" w:pos="900"/>
        </w:tabs>
        <w:spacing w:before="0" w:beforeAutospacing="0" w:after="0" w:afterAutospacing="0"/>
        <w:ind w:left="900"/>
        <w:jc w:val="center"/>
        <w:rPr>
          <w:rStyle w:val="infosubtitle1"/>
          <w:rFonts w:ascii="Times New Roman" w:hAnsi="Times New Roman"/>
          <w:color w:val="auto"/>
          <w:sz w:val="28"/>
          <w:szCs w:val="28"/>
          <w:lang w:val="uk-UA"/>
        </w:rPr>
      </w:pPr>
    </w:p>
    <w:p w:rsidR="000B0A4B" w:rsidRDefault="000B0A4B" w:rsidP="000B0A4B">
      <w:pPr>
        <w:pStyle w:val="infopar"/>
        <w:tabs>
          <w:tab w:val="num" w:pos="900"/>
        </w:tabs>
        <w:spacing w:before="0" w:beforeAutospacing="0" w:after="0" w:afterAutospacing="0"/>
        <w:ind w:left="900"/>
        <w:jc w:val="center"/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B0A4B" w:rsidRDefault="000B0A4B" w:rsidP="000B0A4B">
      <w:pPr>
        <w:pStyle w:val="infopar"/>
        <w:tabs>
          <w:tab w:val="num" w:pos="900"/>
        </w:tabs>
        <w:spacing w:before="0" w:beforeAutospacing="0" w:after="0" w:afterAutospacing="0"/>
        <w:ind w:left="900"/>
        <w:jc w:val="center"/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B0A4B" w:rsidRPr="00BC1485" w:rsidRDefault="000B0A4B" w:rsidP="000B0A4B">
      <w:pPr>
        <w:pStyle w:val="infopar"/>
        <w:tabs>
          <w:tab w:val="num" w:pos="900"/>
        </w:tabs>
        <w:spacing w:before="0" w:beforeAutospacing="0" w:after="0" w:afterAutospacing="0"/>
        <w:ind w:left="900"/>
        <w:jc w:val="center"/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</w:pP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  <w:lang w:val="en-US"/>
        </w:rPr>
        <w:t>I</w:t>
      </w: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</w:rPr>
        <w:t>V</w:t>
      </w: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  <w:t xml:space="preserve">. </w:t>
      </w:r>
      <w:r w:rsidRPr="00BC1485">
        <w:rPr>
          <w:rStyle w:val="infosubtitle1"/>
          <w:rFonts w:ascii="Times New Roman" w:hAnsi="Times New Roman"/>
          <w:b/>
          <w:color w:val="auto"/>
          <w:sz w:val="28"/>
          <w:szCs w:val="28"/>
          <w:lang w:val="uk-UA"/>
        </w:rPr>
        <w:tab/>
        <w:t>КЕРІВНИЦТВО ВІДДІЛОМ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6"/>
          <w:szCs w:val="26"/>
          <w:lang w:val="uk-UA"/>
        </w:rPr>
      </w:pPr>
    </w:p>
    <w:p w:rsidR="000B0A4B" w:rsidRPr="00674F92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color w:val="000000"/>
          <w:sz w:val="26"/>
          <w:szCs w:val="26"/>
          <w:lang w:val="uk-UA"/>
        </w:rPr>
      </w:pPr>
    </w:p>
    <w:p w:rsidR="000B0A4B" w:rsidRPr="00674F92" w:rsidRDefault="000B0A4B" w:rsidP="000B0A4B">
      <w:pPr>
        <w:ind w:firstLine="720"/>
        <w:jc w:val="both"/>
      </w:pPr>
      <w:r>
        <w:t>4.Відділ очолює начальник(</w:t>
      </w:r>
      <w:r w:rsidRPr="00674F92">
        <w:t>державний реєстратор</w:t>
      </w:r>
      <w:r>
        <w:t>)</w:t>
      </w:r>
      <w:r w:rsidRPr="00674F92">
        <w:t xml:space="preserve">. </w:t>
      </w:r>
    </w:p>
    <w:p w:rsidR="000B0A4B" w:rsidRDefault="000B0A4B" w:rsidP="000B0A4B">
      <w:pPr>
        <w:ind w:firstLine="708"/>
        <w:jc w:val="both"/>
      </w:pPr>
      <w:r w:rsidRPr="00674F92">
        <w:t>5.Начальник відділу:</w:t>
      </w:r>
    </w:p>
    <w:p w:rsidR="000B0A4B" w:rsidRPr="00674F92" w:rsidRDefault="000B0A4B" w:rsidP="000B0A4B">
      <w:pPr>
        <w:ind w:firstLine="708"/>
        <w:jc w:val="both"/>
      </w:pPr>
      <w:r w:rsidRPr="00674F92">
        <w:t>5.1.здійснює керівництво діяльністю відділу,  представляє відділ у відносинах з іншими органами, підприємствами, установами, організаціями та несе персональну відповідальність за виконання завдань, покладених на відділ, визначає функції та ступінь відповідальності працівників відділу;</w:t>
      </w:r>
    </w:p>
    <w:p w:rsidR="000B0A4B" w:rsidRPr="00674F92" w:rsidRDefault="000B0A4B" w:rsidP="000B0A4B">
      <w:pPr>
        <w:ind w:firstLine="708"/>
        <w:jc w:val="both"/>
      </w:pPr>
      <w:r w:rsidRPr="00674F92">
        <w:t>5.2.вносить пропозиції міському голові щодо структури та штату відділу;</w:t>
      </w:r>
    </w:p>
    <w:p w:rsidR="000B0A4B" w:rsidRPr="00674F92" w:rsidRDefault="000B0A4B" w:rsidP="000B0A4B">
      <w:pPr>
        <w:ind w:firstLine="708"/>
        <w:jc w:val="both"/>
      </w:pPr>
      <w:r w:rsidRPr="00674F92">
        <w:t>5.3.розподіляє посадові обов’язки між працівниками відділу та подає їх на затвердження міському голові;</w:t>
      </w:r>
    </w:p>
    <w:p w:rsidR="000B0A4B" w:rsidRDefault="000B0A4B" w:rsidP="000B0A4B">
      <w:pPr>
        <w:ind w:firstLine="708"/>
        <w:jc w:val="both"/>
      </w:pPr>
      <w:r w:rsidRPr="00674F92">
        <w:t>5.4.вносить пропозиції міському голові щодо заохочення та притягнення до дисциплінарної відпо</w:t>
      </w:r>
      <w:r>
        <w:t>відальності працівників відділу;</w:t>
      </w:r>
    </w:p>
    <w:p w:rsidR="000B0A4B" w:rsidRPr="002F4C74" w:rsidRDefault="000B0A4B" w:rsidP="000B0A4B">
      <w:pPr>
        <w:ind w:firstLine="708"/>
        <w:jc w:val="both"/>
      </w:pPr>
      <w:r>
        <w:t>5.5.</w:t>
      </w:r>
      <w:r w:rsidRPr="002F4C74">
        <w:t>здійснює повноваження державного реєстратора.</w:t>
      </w:r>
    </w:p>
    <w:p w:rsidR="000B0A4B" w:rsidRPr="002F4C74" w:rsidRDefault="000B0A4B" w:rsidP="000B0A4B">
      <w:pPr>
        <w:ind w:firstLine="720"/>
        <w:jc w:val="both"/>
      </w:pPr>
      <w:r>
        <w:rPr>
          <w:color w:val="000000"/>
        </w:rPr>
        <w:t>5.</w:t>
      </w:r>
      <w:r w:rsidRPr="002F4C74">
        <w:rPr>
          <w:color w:val="000000"/>
        </w:rPr>
        <w:t>6.</w:t>
      </w:r>
      <w:r w:rsidRPr="002F4C74">
        <w:t>Начальник відділу призна</w:t>
      </w:r>
      <w:r>
        <w:t>чається на посаду і звільняється</w:t>
      </w:r>
      <w:r w:rsidRPr="002F4C74">
        <w:t xml:space="preserve"> з посади міським головою відповідно до Закону України «Про службу в органах місцевого самоврядування», інших нормативних актів, що стосуються проходження служби в органах місцевого самоврядування.</w:t>
      </w:r>
    </w:p>
    <w:p w:rsidR="000B0A4B" w:rsidRDefault="000B0A4B" w:rsidP="000B0A4B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lang w:val="uk-UA"/>
        </w:rPr>
      </w:pPr>
    </w:p>
    <w:p w:rsidR="000B0A4B" w:rsidRPr="003B3D17" w:rsidRDefault="000B0A4B" w:rsidP="000B0A4B"/>
    <w:p w:rsidR="000B0A4B" w:rsidRDefault="000B0A4B" w:rsidP="000B0A4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2"/>
        <w:gridCol w:w="1228"/>
      </w:tblGrid>
      <w:tr w:rsidR="000B0A4B" w:rsidTr="00745AD0">
        <w:tc>
          <w:tcPr>
            <w:tcW w:w="8613" w:type="dxa"/>
          </w:tcPr>
          <w:p w:rsidR="000B0A4B" w:rsidRPr="00AA6C6F" w:rsidRDefault="000B0A4B" w:rsidP="00745AD0">
            <w:r w:rsidRPr="00AA6C6F">
              <w:t>Секретар міської ради</w:t>
            </w:r>
          </w:p>
        </w:tc>
        <w:tc>
          <w:tcPr>
            <w:tcW w:w="1241" w:type="dxa"/>
          </w:tcPr>
          <w:p w:rsidR="000B0A4B" w:rsidRPr="00AA6C6F" w:rsidRDefault="000B0A4B" w:rsidP="00745AD0">
            <w:r w:rsidRPr="00AA6C6F">
              <w:t>І. Ткачук</w:t>
            </w:r>
          </w:p>
        </w:tc>
      </w:tr>
    </w:tbl>
    <w:p w:rsidR="000B0A4B" w:rsidRPr="003B3D17" w:rsidRDefault="000B0A4B" w:rsidP="000B0A4B">
      <w:pPr>
        <w:ind w:firstLine="708"/>
      </w:pPr>
    </w:p>
    <w:p w:rsidR="005B16A4" w:rsidRDefault="005B16A4" w:rsidP="003F2844">
      <w:pPr>
        <w:rPr>
          <w:b/>
          <w:sz w:val="28"/>
        </w:rPr>
      </w:pPr>
    </w:p>
    <w:p w:rsidR="005B16A4" w:rsidRPr="005B16A4" w:rsidRDefault="005B16A4" w:rsidP="005B16A4">
      <w:pPr>
        <w:rPr>
          <w:sz w:val="28"/>
        </w:rPr>
      </w:pPr>
    </w:p>
    <w:p w:rsidR="005B16A4" w:rsidRPr="005B16A4" w:rsidRDefault="005B16A4" w:rsidP="005B16A4">
      <w:pPr>
        <w:rPr>
          <w:sz w:val="28"/>
        </w:rPr>
      </w:pPr>
    </w:p>
    <w:p w:rsidR="005B16A4" w:rsidRPr="005B16A4" w:rsidRDefault="005B16A4" w:rsidP="005B16A4">
      <w:pPr>
        <w:rPr>
          <w:sz w:val="28"/>
        </w:rPr>
      </w:pPr>
    </w:p>
    <w:p w:rsidR="005B16A4" w:rsidRPr="005B16A4" w:rsidRDefault="005B16A4" w:rsidP="005B16A4">
      <w:pPr>
        <w:rPr>
          <w:sz w:val="28"/>
        </w:rPr>
      </w:pPr>
    </w:p>
    <w:p w:rsidR="005B16A4" w:rsidRPr="005B16A4" w:rsidRDefault="005B16A4" w:rsidP="005B16A4">
      <w:pPr>
        <w:rPr>
          <w:sz w:val="28"/>
        </w:rPr>
      </w:pPr>
    </w:p>
    <w:p w:rsidR="005B16A4" w:rsidRPr="005B16A4" w:rsidRDefault="005B16A4" w:rsidP="005B16A4">
      <w:pPr>
        <w:rPr>
          <w:sz w:val="28"/>
        </w:rPr>
      </w:pPr>
    </w:p>
    <w:p w:rsidR="005B16A4" w:rsidRDefault="005B16A4" w:rsidP="005B16A4"/>
    <w:p w:rsidR="00F00001" w:rsidRDefault="00F00001" w:rsidP="005B16A4">
      <w:pPr>
        <w:rPr>
          <w:b/>
          <w:sz w:val="28"/>
        </w:rPr>
      </w:pPr>
    </w:p>
    <w:p w:rsidR="00F00001" w:rsidRDefault="00F00001" w:rsidP="005B16A4">
      <w:pPr>
        <w:rPr>
          <w:b/>
          <w:sz w:val="28"/>
        </w:rPr>
      </w:pPr>
    </w:p>
    <w:p w:rsidR="00F00001" w:rsidRDefault="00F00001" w:rsidP="005B16A4">
      <w:pPr>
        <w:rPr>
          <w:b/>
          <w:sz w:val="28"/>
        </w:rPr>
      </w:pPr>
    </w:p>
    <w:p w:rsidR="00F00001" w:rsidRDefault="00F00001" w:rsidP="005B16A4">
      <w:pPr>
        <w:rPr>
          <w:b/>
          <w:sz w:val="28"/>
        </w:rPr>
      </w:pPr>
    </w:p>
    <w:p w:rsidR="00F00001" w:rsidRDefault="00F00001" w:rsidP="005B16A4">
      <w:pPr>
        <w:rPr>
          <w:b/>
          <w:sz w:val="28"/>
        </w:rPr>
      </w:pPr>
    </w:p>
    <w:sectPr w:rsidR="00F00001" w:rsidSect="00F00001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D3B19"/>
    <w:multiLevelType w:val="multilevel"/>
    <w:tmpl w:val="1124D7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318"/>
    <w:rsid w:val="00023307"/>
    <w:rsid w:val="00041820"/>
    <w:rsid w:val="000914BF"/>
    <w:rsid w:val="000B0A4B"/>
    <w:rsid w:val="000B7621"/>
    <w:rsid w:val="00106457"/>
    <w:rsid w:val="00180BCF"/>
    <w:rsid w:val="001A7230"/>
    <w:rsid w:val="001B48F5"/>
    <w:rsid w:val="001C7366"/>
    <w:rsid w:val="001D7E19"/>
    <w:rsid w:val="001E64CA"/>
    <w:rsid w:val="002234F1"/>
    <w:rsid w:val="00263957"/>
    <w:rsid w:val="00265B69"/>
    <w:rsid w:val="002D0BB0"/>
    <w:rsid w:val="003005A0"/>
    <w:rsid w:val="003518E7"/>
    <w:rsid w:val="0035793D"/>
    <w:rsid w:val="00367BB1"/>
    <w:rsid w:val="003B493B"/>
    <w:rsid w:val="003F2844"/>
    <w:rsid w:val="0040243C"/>
    <w:rsid w:val="00410CC2"/>
    <w:rsid w:val="00413CCF"/>
    <w:rsid w:val="004410A9"/>
    <w:rsid w:val="004765C5"/>
    <w:rsid w:val="004F0C2D"/>
    <w:rsid w:val="00527359"/>
    <w:rsid w:val="00532402"/>
    <w:rsid w:val="005609B8"/>
    <w:rsid w:val="00576947"/>
    <w:rsid w:val="00594FD5"/>
    <w:rsid w:val="005B16A4"/>
    <w:rsid w:val="005B3481"/>
    <w:rsid w:val="005C5C1C"/>
    <w:rsid w:val="005F79E0"/>
    <w:rsid w:val="00661839"/>
    <w:rsid w:val="00674F92"/>
    <w:rsid w:val="006D03AE"/>
    <w:rsid w:val="006E1BDA"/>
    <w:rsid w:val="006F3C6B"/>
    <w:rsid w:val="00752F67"/>
    <w:rsid w:val="007E7076"/>
    <w:rsid w:val="00815B23"/>
    <w:rsid w:val="00825A01"/>
    <w:rsid w:val="00846270"/>
    <w:rsid w:val="008539BA"/>
    <w:rsid w:val="008A7CFF"/>
    <w:rsid w:val="008D2DB1"/>
    <w:rsid w:val="008D4288"/>
    <w:rsid w:val="008E5557"/>
    <w:rsid w:val="008F48BE"/>
    <w:rsid w:val="00900574"/>
    <w:rsid w:val="009175C3"/>
    <w:rsid w:val="00955F35"/>
    <w:rsid w:val="00A10715"/>
    <w:rsid w:val="00A36A3B"/>
    <w:rsid w:val="00A55E05"/>
    <w:rsid w:val="00A63372"/>
    <w:rsid w:val="00A637B3"/>
    <w:rsid w:val="00A67793"/>
    <w:rsid w:val="00AA77B2"/>
    <w:rsid w:val="00AC0CF8"/>
    <w:rsid w:val="00AE2AEA"/>
    <w:rsid w:val="00B36320"/>
    <w:rsid w:val="00B96181"/>
    <w:rsid w:val="00BA2211"/>
    <w:rsid w:val="00BB05DA"/>
    <w:rsid w:val="00BC0B99"/>
    <w:rsid w:val="00BD1798"/>
    <w:rsid w:val="00BE32FF"/>
    <w:rsid w:val="00C12608"/>
    <w:rsid w:val="00C85FBA"/>
    <w:rsid w:val="00D1338C"/>
    <w:rsid w:val="00D17281"/>
    <w:rsid w:val="00D567B9"/>
    <w:rsid w:val="00D60663"/>
    <w:rsid w:val="00DD318E"/>
    <w:rsid w:val="00E73749"/>
    <w:rsid w:val="00E73DFF"/>
    <w:rsid w:val="00E74E50"/>
    <w:rsid w:val="00EB1414"/>
    <w:rsid w:val="00ED175F"/>
    <w:rsid w:val="00EE5040"/>
    <w:rsid w:val="00EF4BB9"/>
    <w:rsid w:val="00F00001"/>
    <w:rsid w:val="00F07101"/>
    <w:rsid w:val="00F12478"/>
    <w:rsid w:val="00F63EF4"/>
    <w:rsid w:val="00F77318"/>
    <w:rsid w:val="00F86CF2"/>
    <w:rsid w:val="00FA0643"/>
    <w:rsid w:val="00FB25F7"/>
    <w:rsid w:val="00FE7502"/>
    <w:rsid w:val="00FF2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18"/>
    <w:rPr>
      <w:rFonts w:ascii="Times New Roman" w:eastAsia="Times New Roman" w:hAnsi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80B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F773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3">
    <w:name w:val="Normal (Web)"/>
    <w:basedOn w:val="a"/>
    <w:uiPriority w:val="99"/>
    <w:rsid w:val="00F7731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ody Text"/>
    <w:basedOn w:val="a"/>
    <w:link w:val="a5"/>
    <w:uiPriority w:val="99"/>
    <w:rsid w:val="00F77318"/>
    <w:pPr>
      <w:jc w:val="both"/>
    </w:pPr>
    <w:rPr>
      <w:szCs w:val="20"/>
    </w:rPr>
  </w:style>
  <w:style w:type="character" w:customStyle="1" w:styleId="a5">
    <w:name w:val="Основной текст Знак"/>
    <w:link w:val="a4"/>
    <w:uiPriority w:val="99"/>
    <w:locked/>
    <w:rsid w:val="00F77318"/>
    <w:rPr>
      <w:rFonts w:ascii="Times New Roman" w:hAnsi="Times New Roman" w:cs="Times New Roman"/>
      <w:sz w:val="20"/>
      <w:szCs w:val="20"/>
      <w:lang w:val="uk-UA" w:eastAsia="ru-RU"/>
    </w:rPr>
  </w:style>
  <w:style w:type="table" w:styleId="a6">
    <w:name w:val="Table Grid"/>
    <w:basedOn w:val="a1"/>
    <w:uiPriority w:val="99"/>
    <w:rsid w:val="00F773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uiPriority w:val="99"/>
    <w:qFormat/>
    <w:rsid w:val="00F77318"/>
    <w:pPr>
      <w:jc w:val="center"/>
    </w:pPr>
    <w:rPr>
      <w:szCs w:val="20"/>
    </w:rPr>
  </w:style>
  <w:style w:type="paragraph" w:styleId="a8">
    <w:name w:val="Balloon Text"/>
    <w:basedOn w:val="a"/>
    <w:link w:val="a9"/>
    <w:uiPriority w:val="99"/>
    <w:semiHidden/>
    <w:rsid w:val="00674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55F35"/>
    <w:rPr>
      <w:rFonts w:ascii="Times New Roman" w:hAnsi="Times New Roman" w:cs="Times New Roman"/>
      <w:sz w:val="2"/>
      <w:lang w:val="uk-UA"/>
    </w:rPr>
  </w:style>
  <w:style w:type="character" w:customStyle="1" w:styleId="20">
    <w:name w:val="Заголовок 2 Знак"/>
    <w:link w:val="2"/>
    <w:rsid w:val="00180BCF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infopar">
    <w:name w:val="info_par"/>
    <w:basedOn w:val="a"/>
    <w:rsid w:val="000B0A4B"/>
    <w:pPr>
      <w:spacing w:before="100" w:beforeAutospacing="1" w:after="100" w:afterAutospacing="1"/>
    </w:pPr>
    <w:rPr>
      <w:rFonts w:ascii="Verdana" w:hAnsi="Verdana"/>
      <w:color w:val="4B614B"/>
      <w:sz w:val="17"/>
      <w:szCs w:val="17"/>
      <w:lang w:val="ru-RU"/>
    </w:rPr>
  </w:style>
  <w:style w:type="character" w:customStyle="1" w:styleId="infosubtitle1">
    <w:name w:val="info_subtitle1"/>
    <w:rsid w:val="000B0A4B"/>
    <w:rPr>
      <w:rFonts w:ascii="Verdana" w:hAnsi="Verdana" w:hint="default"/>
      <w:b w:val="0"/>
      <w:bCs w:val="0"/>
      <w:color w:val="4B614B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B8A4-464C-4DCC-AF0B-470A0782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Владелец</dc:creator>
  <cp:keywords/>
  <dc:description/>
  <cp:lastModifiedBy>1</cp:lastModifiedBy>
  <cp:revision>49</cp:revision>
  <cp:lastPrinted>2016-07-19T11:36:00Z</cp:lastPrinted>
  <dcterms:created xsi:type="dcterms:W3CDTF">2016-02-15T12:19:00Z</dcterms:created>
  <dcterms:modified xsi:type="dcterms:W3CDTF">2016-08-31T07:35:00Z</dcterms:modified>
</cp:coreProperties>
</file>