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E5" w:rsidRPr="003E155E" w:rsidRDefault="00C05CE5" w:rsidP="00BB36B9">
      <w:pPr>
        <w:ind w:left="-500" w:hanging="400"/>
        <w:jc w:val="center"/>
        <w:rPr>
          <w:sz w:val="27"/>
          <w:szCs w:val="27"/>
          <w:lang w:val="uk-UA"/>
        </w:rPr>
      </w:pPr>
      <w:r w:rsidRPr="003E155E">
        <w:rPr>
          <w:sz w:val="27"/>
          <w:szCs w:val="27"/>
          <w:lang w:val="uk-UA"/>
        </w:rPr>
        <w:tab/>
      </w:r>
      <w:r w:rsidRPr="003E155E">
        <w:rPr>
          <w:sz w:val="27"/>
          <w:szCs w:val="27"/>
          <w:lang w:val="uk-UA"/>
        </w:rPr>
        <w:tab/>
      </w:r>
      <w:r w:rsidRPr="003E155E">
        <w:rPr>
          <w:sz w:val="27"/>
          <w:szCs w:val="27"/>
          <w:lang w:val="uk-UA"/>
        </w:rPr>
        <w:tab/>
      </w:r>
      <w:r w:rsidRPr="003E155E">
        <w:rPr>
          <w:sz w:val="27"/>
          <w:szCs w:val="27"/>
          <w:lang w:val="uk-UA"/>
        </w:rPr>
        <w:tab/>
      </w:r>
      <w:r w:rsidRPr="003E155E">
        <w:rPr>
          <w:sz w:val="27"/>
          <w:szCs w:val="27"/>
          <w:lang w:val="uk-UA"/>
        </w:rPr>
        <w:tab/>
      </w:r>
      <w:r w:rsidRPr="003E155E">
        <w:rPr>
          <w:sz w:val="27"/>
          <w:szCs w:val="27"/>
          <w:lang w:val="uk-UA"/>
        </w:rPr>
        <w:tab/>
      </w:r>
      <w:r w:rsidRPr="003E155E">
        <w:rPr>
          <w:sz w:val="27"/>
          <w:szCs w:val="27"/>
          <w:lang w:val="uk-UA"/>
        </w:rPr>
        <w:tab/>
      </w:r>
    </w:p>
    <w:p w:rsidR="00C05CE5" w:rsidRPr="003E155E" w:rsidRDefault="00C05CE5" w:rsidP="00BB36B9">
      <w:pPr>
        <w:ind w:left="3600" w:firstLine="720"/>
        <w:rPr>
          <w:sz w:val="27"/>
          <w:szCs w:val="27"/>
          <w:lang w:val="uk-UA"/>
        </w:rPr>
      </w:pPr>
    </w:p>
    <w:p w:rsidR="00C05CE5" w:rsidRPr="003E155E" w:rsidRDefault="00C05CE5" w:rsidP="00813604">
      <w:pPr>
        <w:ind w:left="3600" w:firstLine="720"/>
        <w:rPr>
          <w:sz w:val="27"/>
          <w:szCs w:val="27"/>
          <w:lang w:val="uk-UA"/>
        </w:rPr>
      </w:pPr>
      <w:r w:rsidRPr="003E155E">
        <w:rPr>
          <w:sz w:val="27"/>
          <w:szCs w:val="27"/>
          <w:lang w:val="uk-UA"/>
        </w:rPr>
        <w:t xml:space="preserve">   </w:t>
      </w:r>
      <w:r w:rsidRPr="003E155E">
        <w:rPr>
          <w:sz w:val="27"/>
          <w:szCs w:val="27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7.5pt" o:ole="">
            <v:imagedata r:id="rId7" o:title=""/>
          </v:shape>
          <o:OLEObject Type="Embed" ProgID="Paint.Picture" ShapeID="_x0000_i1025" DrawAspect="Content" ObjectID="_1515570183" r:id="rId8"/>
        </w:object>
      </w:r>
      <w:r w:rsidRPr="003E155E">
        <w:rPr>
          <w:sz w:val="27"/>
          <w:szCs w:val="27"/>
          <w:lang w:val="uk-UA"/>
        </w:rPr>
        <w:t xml:space="preserve">                                                                                    </w:t>
      </w:r>
    </w:p>
    <w:p w:rsidR="00C05CE5" w:rsidRPr="003E155E" w:rsidRDefault="00C05CE5" w:rsidP="00BB36B9">
      <w:pPr>
        <w:jc w:val="center"/>
        <w:rPr>
          <w:b/>
          <w:sz w:val="27"/>
          <w:szCs w:val="27"/>
          <w:lang w:val="uk-UA"/>
        </w:rPr>
      </w:pPr>
      <w:r w:rsidRPr="003E155E">
        <w:rPr>
          <w:rFonts w:ascii="Times New Roman CYR" w:hAnsi="Times New Roman CYR"/>
          <w:b/>
          <w:sz w:val="27"/>
          <w:szCs w:val="27"/>
          <w:lang w:val="uk-UA"/>
        </w:rPr>
        <w:t>УКРАЇНА</w:t>
      </w:r>
    </w:p>
    <w:p w:rsidR="00C05CE5" w:rsidRPr="003E155E" w:rsidRDefault="00C05CE5" w:rsidP="00BB36B9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ru-RU"/>
        </w:rPr>
        <w:t>О</w:t>
      </w:r>
      <w:r w:rsidRPr="003E155E">
        <w:rPr>
          <w:rFonts w:ascii="Times New Roman CYR" w:hAnsi="Times New Roman CYR"/>
          <w:b/>
          <w:sz w:val="27"/>
          <w:szCs w:val="27"/>
          <w:lang w:val="uk-UA"/>
        </w:rPr>
        <w:t>СТРОЗЬКА МІСЬКА РАДА</w:t>
      </w:r>
      <w:r>
        <w:rPr>
          <w:rFonts w:ascii="Times New Roman CYR" w:hAnsi="Times New Roman CYR"/>
          <w:b/>
          <w:sz w:val="27"/>
          <w:szCs w:val="27"/>
          <w:lang w:val="uk-UA"/>
        </w:rPr>
        <w:t xml:space="preserve">              </w:t>
      </w:r>
    </w:p>
    <w:p w:rsidR="00C05CE5" w:rsidRPr="003E155E" w:rsidRDefault="00C05CE5" w:rsidP="00BB36B9">
      <w:pPr>
        <w:jc w:val="center"/>
        <w:rPr>
          <w:b/>
          <w:sz w:val="27"/>
          <w:szCs w:val="27"/>
          <w:lang w:val="uk-UA"/>
        </w:rPr>
      </w:pPr>
      <w:r w:rsidRPr="003E155E">
        <w:rPr>
          <w:rFonts w:ascii="Times New Roman CYR" w:hAnsi="Times New Roman CYR"/>
          <w:b/>
          <w:sz w:val="27"/>
          <w:szCs w:val="27"/>
          <w:lang w:val="uk-UA"/>
        </w:rPr>
        <w:t xml:space="preserve"> РІВНЕНСЬКОЇ</w:t>
      </w:r>
      <w:r w:rsidRPr="003E155E">
        <w:rPr>
          <w:b/>
          <w:sz w:val="27"/>
          <w:szCs w:val="27"/>
          <w:lang w:val="uk-UA"/>
        </w:rPr>
        <w:t xml:space="preserve"> </w:t>
      </w:r>
      <w:r w:rsidRPr="003E155E">
        <w:rPr>
          <w:rFonts w:ascii="Times New Roman CYR" w:hAnsi="Times New Roman CYR"/>
          <w:b/>
          <w:sz w:val="27"/>
          <w:szCs w:val="27"/>
          <w:lang w:val="uk-UA"/>
        </w:rPr>
        <w:t xml:space="preserve">ОБЛАСТІ           </w:t>
      </w:r>
    </w:p>
    <w:p w:rsidR="00C05CE5" w:rsidRPr="003E155E" w:rsidRDefault="00C05CE5" w:rsidP="00BB36B9">
      <w:pPr>
        <w:jc w:val="center"/>
        <w:rPr>
          <w:b/>
          <w:sz w:val="27"/>
          <w:szCs w:val="27"/>
          <w:lang w:val="uk-UA"/>
        </w:rPr>
      </w:pPr>
      <w:r w:rsidRPr="003E155E">
        <w:rPr>
          <w:b/>
          <w:sz w:val="27"/>
          <w:szCs w:val="27"/>
          <w:lang w:val="uk-UA"/>
        </w:rPr>
        <w:t>(</w:t>
      </w:r>
      <w:r>
        <w:rPr>
          <w:b/>
          <w:sz w:val="27"/>
          <w:szCs w:val="27"/>
          <w:lang w:val="uk-UA"/>
        </w:rPr>
        <w:t>сьоме</w:t>
      </w:r>
      <w:r w:rsidRPr="003E155E">
        <w:rPr>
          <w:rFonts w:ascii="Times New Roman CYR" w:hAnsi="Times New Roman CYR"/>
          <w:b/>
          <w:sz w:val="27"/>
          <w:szCs w:val="27"/>
          <w:lang w:val="uk-UA"/>
        </w:rPr>
        <w:t xml:space="preserve"> скликання)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CE5" w:rsidRPr="003E155E" w:rsidRDefault="00C05CE5" w:rsidP="00BB36B9">
      <w:pPr>
        <w:jc w:val="center"/>
        <w:rPr>
          <w:b/>
          <w:sz w:val="27"/>
          <w:szCs w:val="27"/>
          <w:lang w:val="uk-UA"/>
        </w:rPr>
      </w:pPr>
      <w:r w:rsidRPr="003E155E">
        <w:rPr>
          <w:rFonts w:ascii="Times New Roman CYR" w:hAnsi="Times New Roman CYR"/>
          <w:b/>
          <w:sz w:val="27"/>
          <w:szCs w:val="27"/>
          <w:lang w:val="uk-UA"/>
        </w:rPr>
        <w:t xml:space="preserve">РІШЕННЯ </w:t>
      </w:r>
    </w:p>
    <w:p w:rsidR="00C05CE5" w:rsidRPr="003E155E" w:rsidRDefault="00C05CE5" w:rsidP="00BB36B9">
      <w:pPr>
        <w:rPr>
          <w:b/>
          <w:sz w:val="27"/>
          <w:szCs w:val="27"/>
          <w:lang w:val="uk-UA"/>
        </w:rPr>
      </w:pPr>
      <w:r w:rsidRPr="003E155E">
        <w:rPr>
          <w:b/>
          <w:sz w:val="27"/>
          <w:szCs w:val="27"/>
          <w:lang w:val="uk-UA"/>
        </w:rPr>
        <w:tab/>
      </w:r>
      <w:r w:rsidRPr="003E155E">
        <w:rPr>
          <w:b/>
          <w:sz w:val="27"/>
          <w:szCs w:val="27"/>
          <w:lang w:val="uk-UA"/>
        </w:rPr>
        <w:tab/>
      </w:r>
    </w:p>
    <w:p w:rsidR="00C05CE5" w:rsidRDefault="00C05CE5" w:rsidP="00BB36B9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  12 січня </w:t>
      </w:r>
      <w:r w:rsidRPr="003E155E">
        <w:rPr>
          <w:b/>
          <w:sz w:val="27"/>
          <w:szCs w:val="27"/>
          <w:lang w:val="uk-UA"/>
        </w:rPr>
        <w:t>201</w:t>
      </w:r>
      <w:r>
        <w:rPr>
          <w:b/>
          <w:sz w:val="27"/>
          <w:szCs w:val="27"/>
          <w:lang w:val="uk-UA"/>
        </w:rPr>
        <w:t>6</w:t>
      </w:r>
      <w:r w:rsidRPr="003E155E">
        <w:rPr>
          <w:b/>
          <w:sz w:val="27"/>
          <w:szCs w:val="27"/>
          <w:lang w:val="uk-UA"/>
        </w:rPr>
        <w:t xml:space="preserve"> року</w:t>
      </w:r>
      <w:r w:rsidRPr="003E155E">
        <w:rPr>
          <w:b/>
          <w:sz w:val="27"/>
          <w:szCs w:val="27"/>
          <w:lang w:val="uk-UA"/>
        </w:rPr>
        <w:tab/>
      </w:r>
      <w:r w:rsidRPr="003E155E">
        <w:rPr>
          <w:b/>
          <w:sz w:val="27"/>
          <w:szCs w:val="27"/>
          <w:lang w:val="uk-UA"/>
        </w:rPr>
        <w:tab/>
      </w:r>
      <w:r w:rsidRPr="003E155E">
        <w:rPr>
          <w:b/>
          <w:sz w:val="27"/>
          <w:szCs w:val="27"/>
          <w:lang w:val="uk-UA"/>
        </w:rPr>
        <w:tab/>
      </w:r>
      <w:r w:rsidRPr="003E155E">
        <w:rPr>
          <w:b/>
          <w:sz w:val="27"/>
          <w:szCs w:val="27"/>
          <w:lang w:val="uk-UA"/>
        </w:rPr>
        <w:tab/>
      </w:r>
      <w:r w:rsidRPr="003E155E">
        <w:rPr>
          <w:b/>
          <w:sz w:val="27"/>
          <w:szCs w:val="27"/>
          <w:lang w:val="uk-UA"/>
        </w:rPr>
        <w:tab/>
      </w:r>
      <w:r w:rsidRPr="003E155E">
        <w:rPr>
          <w:b/>
          <w:sz w:val="27"/>
          <w:szCs w:val="27"/>
          <w:lang w:val="uk-UA"/>
        </w:rPr>
        <w:tab/>
      </w:r>
      <w:r w:rsidRPr="003E155E">
        <w:rPr>
          <w:b/>
          <w:sz w:val="27"/>
          <w:szCs w:val="27"/>
          <w:lang w:val="uk-UA"/>
        </w:rPr>
        <w:tab/>
        <w:t xml:space="preserve">№ </w:t>
      </w:r>
      <w:r>
        <w:rPr>
          <w:b/>
          <w:sz w:val="27"/>
          <w:szCs w:val="27"/>
          <w:lang w:val="uk-UA"/>
        </w:rPr>
        <w:t xml:space="preserve"> 72</w:t>
      </w:r>
    </w:p>
    <w:p w:rsidR="00C05CE5" w:rsidRPr="003E155E" w:rsidRDefault="00C05CE5" w:rsidP="00BB36B9">
      <w:pPr>
        <w:rPr>
          <w:b/>
          <w:sz w:val="27"/>
          <w:szCs w:val="27"/>
          <w:lang w:val="uk-UA"/>
        </w:rPr>
      </w:pPr>
    </w:p>
    <w:p w:rsidR="00C05CE5" w:rsidRPr="003E155E" w:rsidRDefault="00C05CE5" w:rsidP="00BB36B9">
      <w:pPr>
        <w:rPr>
          <w:b/>
          <w:sz w:val="27"/>
          <w:szCs w:val="27"/>
          <w:lang w:val="uk-UA"/>
        </w:rPr>
      </w:pPr>
      <w:r w:rsidRPr="003E155E">
        <w:rPr>
          <w:b/>
          <w:sz w:val="27"/>
          <w:szCs w:val="27"/>
          <w:lang w:val="uk-UA"/>
        </w:rPr>
        <w:t>Про внесення змін до</w:t>
      </w:r>
    </w:p>
    <w:p w:rsidR="00C05CE5" w:rsidRDefault="00C05CE5" w:rsidP="00BB36B9">
      <w:pPr>
        <w:rPr>
          <w:b/>
          <w:sz w:val="27"/>
          <w:szCs w:val="27"/>
          <w:lang w:val="uk-UA"/>
        </w:rPr>
      </w:pPr>
      <w:r w:rsidRPr="003E155E">
        <w:rPr>
          <w:b/>
          <w:sz w:val="27"/>
          <w:szCs w:val="27"/>
          <w:lang w:val="uk-UA"/>
        </w:rPr>
        <w:t>міського бюджету на 201</w:t>
      </w:r>
      <w:r>
        <w:rPr>
          <w:b/>
          <w:sz w:val="27"/>
          <w:szCs w:val="27"/>
          <w:lang w:val="uk-UA"/>
        </w:rPr>
        <w:t>6</w:t>
      </w:r>
      <w:r w:rsidRPr="003E155E">
        <w:rPr>
          <w:b/>
          <w:sz w:val="27"/>
          <w:szCs w:val="27"/>
          <w:lang w:val="uk-UA"/>
        </w:rPr>
        <w:t xml:space="preserve"> рік</w:t>
      </w:r>
    </w:p>
    <w:p w:rsidR="00C05CE5" w:rsidRPr="003E155E" w:rsidRDefault="00C05CE5" w:rsidP="00BB36B9">
      <w:pPr>
        <w:rPr>
          <w:b/>
          <w:sz w:val="27"/>
          <w:szCs w:val="27"/>
          <w:lang w:val="uk-UA"/>
        </w:rPr>
      </w:pPr>
    </w:p>
    <w:p w:rsidR="00C05CE5" w:rsidRPr="00822C6B" w:rsidRDefault="00C05CE5" w:rsidP="00085840">
      <w:pPr>
        <w:ind w:firstLine="708"/>
        <w:jc w:val="both"/>
        <w:rPr>
          <w:sz w:val="27"/>
          <w:szCs w:val="27"/>
          <w:lang w:val="uk-UA"/>
        </w:rPr>
      </w:pPr>
      <w:r w:rsidRPr="00822C6B">
        <w:rPr>
          <w:sz w:val="27"/>
          <w:szCs w:val="27"/>
          <w:lang w:val="uk-UA"/>
        </w:rPr>
        <w:t>Керуючись пунктом 23 частини 1  статті 26 Закону  України "Про місцеве самоврядування в Україні", Бюджетним кодексом України,</w:t>
      </w:r>
      <w:r w:rsidRPr="00822C6B">
        <w:rPr>
          <w:bCs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>Законом України   «Про Державний бюджет України на 2016 рік»</w:t>
      </w:r>
      <w:r w:rsidRPr="00822C6B">
        <w:rPr>
          <w:bCs/>
          <w:sz w:val="27"/>
          <w:szCs w:val="27"/>
          <w:lang w:val="uk-UA"/>
        </w:rPr>
        <w:t xml:space="preserve">, відповідно до  </w:t>
      </w:r>
      <w:r>
        <w:rPr>
          <w:bCs/>
          <w:sz w:val="27"/>
          <w:szCs w:val="27"/>
          <w:lang w:val="uk-UA"/>
        </w:rPr>
        <w:t xml:space="preserve">рішення обласної ради від </w:t>
      </w:r>
      <w:r w:rsidRPr="007B0DD2">
        <w:rPr>
          <w:bCs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 xml:space="preserve">25.12.2015 № 28 «Про обласний бюджет на 2016 рік», рішення обласної ради від </w:t>
      </w:r>
      <w:r w:rsidRPr="007B0DD2">
        <w:rPr>
          <w:bCs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 xml:space="preserve">12.01.2016 № 67 «Про внесення змін до обласного бюджету на 2016 рік», </w:t>
      </w:r>
      <w:r w:rsidRPr="00822C6B">
        <w:rPr>
          <w:sz w:val="27"/>
          <w:szCs w:val="27"/>
          <w:lang w:val="uk-UA"/>
        </w:rPr>
        <w:t>за погодженням з постійними комісіями міської ради, Острозька міська  рада</w:t>
      </w:r>
    </w:p>
    <w:p w:rsidR="00C05CE5" w:rsidRPr="00822C6B" w:rsidRDefault="00C05CE5" w:rsidP="00BB36B9">
      <w:pPr>
        <w:jc w:val="both"/>
        <w:rPr>
          <w:sz w:val="27"/>
          <w:szCs w:val="27"/>
          <w:lang w:val="uk-UA"/>
        </w:rPr>
      </w:pPr>
      <w:r w:rsidRPr="00822C6B">
        <w:rPr>
          <w:sz w:val="27"/>
          <w:szCs w:val="27"/>
          <w:lang w:val="uk-UA"/>
        </w:rPr>
        <w:t xml:space="preserve"> </w:t>
      </w:r>
    </w:p>
    <w:p w:rsidR="00C05CE5" w:rsidRPr="00822C6B" w:rsidRDefault="00C05CE5" w:rsidP="00BB36B9">
      <w:pPr>
        <w:jc w:val="center"/>
        <w:rPr>
          <w:b/>
          <w:sz w:val="27"/>
          <w:szCs w:val="27"/>
          <w:lang w:val="uk-UA"/>
        </w:rPr>
      </w:pPr>
      <w:r w:rsidRPr="00822C6B">
        <w:rPr>
          <w:b/>
          <w:sz w:val="27"/>
          <w:szCs w:val="27"/>
          <w:lang w:val="uk-UA"/>
        </w:rPr>
        <w:t>В И Р І Ш И Л А:</w:t>
      </w:r>
    </w:p>
    <w:p w:rsidR="00C05CE5" w:rsidRPr="00822C6B" w:rsidRDefault="00C05CE5" w:rsidP="00BB36B9">
      <w:pPr>
        <w:jc w:val="center"/>
        <w:rPr>
          <w:b/>
          <w:sz w:val="27"/>
          <w:szCs w:val="27"/>
          <w:lang w:val="uk-UA"/>
        </w:rPr>
      </w:pPr>
    </w:p>
    <w:p w:rsidR="00C05CE5" w:rsidRPr="00DE03F2" w:rsidRDefault="00C05CE5" w:rsidP="00BB36B9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 xml:space="preserve">            Внести зміни до рішення міської ради від 25.12.2015 № 65 “Про міський бюджет на 2016 рік”, а саме:</w:t>
      </w:r>
    </w:p>
    <w:p w:rsidR="00C05CE5" w:rsidRPr="00DE03F2" w:rsidRDefault="00C05CE5" w:rsidP="009051F4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</w:p>
    <w:p w:rsidR="00C05CE5" w:rsidRPr="00DE03F2" w:rsidRDefault="00C05CE5" w:rsidP="009051F4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 xml:space="preserve">      1.  Збільшити   доходи загального фонду міського бюджету на суму  34176500 грн. за рахунок  (додаток 1):</w:t>
      </w:r>
    </w:p>
    <w:p w:rsidR="00C05CE5" w:rsidRPr="00DE03F2" w:rsidRDefault="00C05CE5" w:rsidP="009051F4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 xml:space="preserve">        збільшення:</w:t>
      </w:r>
    </w:p>
    <w:p w:rsidR="00C05CE5" w:rsidRPr="00DE03F2" w:rsidRDefault="00C05CE5" w:rsidP="009051F4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>-      власних  доходів на суму 958300 грн.;</w:t>
      </w:r>
    </w:p>
    <w:p w:rsidR="00C05CE5" w:rsidRPr="00DE03F2" w:rsidRDefault="00C05CE5" w:rsidP="00AF238A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>-   субвенції з державного бюджету місцевим бюджетам на виплату допомоги сім`ям з дітьми, малозабезпеченим сім'ям, інвалідам з дитинства, дітям - інвалідам, тимчасової державної допомоги дітям та допомоги по догляду за інвалідами І чи ІІ групи внаслідок психічного розладу на суму 13231100 грн. та затвердити в сумі  13231100 грн.;</w:t>
      </w:r>
    </w:p>
    <w:p w:rsidR="00C05CE5" w:rsidRPr="00DE03F2" w:rsidRDefault="00C05CE5" w:rsidP="00AF238A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>-  субвенції з державного бюджету місцевим бюджетам на надання пільг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вивезення побутового сміття та рідких нечистот на суму 9631600 грн. та затвердити в сумі  9631600 грн.;</w:t>
      </w:r>
    </w:p>
    <w:p w:rsidR="00C05CE5" w:rsidRPr="00DE03F2" w:rsidRDefault="00C05CE5" w:rsidP="009051F4">
      <w:pPr>
        <w:pStyle w:val="BodyText21"/>
        <w:tabs>
          <w:tab w:val="left" w:pos="709"/>
        </w:tabs>
        <w:ind w:firstLine="0"/>
        <w:rPr>
          <w:color w:val="000000"/>
          <w:sz w:val="27"/>
          <w:szCs w:val="27"/>
        </w:rPr>
      </w:pPr>
      <w:r w:rsidRPr="00DE03F2">
        <w:rPr>
          <w:color w:val="000000"/>
          <w:sz w:val="27"/>
          <w:szCs w:val="27"/>
        </w:rPr>
        <w:t>-   субвенції з державного бюджету місцевим бюджетам на  надання пільг та житлових субсидій населенню на придбання твердого та рідкого  пічного побутового палива і скрапленого газу на суму 314100 грн.</w:t>
      </w:r>
      <w:r w:rsidRPr="00DE03F2">
        <w:rPr>
          <w:sz w:val="27"/>
          <w:szCs w:val="27"/>
        </w:rPr>
        <w:t xml:space="preserve"> та затвердити в сумі  314100 грн.</w:t>
      </w:r>
      <w:r w:rsidRPr="00DE03F2">
        <w:rPr>
          <w:color w:val="000000"/>
          <w:sz w:val="27"/>
          <w:szCs w:val="27"/>
        </w:rPr>
        <w:t>;</w:t>
      </w:r>
    </w:p>
    <w:p w:rsidR="00C05CE5" w:rsidRPr="00DE03F2" w:rsidRDefault="00C05CE5" w:rsidP="009051F4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>-     освітньої субвенції з державного бюджету місцевим бюджетам на суму 147100 грн. та затвердити в сумі  10129800 грн. ;</w:t>
      </w:r>
    </w:p>
    <w:p w:rsidR="00C05CE5" w:rsidRPr="00DE03F2" w:rsidRDefault="00C05CE5" w:rsidP="009051F4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>-     медичної субвенції з державного бюджету місцевим бюджетам на суму 9964700 грн. та затвердити в сумі  9964700 грн.;</w:t>
      </w:r>
    </w:p>
    <w:p w:rsidR="00C05CE5" w:rsidRPr="00DE03F2" w:rsidRDefault="00C05CE5" w:rsidP="00CB62FC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 xml:space="preserve">-      іншої субвенції з загального фонду обласного бюджету на пільгове медичне обслуговування громадян, які постраждали внаслідок Чорнобильської катастрофи в сумі 8800 грн. та затвердити в сумі  </w:t>
      </w:r>
      <w:r>
        <w:rPr>
          <w:sz w:val="27"/>
          <w:szCs w:val="27"/>
        </w:rPr>
        <w:t>8800</w:t>
      </w:r>
      <w:r w:rsidRPr="00DE03F2">
        <w:rPr>
          <w:sz w:val="27"/>
          <w:szCs w:val="27"/>
        </w:rPr>
        <w:t xml:space="preserve"> грн.;</w:t>
      </w:r>
    </w:p>
    <w:p w:rsidR="00C05CE5" w:rsidRPr="00DE03F2" w:rsidRDefault="00C05CE5" w:rsidP="009051F4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 xml:space="preserve">     зменшення: </w:t>
      </w:r>
    </w:p>
    <w:p w:rsidR="00C05CE5" w:rsidRPr="00DE03F2" w:rsidRDefault="00C05CE5" w:rsidP="009051F4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>-  базової дотації на суму 79200 грн. та затвердити в сумі  1497100 грн.</w:t>
      </w:r>
    </w:p>
    <w:p w:rsidR="00C05CE5" w:rsidRPr="00DE03F2" w:rsidRDefault="00C05CE5" w:rsidP="009051F4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 xml:space="preserve">2. Збільшити   видатки  загального фонду міського бюджету на суму </w:t>
      </w:r>
      <w:r>
        <w:rPr>
          <w:sz w:val="27"/>
          <w:szCs w:val="27"/>
        </w:rPr>
        <w:t>32977700</w:t>
      </w:r>
      <w:r w:rsidRPr="00DE03F2">
        <w:rPr>
          <w:sz w:val="27"/>
          <w:szCs w:val="27"/>
        </w:rPr>
        <w:t xml:space="preserve"> грн. за рахунок  ( додатки 2, 3) :</w:t>
      </w:r>
    </w:p>
    <w:p w:rsidR="00C05CE5" w:rsidRPr="00DE03F2" w:rsidRDefault="00C05CE5" w:rsidP="00E331C9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 xml:space="preserve">        збільшення:</w:t>
      </w:r>
    </w:p>
    <w:p w:rsidR="00C05CE5" w:rsidRPr="00DE03F2" w:rsidRDefault="00C05CE5" w:rsidP="00E331C9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>-      власних  доходів на суму 958300 грн.;</w:t>
      </w:r>
    </w:p>
    <w:p w:rsidR="00C05CE5" w:rsidRPr="00DE03F2" w:rsidRDefault="00C05CE5" w:rsidP="00E331C9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>-   субвенції з державного бюджету місцевим бюджетам на виплату допомоги сім`ям з дітьми, малозабезпеченим сім'ям, інвалідам з дитинства, дітям - інвалідам, тимчасової державної допомоги дітям та допомоги по догляду за інвалідами І чи ІІ групи внаслідок психічного розладу на суму 13231100 грн.;</w:t>
      </w:r>
    </w:p>
    <w:p w:rsidR="00C05CE5" w:rsidRPr="00DE03F2" w:rsidRDefault="00C05CE5" w:rsidP="00E331C9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>-  субвенції з державного бюджету місцевим бюджетам на надання пільг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вивезення побутового сміття та рідких нечистот на суму 9631600 грн. ;</w:t>
      </w:r>
    </w:p>
    <w:p w:rsidR="00C05CE5" w:rsidRPr="00DE03F2" w:rsidRDefault="00C05CE5" w:rsidP="00E331C9">
      <w:pPr>
        <w:pStyle w:val="BodyText21"/>
        <w:tabs>
          <w:tab w:val="left" w:pos="709"/>
        </w:tabs>
        <w:ind w:firstLine="0"/>
        <w:rPr>
          <w:color w:val="000000"/>
          <w:sz w:val="27"/>
          <w:szCs w:val="27"/>
        </w:rPr>
      </w:pPr>
      <w:r w:rsidRPr="00DE03F2">
        <w:rPr>
          <w:color w:val="000000"/>
          <w:sz w:val="27"/>
          <w:szCs w:val="27"/>
        </w:rPr>
        <w:t>-   субвенції з державного бюджету місцевим бюджетам на  надання пільг та житлових субсидій населенню на придбання твердого та рідкого  пічного побутового палива і скрапленого газу на суму 314100 грн.;</w:t>
      </w:r>
    </w:p>
    <w:p w:rsidR="00C05CE5" w:rsidRPr="00DE03F2" w:rsidRDefault="00C05CE5" w:rsidP="00E331C9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>-     освітньої субвенції з державного бюджету місцев</w:t>
      </w:r>
      <w:r>
        <w:rPr>
          <w:sz w:val="27"/>
          <w:szCs w:val="27"/>
        </w:rPr>
        <w:t>им бюджетам на суму 147100 грн.</w:t>
      </w:r>
      <w:r w:rsidRPr="00DE03F2">
        <w:rPr>
          <w:sz w:val="27"/>
          <w:szCs w:val="27"/>
        </w:rPr>
        <w:t>;</w:t>
      </w:r>
    </w:p>
    <w:p w:rsidR="00C05CE5" w:rsidRDefault="00C05CE5" w:rsidP="00CB62FC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>-     медичної субвенції з державного бюджету місцеви</w:t>
      </w:r>
      <w:r>
        <w:rPr>
          <w:sz w:val="27"/>
          <w:szCs w:val="27"/>
        </w:rPr>
        <w:t>м бюджетам на суму 9964700 грн.</w:t>
      </w:r>
      <w:r w:rsidRPr="00DE03F2">
        <w:rPr>
          <w:sz w:val="27"/>
          <w:szCs w:val="27"/>
        </w:rPr>
        <w:t>;</w:t>
      </w:r>
      <w:r w:rsidRPr="00CB62FC">
        <w:rPr>
          <w:sz w:val="27"/>
          <w:szCs w:val="27"/>
        </w:rPr>
        <w:t xml:space="preserve"> </w:t>
      </w:r>
    </w:p>
    <w:p w:rsidR="00C05CE5" w:rsidRPr="00DE03F2" w:rsidRDefault="00C05CE5" w:rsidP="00CB62FC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>-   іншої субвенції з загального фонду обласного бюджету на пільгове медичне обслуговування громадян, які постраждали внаслідок Чорнобильської катастрофи в сумі 8800 грн.</w:t>
      </w:r>
      <w:r>
        <w:rPr>
          <w:sz w:val="27"/>
          <w:szCs w:val="27"/>
        </w:rPr>
        <w:t>;</w:t>
      </w:r>
      <w:r w:rsidRPr="00DE03F2">
        <w:rPr>
          <w:sz w:val="27"/>
          <w:szCs w:val="27"/>
        </w:rPr>
        <w:t xml:space="preserve">  </w:t>
      </w:r>
    </w:p>
    <w:p w:rsidR="00C05CE5" w:rsidRPr="00DE03F2" w:rsidRDefault="00C05CE5" w:rsidP="00E331C9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 xml:space="preserve">    зменшення: </w:t>
      </w:r>
    </w:p>
    <w:p w:rsidR="00C05CE5" w:rsidRDefault="00C05CE5" w:rsidP="00E331C9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>-  базової дотації на суму 79200 грн.</w:t>
      </w:r>
    </w:p>
    <w:p w:rsidR="00C05CE5" w:rsidRPr="00DE03F2" w:rsidRDefault="00C05CE5" w:rsidP="00E331C9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-  </w:t>
      </w:r>
      <w:r w:rsidRPr="00AD4E79">
        <w:rPr>
          <w:sz w:val="27"/>
          <w:szCs w:val="27"/>
          <w:lang w:val="ru-RU"/>
        </w:rPr>
        <w:t xml:space="preserve">за рахунок </w:t>
      </w:r>
      <w:r w:rsidRPr="00D45230">
        <w:rPr>
          <w:sz w:val="27"/>
          <w:szCs w:val="27"/>
        </w:rPr>
        <w:t xml:space="preserve">коштів, що передаються із загального фонду до бюджету розвитку  </w:t>
      </w:r>
      <w:r>
        <w:rPr>
          <w:sz w:val="27"/>
          <w:szCs w:val="27"/>
        </w:rPr>
        <w:t xml:space="preserve">              </w:t>
      </w:r>
      <w:r w:rsidRPr="00D45230">
        <w:rPr>
          <w:sz w:val="27"/>
          <w:szCs w:val="27"/>
        </w:rPr>
        <w:t>(спеціального фонду) на суму</w:t>
      </w:r>
      <w:r>
        <w:rPr>
          <w:sz w:val="27"/>
          <w:szCs w:val="27"/>
        </w:rPr>
        <w:t xml:space="preserve"> 1198800 грн.</w:t>
      </w:r>
    </w:p>
    <w:p w:rsidR="00C05CE5" w:rsidRDefault="00C05CE5" w:rsidP="009051F4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 xml:space="preserve">       </w:t>
      </w:r>
      <w:r>
        <w:rPr>
          <w:sz w:val="27"/>
          <w:szCs w:val="27"/>
        </w:rPr>
        <w:t>3.   Збільшити обсяг резервного фонду міського бюджету на суму 550000 грн. та установити в сумі 600000 грн.</w:t>
      </w:r>
    </w:p>
    <w:p w:rsidR="00C05CE5" w:rsidRPr="00DE03F2" w:rsidRDefault="00C05CE5" w:rsidP="009051F4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4</w:t>
      </w:r>
      <w:r w:rsidRPr="00DE03F2">
        <w:rPr>
          <w:sz w:val="27"/>
          <w:szCs w:val="27"/>
        </w:rPr>
        <w:t xml:space="preserve">. Затвердити обсяг доходів загального фонду міського бюджету в сумі 62315500,00 грн., обсяг видатків загального фонду міського бюджету в сумі  </w:t>
      </w:r>
      <w:r>
        <w:rPr>
          <w:sz w:val="27"/>
          <w:szCs w:val="27"/>
        </w:rPr>
        <w:t>61116700</w:t>
      </w:r>
      <w:r w:rsidRPr="00DE03F2">
        <w:rPr>
          <w:sz w:val="27"/>
          <w:szCs w:val="27"/>
        </w:rPr>
        <w:t xml:space="preserve"> грн. </w:t>
      </w:r>
      <w:r w:rsidRPr="004D6F37">
        <w:rPr>
          <w:sz w:val="27"/>
          <w:szCs w:val="27"/>
        </w:rPr>
        <w:t>з профіцитом загального фонду міського бюджету в сумі</w:t>
      </w:r>
      <w:r>
        <w:rPr>
          <w:sz w:val="27"/>
          <w:szCs w:val="27"/>
        </w:rPr>
        <w:t xml:space="preserve"> 1198800 грн.</w:t>
      </w:r>
    </w:p>
    <w:p w:rsidR="00C05CE5" w:rsidRPr="00DE03F2" w:rsidRDefault="00C05CE5" w:rsidP="007F0D00">
      <w:pPr>
        <w:pStyle w:val="BodyTextIndent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Pr="00DE03F2">
        <w:rPr>
          <w:rFonts w:ascii="Times New Roman" w:hAnsi="Times New Roman"/>
          <w:sz w:val="27"/>
          <w:szCs w:val="27"/>
        </w:rPr>
        <w:t>. Збільшити доходи спеціального фонду міського бюджету на суму 6000 грн. за рахунок (додаток 1):</w:t>
      </w:r>
    </w:p>
    <w:p w:rsidR="00C05CE5" w:rsidRPr="00DE03F2" w:rsidRDefault="00C05CE5" w:rsidP="007F0D00">
      <w:pPr>
        <w:pStyle w:val="BodyTextIndent"/>
        <w:ind w:firstLine="567"/>
        <w:jc w:val="both"/>
        <w:rPr>
          <w:rFonts w:ascii="Times New Roman" w:hAnsi="Times New Roman"/>
          <w:sz w:val="27"/>
          <w:szCs w:val="27"/>
        </w:rPr>
      </w:pPr>
      <w:r w:rsidRPr="00DE03F2">
        <w:rPr>
          <w:rFonts w:ascii="Times New Roman" w:hAnsi="Times New Roman"/>
          <w:sz w:val="27"/>
          <w:szCs w:val="27"/>
        </w:rPr>
        <w:t>- екологічного податку на суму 6000 грн.</w:t>
      </w:r>
    </w:p>
    <w:p w:rsidR="00C05CE5" w:rsidRPr="00DE03F2" w:rsidRDefault="00C05CE5" w:rsidP="00E331C9">
      <w:pPr>
        <w:pStyle w:val="BodyTextIndent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Pr="00DE03F2">
        <w:rPr>
          <w:rFonts w:ascii="Times New Roman" w:hAnsi="Times New Roman"/>
          <w:sz w:val="27"/>
          <w:szCs w:val="27"/>
        </w:rPr>
        <w:t xml:space="preserve">. Збільшити видатки спеціального фонду міського бюджету на суму </w:t>
      </w:r>
      <w:r>
        <w:rPr>
          <w:rFonts w:ascii="Times New Roman" w:hAnsi="Times New Roman"/>
          <w:sz w:val="27"/>
          <w:szCs w:val="27"/>
        </w:rPr>
        <w:t xml:space="preserve">1204800 </w:t>
      </w:r>
      <w:r w:rsidRPr="00DE03F2">
        <w:rPr>
          <w:rFonts w:ascii="Times New Roman" w:hAnsi="Times New Roman"/>
          <w:sz w:val="27"/>
          <w:szCs w:val="27"/>
        </w:rPr>
        <w:t>грн. за рахунок (додатки 2,</w:t>
      </w:r>
      <w:r>
        <w:rPr>
          <w:rFonts w:ascii="Times New Roman" w:hAnsi="Times New Roman"/>
          <w:sz w:val="27"/>
          <w:szCs w:val="27"/>
        </w:rPr>
        <w:t xml:space="preserve"> </w:t>
      </w:r>
      <w:r w:rsidRPr="00DE03F2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, 5</w:t>
      </w:r>
      <w:r w:rsidRPr="00DE03F2">
        <w:rPr>
          <w:rFonts w:ascii="Times New Roman" w:hAnsi="Times New Roman"/>
          <w:sz w:val="27"/>
          <w:szCs w:val="27"/>
        </w:rPr>
        <w:t xml:space="preserve"> ):</w:t>
      </w:r>
    </w:p>
    <w:p w:rsidR="00C05CE5" w:rsidRDefault="00C05CE5" w:rsidP="00E331C9">
      <w:pPr>
        <w:pStyle w:val="BodyTextIndent"/>
        <w:ind w:firstLine="567"/>
        <w:jc w:val="both"/>
        <w:rPr>
          <w:rFonts w:ascii="Times New Roman" w:hAnsi="Times New Roman"/>
          <w:sz w:val="27"/>
          <w:szCs w:val="27"/>
        </w:rPr>
      </w:pPr>
      <w:r w:rsidRPr="00DE03F2">
        <w:rPr>
          <w:rFonts w:ascii="Times New Roman" w:hAnsi="Times New Roman"/>
          <w:sz w:val="27"/>
          <w:szCs w:val="27"/>
        </w:rPr>
        <w:t xml:space="preserve">- </w:t>
      </w:r>
      <w:r>
        <w:rPr>
          <w:rFonts w:ascii="Times New Roman" w:hAnsi="Times New Roman"/>
          <w:sz w:val="27"/>
          <w:szCs w:val="27"/>
        </w:rPr>
        <w:t xml:space="preserve"> </w:t>
      </w:r>
      <w:r w:rsidRPr="00DE03F2">
        <w:rPr>
          <w:rFonts w:ascii="Times New Roman" w:hAnsi="Times New Roman"/>
          <w:sz w:val="27"/>
          <w:szCs w:val="27"/>
        </w:rPr>
        <w:t>екологічного податку на суму 6000 грн.</w:t>
      </w:r>
    </w:p>
    <w:p w:rsidR="00C05CE5" w:rsidRPr="004D6F37" w:rsidRDefault="00C05CE5" w:rsidP="00FC3D03">
      <w:pPr>
        <w:pStyle w:val="BodyText21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     - </w:t>
      </w:r>
      <w:r w:rsidRPr="00D45230">
        <w:rPr>
          <w:sz w:val="27"/>
          <w:szCs w:val="27"/>
        </w:rPr>
        <w:t xml:space="preserve">коштів, що передаються із загального фонду до бюджету розвитку  </w:t>
      </w:r>
      <w:r>
        <w:rPr>
          <w:sz w:val="27"/>
          <w:szCs w:val="27"/>
        </w:rPr>
        <w:t xml:space="preserve">              </w:t>
      </w:r>
      <w:r w:rsidRPr="00D45230">
        <w:rPr>
          <w:sz w:val="27"/>
          <w:szCs w:val="27"/>
        </w:rPr>
        <w:t xml:space="preserve">(спеціального фонду) на суму </w:t>
      </w:r>
      <w:r>
        <w:rPr>
          <w:sz w:val="27"/>
          <w:szCs w:val="27"/>
        </w:rPr>
        <w:t xml:space="preserve">1198800 </w:t>
      </w:r>
      <w:r w:rsidRPr="00D45230">
        <w:rPr>
          <w:sz w:val="27"/>
          <w:szCs w:val="27"/>
        </w:rPr>
        <w:t>грн</w:t>
      </w:r>
      <w:r>
        <w:rPr>
          <w:sz w:val="27"/>
          <w:szCs w:val="27"/>
        </w:rPr>
        <w:t>.</w:t>
      </w:r>
    </w:p>
    <w:p w:rsidR="00C05CE5" w:rsidRPr="00D45230" w:rsidRDefault="00C05CE5" w:rsidP="00BB6972">
      <w:pPr>
        <w:ind w:firstLine="567"/>
        <w:jc w:val="both"/>
        <w:rPr>
          <w:sz w:val="27"/>
          <w:szCs w:val="27"/>
          <w:lang w:val="uk-UA"/>
        </w:rPr>
      </w:pPr>
      <w:r w:rsidRPr="004D6F37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7</w:t>
      </w:r>
      <w:r w:rsidRPr="00D45230">
        <w:rPr>
          <w:sz w:val="27"/>
          <w:szCs w:val="27"/>
          <w:lang w:val="uk-UA"/>
        </w:rPr>
        <w:t xml:space="preserve">. Збільшити видатки бюджету розвитку (спеціального фонду) міського бюджету за рахунок </w:t>
      </w:r>
      <w:r w:rsidRPr="004F46C4">
        <w:rPr>
          <w:sz w:val="27"/>
          <w:szCs w:val="27"/>
          <w:lang w:val="ru-RU"/>
        </w:rPr>
        <w:t xml:space="preserve">коштів, що передаються із загального фонду до бюджету розвитку (спеціального фонду) </w:t>
      </w:r>
      <w:r w:rsidRPr="00D45230">
        <w:rPr>
          <w:sz w:val="27"/>
          <w:szCs w:val="27"/>
          <w:lang w:val="uk-UA"/>
        </w:rPr>
        <w:t xml:space="preserve">на суму </w:t>
      </w:r>
      <w:r>
        <w:rPr>
          <w:sz w:val="27"/>
          <w:szCs w:val="27"/>
          <w:lang w:val="uk-UA"/>
        </w:rPr>
        <w:t>1198800</w:t>
      </w:r>
      <w:r w:rsidRPr="00D45230">
        <w:rPr>
          <w:sz w:val="27"/>
          <w:szCs w:val="27"/>
          <w:lang w:val="uk-UA"/>
        </w:rPr>
        <w:t xml:space="preserve"> грн. </w:t>
      </w:r>
      <w:r w:rsidRPr="00D45230">
        <w:rPr>
          <w:sz w:val="27"/>
          <w:szCs w:val="27"/>
          <w:lang w:val="ru-RU"/>
        </w:rPr>
        <w:t xml:space="preserve">(додатки  2, 3, </w:t>
      </w:r>
      <w:r>
        <w:rPr>
          <w:sz w:val="27"/>
          <w:szCs w:val="27"/>
          <w:lang w:val="ru-RU"/>
        </w:rPr>
        <w:t>5</w:t>
      </w:r>
      <w:r w:rsidRPr="00D45230">
        <w:rPr>
          <w:sz w:val="27"/>
          <w:szCs w:val="27"/>
          <w:lang w:val="ru-RU"/>
        </w:rPr>
        <w:t xml:space="preserve"> )</w:t>
      </w:r>
      <w:r>
        <w:rPr>
          <w:sz w:val="27"/>
          <w:szCs w:val="27"/>
          <w:lang w:val="ru-RU"/>
        </w:rPr>
        <w:t>.</w:t>
      </w:r>
    </w:p>
    <w:p w:rsidR="00C05CE5" w:rsidRPr="00D45230" w:rsidRDefault="00C05CE5" w:rsidP="00BB6972">
      <w:pPr>
        <w:pStyle w:val="BodyText21"/>
        <w:tabs>
          <w:tab w:val="left" w:pos="709"/>
        </w:tabs>
        <w:ind w:firstLine="0"/>
        <w:rPr>
          <w:sz w:val="27"/>
          <w:szCs w:val="27"/>
        </w:rPr>
      </w:pPr>
      <w:r w:rsidRPr="00D45230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8</w:t>
      </w:r>
      <w:r w:rsidRPr="00D45230">
        <w:rPr>
          <w:sz w:val="27"/>
          <w:szCs w:val="27"/>
        </w:rPr>
        <w:t xml:space="preserve">. Установити дефіцит спеціального фонду міського бюджету у сумі         </w:t>
      </w:r>
      <w:r>
        <w:rPr>
          <w:sz w:val="27"/>
          <w:szCs w:val="27"/>
        </w:rPr>
        <w:t xml:space="preserve">1198800 </w:t>
      </w:r>
      <w:r w:rsidRPr="00D45230">
        <w:rPr>
          <w:sz w:val="27"/>
          <w:szCs w:val="27"/>
        </w:rPr>
        <w:t xml:space="preserve">грн., джерелом покриття якого визначити надходження коштів із загального фонду до бюджету розвитку (спеціального фонду) у </w:t>
      </w:r>
      <w:r>
        <w:rPr>
          <w:sz w:val="27"/>
          <w:szCs w:val="27"/>
        </w:rPr>
        <w:t>сумі 1198800</w:t>
      </w:r>
      <w:r w:rsidRPr="004D6F37">
        <w:rPr>
          <w:sz w:val="27"/>
          <w:szCs w:val="27"/>
        </w:rPr>
        <w:t xml:space="preserve"> </w:t>
      </w:r>
      <w:r w:rsidRPr="00D45230">
        <w:rPr>
          <w:sz w:val="27"/>
          <w:szCs w:val="27"/>
        </w:rPr>
        <w:t xml:space="preserve">грн. (додаток  </w:t>
      </w:r>
      <w:r>
        <w:rPr>
          <w:sz w:val="27"/>
          <w:szCs w:val="27"/>
        </w:rPr>
        <w:t>7</w:t>
      </w:r>
      <w:r w:rsidRPr="00D45230">
        <w:rPr>
          <w:sz w:val="27"/>
          <w:szCs w:val="27"/>
        </w:rPr>
        <w:t>).</w:t>
      </w:r>
    </w:p>
    <w:p w:rsidR="00C05CE5" w:rsidRPr="00DE03F2" w:rsidRDefault="00C05CE5" w:rsidP="007F0D00">
      <w:pPr>
        <w:pStyle w:val="BodyTextIndent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</w:t>
      </w:r>
      <w:r w:rsidRPr="00DE03F2">
        <w:rPr>
          <w:rFonts w:ascii="Times New Roman" w:hAnsi="Times New Roman"/>
          <w:sz w:val="27"/>
          <w:szCs w:val="27"/>
        </w:rPr>
        <w:t xml:space="preserve">. Затвердити на 2016 рік </w:t>
      </w:r>
      <w:r>
        <w:rPr>
          <w:rFonts w:ascii="Times New Roman" w:hAnsi="Times New Roman"/>
          <w:sz w:val="27"/>
          <w:szCs w:val="27"/>
        </w:rPr>
        <w:t xml:space="preserve">обсяг </w:t>
      </w:r>
      <w:r w:rsidRPr="00DE03F2">
        <w:rPr>
          <w:rFonts w:ascii="Times New Roman" w:hAnsi="Times New Roman"/>
          <w:sz w:val="27"/>
          <w:szCs w:val="27"/>
        </w:rPr>
        <w:t>міжбюджетн</w:t>
      </w:r>
      <w:r>
        <w:rPr>
          <w:rFonts w:ascii="Times New Roman" w:hAnsi="Times New Roman"/>
          <w:sz w:val="27"/>
          <w:szCs w:val="27"/>
        </w:rPr>
        <w:t>их</w:t>
      </w:r>
      <w:r w:rsidRPr="00DE03F2">
        <w:rPr>
          <w:rFonts w:ascii="Times New Roman" w:hAnsi="Times New Roman"/>
          <w:sz w:val="27"/>
          <w:szCs w:val="27"/>
        </w:rPr>
        <w:t xml:space="preserve"> трансферт</w:t>
      </w:r>
      <w:r>
        <w:rPr>
          <w:rFonts w:ascii="Times New Roman" w:hAnsi="Times New Roman"/>
          <w:sz w:val="27"/>
          <w:szCs w:val="27"/>
        </w:rPr>
        <w:t>ів по загальному фонду міського бюджету</w:t>
      </w:r>
      <w:r w:rsidRPr="0041405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(</w:t>
      </w:r>
      <w:r w:rsidRPr="00DE03F2">
        <w:rPr>
          <w:rFonts w:ascii="Times New Roman" w:hAnsi="Times New Roman"/>
          <w:sz w:val="27"/>
          <w:szCs w:val="27"/>
        </w:rPr>
        <w:t>додат</w:t>
      </w:r>
      <w:r>
        <w:rPr>
          <w:rFonts w:ascii="Times New Roman" w:hAnsi="Times New Roman"/>
          <w:sz w:val="27"/>
          <w:szCs w:val="27"/>
        </w:rPr>
        <w:t>о</w:t>
      </w:r>
      <w:r w:rsidRPr="00DE03F2">
        <w:rPr>
          <w:rFonts w:ascii="Times New Roman" w:hAnsi="Times New Roman"/>
          <w:sz w:val="27"/>
          <w:szCs w:val="27"/>
        </w:rPr>
        <w:t>к  4</w:t>
      </w:r>
      <w:r>
        <w:rPr>
          <w:rFonts w:ascii="Times New Roman" w:hAnsi="Times New Roman"/>
          <w:sz w:val="27"/>
          <w:szCs w:val="27"/>
        </w:rPr>
        <w:t>)</w:t>
      </w:r>
      <w:r w:rsidRPr="00DE03F2">
        <w:rPr>
          <w:rFonts w:ascii="Times New Roman" w:hAnsi="Times New Roman"/>
          <w:sz w:val="27"/>
          <w:szCs w:val="27"/>
        </w:rPr>
        <w:t>:</w:t>
      </w:r>
    </w:p>
    <w:p w:rsidR="00C05CE5" w:rsidRDefault="00C05CE5" w:rsidP="007F0D00">
      <w:pPr>
        <w:pStyle w:val="BodyTextIndent"/>
        <w:ind w:firstLine="567"/>
        <w:jc w:val="both"/>
        <w:rPr>
          <w:rFonts w:ascii="Times New Roman" w:hAnsi="Times New Roman"/>
          <w:bCs/>
          <w:sz w:val="27"/>
          <w:szCs w:val="27"/>
          <w:shd w:val="clear" w:color="auto" w:fill="FFFFFF"/>
        </w:rPr>
      </w:pPr>
      <w:r w:rsidRPr="00DE03F2">
        <w:rPr>
          <w:rFonts w:ascii="Times New Roman" w:hAnsi="Times New Roman"/>
          <w:sz w:val="27"/>
          <w:szCs w:val="27"/>
        </w:rPr>
        <w:t>медична субвенція з державного бюджету місцевим бюджетам Острозькому районному бюджету на виконання делегованих повноважень по медичному обслуговуванню населення міста в сумі 9964700 грн., перерахування якої здійснювати відповідно до постанови Кабінету Міністрів України від 23.01.2015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DE03F2">
        <w:rPr>
          <w:rFonts w:ascii="Times New Roman" w:hAnsi="Times New Roman"/>
          <w:sz w:val="27"/>
          <w:szCs w:val="27"/>
        </w:rPr>
        <w:t>11 «</w:t>
      </w:r>
      <w:r w:rsidRPr="00DE03F2">
        <w:rPr>
          <w:rFonts w:ascii="Times New Roman" w:hAnsi="Times New Roman"/>
          <w:bCs/>
          <w:sz w:val="27"/>
          <w:szCs w:val="27"/>
          <w:shd w:val="clear" w:color="auto" w:fill="FFFFFF"/>
        </w:rPr>
        <w:t>Деякі питання надання медичної субвенції з державного бюджету місцевим бюджетам».</w:t>
      </w:r>
    </w:p>
    <w:p w:rsidR="00C05CE5" w:rsidRPr="00D45230" w:rsidRDefault="00C05CE5" w:rsidP="0084283E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10</w:t>
      </w:r>
      <w:r w:rsidRPr="00D45230">
        <w:rPr>
          <w:sz w:val="27"/>
          <w:szCs w:val="27"/>
          <w:lang w:val="uk-UA"/>
        </w:rPr>
        <w:t xml:space="preserve">. Затвердити </w:t>
      </w:r>
      <w:r>
        <w:rPr>
          <w:sz w:val="27"/>
          <w:szCs w:val="27"/>
          <w:lang w:val="uk-UA"/>
        </w:rPr>
        <w:t>п</w:t>
      </w:r>
      <w:r w:rsidRPr="00D45230">
        <w:rPr>
          <w:sz w:val="27"/>
          <w:szCs w:val="27"/>
          <w:lang w:val="uk-UA"/>
        </w:rPr>
        <w:t>ерелік об’єктів, видатки на які у 201</w:t>
      </w:r>
      <w:r>
        <w:rPr>
          <w:sz w:val="27"/>
          <w:szCs w:val="27"/>
          <w:lang w:val="uk-UA"/>
        </w:rPr>
        <w:t>6</w:t>
      </w:r>
      <w:r w:rsidRPr="00D45230">
        <w:rPr>
          <w:sz w:val="27"/>
          <w:szCs w:val="27"/>
          <w:lang w:val="uk-UA"/>
        </w:rPr>
        <w:t xml:space="preserve"> році будуть проводитися за рахунок коштів бюджету розвитку міського бюджету (додаток  </w:t>
      </w:r>
      <w:r>
        <w:rPr>
          <w:sz w:val="27"/>
          <w:szCs w:val="27"/>
          <w:lang w:val="uk-UA"/>
        </w:rPr>
        <w:t>5</w:t>
      </w:r>
      <w:r w:rsidRPr="00D45230">
        <w:rPr>
          <w:sz w:val="27"/>
          <w:szCs w:val="27"/>
          <w:lang w:val="uk-UA"/>
        </w:rPr>
        <w:t>).</w:t>
      </w:r>
    </w:p>
    <w:p w:rsidR="00C05CE5" w:rsidRPr="00DE03F2" w:rsidRDefault="00C05CE5" w:rsidP="009027AB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11</w:t>
      </w:r>
      <w:r w:rsidRPr="00DE03F2">
        <w:rPr>
          <w:sz w:val="27"/>
          <w:szCs w:val="27"/>
          <w:lang w:val="uk-UA"/>
        </w:rPr>
        <w:t xml:space="preserve">. Затвердити зміни до переліку місцевих (регіональних програм), які фінансуватимуться за рахунок коштів міського бюджету (додаток </w:t>
      </w:r>
      <w:r>
        <w:rPr>
          <w:sz w:val="27"/>
          <w:szCs w:val="27"/>
          <w:lang w:val="uk-UA"/>
        </w:rPr>
        <w:t>6</w:t>
      </w:r>
      <w:r w:rsidRPr="00DE03F2">
        <w:rPr>
          <w:sz w:val="27"/>
          <w:szCs w:val="27"/>
          <w:lang w:val="uk-UA"/>
        </w:rPr>
        <w:t>).</w:t>
      </w:r>
    </w:p>
    <w:p w:rsidR="00C05CE5" w:rsidRPr="00DE03F2" w:rsidRDefault="00C05CE5" w:rsidP="009027AB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12</w:t>
      </w:r>
      <w:r w:rsidRPr="00DE03F2">
        <w:rPr>
          <w:sz w:val="27"/>
          <w:szCs w:val="27"/>
          <w:lang w:val="uk-UA"/>
        </w:rPr>
        <w:t>. Додатки 1</w:t>
      </w:r>
      <w:r>
        <w:rPr>
          <w:sz w:val="27"/>
          <w:szCs w:val="27"/>
          <w:lang w:val="uk-UA"/>
        </w:rPr>
        <w:t xml:space="preserve"> </w:t>
      </w:r>
      <w:r w:rsidRPr="00DE03F2">
        <w:rPr>
          <w:sz w:val="27"/>
          <w:szCs w:val="27"/>
          <w:lang w:val="uk-UA"/>
        </w:rPr>
        <w:t xml:space="preserve">- </w:t>
      </w:r>
      <w:r>
        <w:rPr>
          <w:sz w:val="27"/>
          <w:szCs w:val="27"/>
          <w:lang w:val="uk-UA"/>
        </w:rPr>
        <w:t>7</w:t>
      </w:r>
      <w:r w:rsidRPr="00DE03F2">
        <w:rPr>
          <w:sz w:val="27"/>
          <w:szCs w:val="27"/>
          <w:lang w:val="uk-UA"/>
        </w:rPr>
        <w:t xml:space="preserve"> до цього рішення є його невід’ємною частиною.</w:t>
      </w:r>
    </w:p>
    <w:p w:rsidR="00C05CE5" w:rsidRPr="00DE03F2" w:rsidRDefault="00C05CE5" w:rsidP="00BB36B9">
      <w:pPr>
        <w:pStyle w:val="BodyText21"/>
        <w:tabs>
          <w:tab w:val="left" w:pos="0"/>
          <w:tab w:val="left" w:pos="709"/>
        </w:tabs>
        <w:ind w:firstLine="0"/>
        <w:rPr>
          <w:sz w:val="27"/>
          <w:szCs w:val="27"/>
        </w:rPr>
      </w:pPr>
      <w:r w:rsidRPr="00DE03F2">
        <w:rPr>
          <w:sz w:val="27"/>
          <w:szCs w:val="27"/>
        </w:rPr>
        <w:t xml:space="preserve">        </w:t>
      </w:r>
      <w:r>
        <w:rPr>
          <w:sz w:val="27"/>
          <w:szCs w:val="27"/>
        </w:rPr>
        <w:t>13</w:t>
      </w:r>
      <w:r w:rsidRPr="00DE03F2">
        <w:rPr>
          <w:sz w:val="27"/>
          <w:szCs w:val="27"/>
        </w:rPr>
        <w:t>. Контроль за виконанням даного рішення доручити  постійній комісії з питань бюджету, фінансів, податкової та регуляторної політики та секретарю Острозької міської ради Ткачуку І.І., організацію виконання –  першому заступнику міського голови Логвін О.А. та начальнику фінансового  управління виконкому Острозької міської ради Мацун Т.Д.</w:t>
      </w:r>
    </w:p>
    <w:p w:rsidR="00C05CE5" w:rsidRPr="00DE03F2" w:rsidRDefault="00C05CE5" w:rsidP="00BB36B9">
      <w:pPr>
        <w:pStyle w:val="BodyText21"/>
        <w:tabs>
          <w:tab w:val="left" w:pos="0"/>
          <w:tab w:val="left" w:pos="709"/>
        </w:tabs>
        <w:ind w:firstLine="0"/>
        <w:rPr>
          <w:sz w:val="27"/>
          <w:szCs w:val="27"/>
        </w:rPr>
      </w:pPr>
    </w:p>
    <w:p w:rsidR="00C05CE5" w:rsidRDefault="00C05CE5" w:rsidP="00BB36B9">
      <w:pPr>
        <w:pStyle w:val="BodyText21"/>
        <w:tabs>
          <w:tab w:val="left" w:pos="0"/>
          <w:tab w:val="left" w:pos="709"/>
        </w:tabs>
        <w:ind w:firstLine="0"/>
        <w:rPr>
          <w:sz w:val="27"/>
          <w:szCs w:val="27"/>
        </w:rPr>
      </w:pPr>
    </w:p>
    <w:p w:rsidR="00C05CE5" w:rsidRPr="00822C6B" w:rsidRDefault="00C05CE5" w:rsidP="00BB36B9">
      <w:pPr>
        <w:pStyle w:val="BodyText21"/>
        <w:tabs>
          <w:tab w:val="left" w:pos="0"/>
          <w:tab w:val="left" w:pos="709"/>
        </w:tabs>
        <w:ind w:firstLine="0"/>
        <w:rPr>
          <w:sz w:val="27"/>
          <w:szCs w:val="27"/>
        </w:rPr>
      </w:pPr>
    </w:p>
    <w:p w:rsidR="00C05CE5" w:rsidRPr="00822C6B" w:rsidRDefault="00C05CE5" w:rsidP="006B2779">
      <w:pPr>
        <w:pStyle w:val="Heading1"/>
        <w:tabs>
          <w:tab w:val="clear" w:pos="0"/>
        </w:tabs>
        <w:rPr>
          <w:rFonts w:ascii="Times New Roman" w:hAnsi="Times New Roman"/>
          <w:sz w:val="27"/>
          <w:szCs w:val="27"/>
        </w:rPr>
      </w:pPr>
      <w:r w:rsidRPr="00822C6B">
        <w:rPr>
          <w:rFonts w:ascii="Times New Roman" w:hAnsi="Times New Roman"/>
          <w:sz w:val="27"/>
          <w:szCs w:val="27"/>
          <w:lang w:val="uk-UA"/>
        </w:rPr>
        <w:t>Міський голова</w:t>
      </w:r>
      <w:r w:rsidRPr="00822C6B">
        <w:rPr>
          <w:rFonts w:ascii="Times New Roman" w:hAnsi="Times New Roman"/>
          <w:sz w:val="27"/>
          <w:szCs w:val="27"/>
          <w:lang w:val="uk-UA"/>
        </w:rPr>
        <w:tab/>
      </w:r>
      <w:r w:rsidRPr="00822C6B">
        <w:rPr>
          <w:rFonts w:ascii="Times New Roman" w:hAnsi="Times New Roman"/>
          <w:sz w:val="27"/>
          <w:szCs w:val="27"/>
          <w:lang w:val="uk-UA"/>
        </w:rPr>
        <w:tab/>
      </w:r>
      <w:r w:rsidRPr="00822C6B">
        <w:rPr>
          <w:rFonts w:ascii="Times New Roman" w:hAnsi="Times New Roman"/>
          <w:sz w:val="27"/>
          <w:szCs w:val="27"/>
          <w:lang w:val="uk-UA"/>
        </w:rPr>
        <w:tab/>
      </w:r>
      <w:r w:rsidRPr="00822C6B">
        <w:rPr>
          <w:rFonts w:ascii="Times New Roman" w:hAnsi="Times New Roman"/>
          <w:sz w:val="27"/>
          <w:szCs w:val="27"/>
          <w:lang w:val="uk-UA"/>
        </w:rPr>
        <w:tab/>
      </w:r>
      <w:r w:rsidRPr="00822C6B">
        <w:rPr>
          <w:rFonts w:ascii="Times New Roman" w:hAnsi="Times New Roman"/>
          <w:sz w:val="27"/>
          <w:szCs w:val="27"/>
          <w:lang w:val="uk-UA"/>
        </w:rPr>
        <w:tab/>
      </w:r>
      <w:r w:rsidRPr="00822C6B">
        <w:rPr>
          <w:rFonts w:ascii="Times New Roman" w:hAnsi="Times New Roman"/>
          <w:sz w:val="27"/>
          <w:szCs w:val="27"/>
          <w:lang w:val="uk-UA"/>
        </w:rPr>
        <w:tab/>
      </w:r>
      <w:r w:rsidRPr="00822C6B">
        <w:rPr>
          <w:rFonts w:ascii="Times New Roman" w:hAnsi="Times New Roman"/>
          <w:sz w:val="27"/>
          <w:szCs w:val="27"/>
          <w:lang w:val="uk-UA"/>
        </w:rPr>
        <w:tab/>
        <w:t xml:space="preserve">                         О.Шикер</w:t>
      </w:r>
    </w:p>
    <w:p w:rsidR="00C05CE5" w:rsidRDefault="00C05CE5" w:rsidP="009D2EA0">
      <w:pPr>
        <w:pStyle w:val="1"/>
        <w:jc w:val="center"/>
        <w:rPr>
          <w:sz w:val="27"/>
          <w:szCs w:val="27"/>
          <w:lang w:val="uk-UA"/>
        </w:rPr>
      </w:pPr>
    </w:p>
    <w:p w:rsidR="00C05CE5" w:rsidRDefault="00C05CE5" w:rsidP="009D2EA0">
      <w:pPr>
        <w:pStyle w:val="1"/>
        <w:jc w:val="center"/>
        <w:rPr>
          <w:sz w:val="27"/>
          <w:szCs w:val="27"/>
          <w:lang w:val="uk-UA"/>
        </w:rPr>
      </w:pPr>
    </w:p>
    <w:p w:rsidR="00C05CE5" w:rsidRDefault="00C05CE5" w:rsidP="009D2EA0">
      <w:pPr>
        <w:pStyle w:val="1"/>
        <w:jc w:val="center"/>
        <w:rPr>
          <w:sz w:val="27"/>
          <w:szCs w:val="27"/>
          <w:lang w:val="uk-UA"/>
        </w:rPr>
      </w:pPr>
    </w:p>
    <w:p w:rsidR="00C05CE5" w:rsidRDefault="00C05CE5" w:rsidP="009D2EA0">
      <w:pPr>
        <w:pStyle w:val="1"/>
        <w:jc w:val="center"/>
        <w:rPr>
          <w:sz w:val="27"/>
          <w:szCs w:val="27"/>
          <w:lang w:val="uk-UA"/>
        </w:rPr>
      </w:pPr>
    </w:p>
    <w:p w:rsidR="00C05CE5" w:rsidRDefault="00C05CE5" w:rsidP="009D2EA0">
      <w:pPr>
        <w:pStyle w:val="1"/>
        <w:jc w:val="center"/>
        <w:rPr>
          <w:sz w:val="27"/>
          <w:szCs w:val="27"/>
          <w:lang w:val="uk-UA"/>
        </w:rPr>
      </w:pPr>
    </w:p>
    <w:p w:rsidR="00C05CE5" w:rsidRDefault="00C05CE5" w:rsidP="009D2EA0">
      <w:pPr>
        <w:pStyle w:val="1"/>
        <w:jc w:val="center"/>
        <w:rPr>
          <w:sz w:val="27"/>
          <w:szCs w:val="27"/>
          <w:lang w:val="uk-UA"/>
        </w:rPr>
      </w:pPr>
    </w:p>
    <w:p w:rsidR="00C05CE5" w:rsidRDefault="00C05CE5" w:rsidP="009D2EA0">
      <w:pPr>
        <w:pStyle w:val="1"/>
        <w:jc w:val="center"/>
        <w:rPr>
          <w:sz w:val="27"/>
          <w:szCs w:val="27"/>
          <w:lang w:val="uk-UA"/>
        </w:rPr>
      </w:pPr>
    </w:p>
    <w:p w:rsidR="00C05CE5" w:rsidRPr="00224B71" w:rsidRDefault="00C05CE5" w:rsidP="00C80769">
      <w:pPr>
        <w:pStyle w:val="1"/>
        <w:tabs>
          <w:tab w:val="left" w:pos="1080"/>
        </w:tabs>
        <w:jc w:val="center"/>
        <w:rPr>
          <w:b/>
          <w:sz w:val="26"/>
          <w:szCs w:val="26"/>
        </w:rPr>
      </w:pPr>
      <w:r w:rsidRPr="00224B71">
        <w:rPr>
          <w:b/>
          <w:sz w:val="26"/>
          <w:szCs w:val="26"/>
        </w:rPr>
        <w:object w:dxaOrig="1485" w:dyaOrig="1890">
          <v:shape id="_x0000_i1026" type="#_x0000_t75" style="width:33pt;height:36pt" o:ole="" filled="t">
            <v:fill color2="black" type="frame"/>
            <v:imagedata r:id="rId7" o:title=""/>
          </v:shape>
          <o:OLEObject Type="Embed" ProgID="Paint.Picture" ShapeID="_x0000_i1026" DrawAspect="Content" ObjectID="_1515570184" r:id="rId9"/>
        </w:object>
      </w:r>
      <w:r w:rsidRPr="00224B71">
        <w:rPr>
          <w:b/>
          <w:sz w:val="26"/>
          <w:szCs w:val="26"/>
        </w:rPr>
        <w:t xml:space="preserve">                                               </w:t>
      </w:r>
    </w:p>
    <w:p w:rsidR="00C05CE5" w:rsidRPr="00224B71" w:rsidRDefault="00C05CE5" w:rsidP="00C80769">
      <w:pPr>
        <w:pStyle w:val="Title"/>
        <w:tabs>
          <w:tab w:val="left" w:pos="1080"/>
        </w:tabs>
        <w:rPr>
          <w:sz w:val="26"/>
          <w:szCs w:val="26"/>
        </w:rPr>
      </w:pPr>
      <w:r w:rsidRPr="00224B71">
        <w:rPr>
          <w:sz w:val="26"/>
          <w:szCs w:val="26"/>
        </w:rPr>
        <w:t>МІНІСТЕРСТВО   ФІНАНСІВ   УКРАЇНИ</w:t>
      </w:r>
    </w:p>
    <w:p w:rsidR="00C05CE5" w:rsidRPr="00224B71" w:rsidRDefault="00C05CE5" w:rsidP="00C80769">
      <w:pPr>
        <w:tabs>
          <w:tab w:val="left" w:pos="1080"/>
        </w:tabs>
        <w:jc w:val="center"/>
        <w:rPr>
          <w:b/>
          <w:bCs/>
          <w:sz w:val="26"/>
          <w:szCs w:val="26"/>
          <w:lang w:val="uk-UA"/>
        </w:rPr>
      </w:pPr>
      <w:r w:rsidRPr="00224B71">
        <w:rPr>
          <w:b/>
          <w:bCs/>
          <w:sz w:val="26"/>
          <w:szCs w:val="26"/>
          <w:lang w:val="uk-UA"/>
        </w:rPr>
        <w:t xml:space="preserve"> ФІНАНСОВЕ    УПРАВЛІННЯ</w:t>
      </w:r>
    </w:p>
    <w:p w:rsidR="00C05CE5" w:rsidRPr="00224B71" w:rsidRDefault="00C05CE5" w:rsidP="00C80769">
      <w:pPr>
        <w:tabs>
          <w:tab w:val="left" w:pos="1080"/>
        </w:tabs>
        <w:jc w:val="center"/>
        <w:rPr>
          <w:b/>
          <w:bCs/>
          <w:sz w:val="26"/>
          <w:szCs w:val="26"/>
          <w:lang w:val="uk-UA"/>
        </w:rPr>
      </w:pPr>
      <w:r w:rsidRPr="00224B71">
        <w:rPr>
          <w:b/>
          <w:bCs/>
          <w:sz w:val="26"/>
          <w:szCs w:val="26"/>
          <w:lang w:val="uk-UA"/>
        </w:rPr>
        <w:t>ВИКОНКОМУ ОСТРОЗЬКОЇ МІСЬКОЇ РАДИ</w:t>
      </w:r>
    </w:p>
    <w:p w:rsidR="00C05CE5" w:rsidRPr="008E7992" w:rsidRDefault="00C05CE5" w:rsidP="00C80769">
      <w:pPr>
        <w:pStyle w:val="Heading1"/>
        <w:tabs>
          <w:tab w:val="left" w:pos="1080"/>
        </w:tabs>
        <w:rPr>
          <w:bCs/>
          <w:szCs w:val="24"/>
        </w:rPr>
      </w:pPr>
      <w:smartTag w:uri="urn:schemas-microsoft-com:office:smarttags" w:element="metricconverter">
        <w:smartTagPr>
          <w:attr w:name="ProductID" w:val="35800 м"/>
        </w:smartTagPr>
        <w:r w:rsidRPr="008E7992">
          <w:rPr>
            <w:bCs/>
            <w:szCs w:val="24"/>
          </w:rPr>
          <w:t>35800 м</w:t>
        </w:r>
      </w:smartTag>
      <w:r w:rsidRPr="008E7992">
        <w:rPr>
          <w:bCs/>
          <w:szCs w:val="24"/>
        </w:rPr>
        <w:t>.Острог, вул. Героїв Майдану, 2, тел/факс  (03654) 3-09-60, тел. (03654)  2-31-83</w:t>
      </w:r>
    </w:p>
    <w:p w:rsidR="00C05CE5" w:rsidRPr="008E7992" w:rsidRDefault="00C05CE5" w:rsidP="00C80769">
      <w:pPr>
        <w:pBdr>
          <w:bottom w:val="double" w:sz="2" w:space="1" w:color="000000"/>
        </w:pBdr>
        <w:tabs>
          <w:tab w:val="left" w:pos="1080"/>
        </w:tabs>
        <w:jc w:val="center"/>
        <w:rPr>
          <w:rFonts w:ascii="Arial" w:hAnsi="Arial" w:cs="Arial"/>
          <w:color w:val="808080"/>
          <w:lang w:val="uk-UA"/>
        </w:rPr>
      </w:pPr>
      <w:r w:rsidRPr="008E7992">
        <w:t>E</w:t>
      </w:r>
      <w:r w:rsidRPr="008E7992">
        <w:rPr>
          <w:lang w:val="uk-UA"/>
        </w:rPr>
        <w:t>-</w:t>
      </w:r>
      <w:r w:rsidRPr="008E7992">
        <w:t>mail</w:t>
      </w:r>
      <w:r w:rsidRPr="008E7992">
        <w:rPr>
          <w:lang w:val="uk-UA"/>
        </w:rPr>
        <w:t xml:space="preserve">: </w:t>
      </w:r>
      <w:r w:rsidRPr="008E7992">
        <w:rPr>
          <w:rFonts w:ascii="Arial" w:hAnsi="Arial" w:cs="Arial"/>
          <w:color w:val="808080"/>
        </w:rPr>
        <w:t>ostrog</w:t>
      </w:r>
      <w:r w:rsidRPr="008E7992">
        <w:rPr>
          <w:rFonts w:ascii="Arial" w:hAnsi="Arial" w:cs="Arial"/>
          <w:color w:val="808080"/>
          <w:lang w:val="uk-UA"/>
        </w:rPr>
        <w:t>_</w:t>
      </w:r>
      <w:r w:rsidRPr="008E7992">
        <w:rPr>
          <w:rFonts w:ascii="Arial" w:hAnsi="Arial" w:cs="Arial"/>
          <w:color w:val="808080"/>
        </w:rPr>
        <w:t>mfu</w:t>
      </w:r>
      <w:r w:rsidRPr="008E7992">
        <w:rPr>
          <w:rFonts w:ascii="Arial" w:hAnsi="Arial" w:cs="Arial"/>
          <w:color w:val="808080"/>
          <w:lang w:val="uk-UA"/>
        </w:rPr>
        <w:t>@</w:t>
      </w:r>
      <w:r w:rsidRPr="008E7992">
        <w:rPr>
          <w:rFonts w:ascii="Arial" w:hAnsi="Arial" w:cs="Arial"/>
          <w:color w:val="808080"/>
        </w:rPr>
        <w:t>ukr</w:t>
      </w:r>
      <w:r w:rsidRPr="008E7992">
        <w:rPr>
          <w:rFonts w:ascii="Arial" w:hAnsi="Arial" w:cs="Arial"/>
          <w:color w:val="808080"/>
          <w:lang w:val="uk-UA"/>
        </w:rPr>
        <w:t>.</w:t>
      </w:r>
      <w:r w:rsidRPr="008E7992">
        <w:rPr>
          <w:rFonts w:ascii="Arial" w:hAnsi="Arial" w:cs="Arial"/>
          <w:color w:val="808080"/>
        </w:rPr>
        <w:t>net</w:t>
      </w:r>
      <w:r w:rsidRPr="008E7992">
        <w:rPr>
          <w:rFonts w:ascii="Times New Roman CYR" w:hAnsi="Times New Roman CYR" w:cs="Times New Roman CYR"/>
          <w:lang w:val="uk-UA"/>
        </w:rPr>
        <w:t xml:space="preserve">   Код ЄДРПОУ</w:t>
      </w:r>
      <w:r w:rsidRPr="008E7992">
        <w:rPr>
          <w:bCs/>
          <w:lang w:val="uk-UA"/>
        </w:rPr>
        <w:t>22569887</w:t>
      </w:r>
    </w:p>
    <w:p w:rsidR="00C05CE5" w:rsidRPr="00224B71" w:rsidRDefault="00C05CE5" w:rsidP="00C80769">
      <w:pPr>
        <w:pBdr>
          <w:bottom w:val="double" w:sz="2" w:space="1" w:color="000000"/>
        </w:pBdr>
        <w:tabs>
          <w:tab w:val="left" w:pos="1080"/>
        </w:tabs>
        <w:jc w:val="center"/>
        <w:rPr>
          <w:b/>
          <w:sz w:val="26"/>
          <w:szCs w:val="26"/>
          <w:lang w:val="uk-UA"/>
        </w:rPr>
      </w:pPr>
    </w:p>
    <w:p w:rsidR="00C05CE5" w:rsidRPr="00224B71" w:rsidRDefault="00C05CE5" w:rsidP="00C80769">
      <w:pPr>
        <w:tabs>
          <w:tab w:val="left" w:pos="1080"/>
        </w:tabs>
        <w:rPr>
          <w:sz w:val="26"/>
          <w:szCs w:val="26"/>
          <w:lang w:val="uk-UA"/>
        </w:rPr>
      </w:pPr>
    </w:p>
    <w:p w:rsidR="00C05CE5" w:rsidRPr="00224B71" w:rsidRDefault="00C05CE5" w:rsidP="00C80769">
      <w:pPr>
        <w:tabs>
          <w:tab w:val="left" w:pos="1080"/>
        </w:tabs>
        <w:jc w:val="center"/>
        <w:rPr>
          <w:sz w:val="26"/>
          <w:szCs w:val="26"/>
          <w:lang w:val="uk-UA"/>
        </w:rPr>
      </w:pPr>
      <w:r w:rsidRPr="00224B71">
        <w:rPr>
          <w:b/>
          <w:bCs/>
          <w:sz w:val="26"/>
          <w:szCs w:val="26"/>
          <w:lang w:val="uk-UA"/>
        </w:rPr>
        <w:t>ПОЯСНЮВАЛЬНА ЗАПИСКА</w:t>
      </w:r>
    </w:p>
    <w:p w:rsidR="00C05CE5" w:rsidRPr="00224B71" w:rsidRDefault="00C05CE5" w:rsidP="00C80769">
      <w:pPr>
        <w:tabs>
          <w:tab w:val="left" w:pos="1080"/>
        </w:tabs>
        <w:jc w:val="center"/>
        <w:rPr>
          <w:b/>
          <w:sz w:val="26"/>
          <w:szCs w:val="26"/>
          <w:lang w:val="uk-UA"/>
        </w:rPr>
      </w:pPr>
      <w:r w:rsidRPr="00224B71">
        <w:rPr>
          <w:b/>
          <w:sz w:val="26"/>
          <w:szCs w:val="26"/>
          <w:lang w:val="uk-UA"/>
        </w:rPr>
        <w:t xml:space="preserve">до  проекту внесення змін до міського бюджету </w:t>
      </w:r>
    </w:p>
    <w:p w:rsidR="00C05CE5" w:rsidRPr="00224B71" w:rsidRDefault="00C05CE5" w:rsidP="00C80769">
      <w:pPr>
        <w:tabs>
          <w:tab w:val="left" w:pos="1080"/>
        </w:tabs>
        <w:jc w:val="center"/>
        <w:rPr>
          <w:b/>
          <w:sz w:val="26"/>
          <w:szCs w:val="26"/>
          <w:lang w:val="uk-UA"/>
        </w:rPr>
      </w:pPr>
      <w:r w:rsidRPr="00224B71">
        <w:rPr>
          <w:b/>
          <w:sz w:val="26"/>
          <w:szCs w:val="26"/>
          <w:lang w:val="uk-UA"/>
        </w:rPr>
        <w:t xml:space="preserve">на 2016 рік </w:t>
      </w:r>
    </w:p>
    <w:p w:rsidR="00C05CE5" w:rsidRPr="00224B71" w:rsidRDefault="00C05CE5" w:rsidP="00C80769">
      <w:pPr>
        <w:tabs>
          <w:tab w:val="left" w:pos="1080"/>
        </w:tabs>
        <w:jc w:val="center"/>
        <w:rPr>
          <w:b/>
          <w:sz w:val="26"/>
          <w:szCs w:val="26"/>
          <w:lang w:val="uk-UA"/>
        </w:rPr>
      </w:pPr>
    </w:p>
    <w:p w:rsidR="00C05CE5" w:rsidRPr="00224B71" w:rsidRDefault="00C05CE5" w:rsidP="00C80769">
      <w:pPr>
        <w:ind w:firstLine="720"/>
        <w:jc w:val="both"/>
        <w:rPr>
          <w:sz w:val="26"/>
          <w:szCs w:val="26"/>
          <w:lang w:val="uk-UA"/>
        </w:rPr>
      </w:pPr>
      <w:r w:rsidRPr="00224B71">
        <w:rPr>
          <w:sz w:val="26"/>
          <w:szCs w:val="26"/>
          <w:lang w:val="uk-UA"/>
        </w:rPr>
        <w:t xml:space="preserve">Керуючись пунктом </w:t>
      </w:r>
      <w:r w:rsidRPr="008E7992">
        <w:rPr>
          <w:sz w:val="26"/>
          <w:szCs w:val="26"/>
          <w:lang w:val="uk-UA"/>
        </w:rPr>
        <w:t>23 частини 1 статті 26 З</w:t>
      </w:r>
      <w:r w:rsidRPr="00224B71">
        <w:rPr>
          <w:sz w:val="26"/>
          <w:szCs w:val="26"/>
          <w:lang w:val="uk-UA"/>
        </w:rPr>
        <w:t>акону України „Про місцеве самоврядування в Україні", статтями 77, 78 Бюджетного кодексу України, та відповідно до Закону України від 25.12.2015 № 928-</w:t>
      </w:r>
      <w:r w:rsidRPr="00224B71">
        <w:rPr>
          <w:sz w:val="26"/>
          <w:szCs w:val="26"/>
        </w:rPr>
        <w:t>VIII</w:t>
      </w:r>
      <w:r w:rsidRPr="00224B71">
        <w:rPr>
          <w:sz w:val="26"/>
          <w:szCs w:val="26"/>
          <w:lang w:val="uk-UA"/>
        </w:rPr>
        <w:t xml:space="preserve"> „Про Державний бюджет </w:t>
      </w:r>
      <w:r>
        <w:rPr>
          <w:sz w:val="26"/>
          <w:szCs w:val="26"/>
          <w:lang w:val="uk-UA"/>
        </w:rPr>
        <w:t xml:space="preserve">України </w:t>
      </w:r>
      <w:r w:rsidRPr="00224B71">
        <w:rPr>
          <w:sz w:val="26"/>
          <w:szCs w:val="26"/>
          <w:lang w:val="uk-UA"/>
        </w:rPr>
        <w:t>на 2016 рік”</w:t>
      </w:r>
      <w:r>
        <w:rPr>
          <w:sz w:val="26"/>
          <w:szCs w:val="26"/>
          <w:lang w:val="uk-UA"/>
        </w:rPr>
        <w:t xml:space="preserve">, рішення обласної ради від 25.12.2015 №  28 «Про обласний бюджет на 2016 рік», </w:t>
      </w:r>
      <w:r w:rsidRPr="00224B71">
        <w:rPr>
          <w:sz w:val="26"/>
          <w:szCs w:val="26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 xml:space="preserve">рішення обласної ради від </w:t>
      </w:r>
      <w:r w:rsidRPr="007B0DD2">
        <w:rPr>
          <w:bCs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 xml:space="preserve">12.01.2016 № 67 «Про внесення змін до обласного бюджету на 2016 рік», </w:t>
      </w:r>
      <w:r w:rsidRPr="00224B71">
        <w:rPr>
          <w:sz w:val="26"/>
          <w:szCs w:val="26"/>
          <w:lang w:val="uk-UA"/>
        </w:rPr>
        <w:t xml:space="preserve">розроблено рішення міської ради „Про внесення змін до міського бюджету на 2016 рік”. </w:t>
      </w:r>
    </w:p>
    <w:p w:rsidR="00C05CE5" w:rsidRPr="00224B71" w:rsidRDefault="00C05CE5" w:rsidP="00C80769">
      <w:pPr>
        <w:ind w:firstLine="720"/>
        <w:jc w:val="both"/>
        <w:rPr>
          <w:sz w:val="26"/>
          <w:szCs w:val="26"/>
          <w:lang w:val="uk-UA"/>
        </w:rPr>
      </w:pPr>
    </w:p>
    <w:p w:rsidR="00C05CE5" w:rsidRPr="00C80769" w:rsidRDefault="00C05CE5" w:rsidP="00C80769">
      <w:pPr>
        <w:ind w:firstLine="720"/>
        <w:jc w:val="both"/>
        <w:rPr>
          <w:color w:val="000000"/>
          <w:sz w:val="26"/>
          <w:szCs w:val="26"/>
          <w:lang w:val="ru-RU"/>
        </w:rPr>
      </w:pPr>
      <w:r w:rsidRPr="00C80769">
        <w:rPr>
          <w:color w:val="000000"/>
          <w:sz w:val="26"/>
          <w:szCs w:val="26"/>
          <w:lang w:val="ru-RU"/>
        </w:rPr>
        <w:t xml:space="preserve">У зв’язку із прийняттям Закону України „Про Державний бюджет України на 2016 рік” та з урахуванням фактичних надходжень податків і зборів до </w:t>
      </w:r>
      <w:r w:rsidRPr="00224B71">
        <w:rPr>
          <w:color w:val="000000"/>
          <w:sz w:val="26"/>
          <w:szCs w:val="26"/>
          <w:lang w:val="uk-UA"/>
        </w:rPr>
        <w:t>міського</w:t>
      </w:r>
      <w:r w:rsidRPr="00C80769">
        <w:rPr>
          <w:color w:val="000000"/>
          <w:sz w:val="26"/>
          <w:szCs w:val="26"/>
          <w:lang w:val="ru-RU"/>
        </w:rPr>
        <w:t xml:space="preserve"> бюджету у 2015 році, змін до податкового та бюджетного законодавства, пропонуються наступні зміни у доходній частині </w:t>
      </w:r>
      <w:r w:rsidRPr="00224B71">
        <w:rPr>
          <w:color w:val="000000"/>
          <w:sz w:val="26"/>
          <w:szCs w:val="26"/>
          <w:lang w:val="uk-UA"/>
        </w:rPr>
        <w:t xml:space="preserve">міського </w:t>
      </w:r>
      <w:r w:rsidRPr="00C80769">
        <w:rPr>
          <w:color w:val="000000"/>
          <w:sz w:val="26"/>
          <w:szCs w:val="26"/>
          <w:lang w:val="ru-RU"/>
        </w:rPr>
        <w:t>бюджету на 2016 рік.</w:t>
      </w:r>
    </w:p>
    <w:p w:rsidR="00C05CE5" w:rsidRPr="00C80769" w:rsidRDefault="00C05CE5" w:rsidP="00C80769">
      <w:pPr>
        <w:ind w:firstLine="720"/>
        <w:jc w:val="both"/>
        <w:rPr>
          <w:color w:val="000000"/>
          <w:sz w:val="26"/>
          <w:szCs w:val="26"/>
          <w:lang w:val="ru-RU"/>
        </w:rPr>
      </w:pPr>
    </w:p>
    <w:p w:rsidR="00C05CE5" w:rsidRPr="00C80769" w:rsidRDefault="00C05CE5" w:rsidP="00C80769">
      <w:pPr>
        <w:ind w:firstLine="720"/>
        <w:jc w:val="both"/>
        <w:rPr>
          <w:color w:val="000000"/>
          <w:sz w:val="26"/>
          <w:szCs w:val="26"/>
          <w:lang w:val="ru-RU"/>
        </w:rPr>
      </w:pPr>
      <w:r w:rsidRPr="00C80769">
        <w:rPr>
          <w:b/>
          <w:color w:val="000000"/>
          <w:sz w:val="26"/>
          <w:szCs w:val="26"/>
          <w:lang w:val="ru-RU"/>
        </w:rPr>
        <w:t>Збільшити</w:t>
      </w:r>
      <w:r w:rsidRPr="00C80769">
        <w:rPr>
          <w:color w:val="000000"/>
          <w:sz w:val="26"/>
          <w:szCs w:val="26"/>
          <w:lang w:val="ru-RU"/>
        </w:rPr>
        <w:t xml:space="preserve"> затверджений обсяг власних доходів </w:t>
      </w:r>
      <w:r w:rsidRPr="00C80769">
        <w:rPr>
          <w:b/>
          <w:color w:val="000000"/>
          <w:sz w:val="26"/>
          <w:szCs w:val="26"/>
          <w:lang w:val="ru-RU"/>
        </w:rPr>
        <w:t xml:space="preserve">на </w:t>
      </w:r>
      <w:r w:rsidRPr="00224B71">
        <w:rPr>
          <w:b/>
          <w:color w:val="000000"/>
          <w:sz w:val="26"/>
          <w:szCs w:val="26"/>
          <w:lang w:val="uk-UA"/>
        </w:rPr>
        <w:t xml:space="preserve">964,3 </w:t>
      </w:r>
      <w:r w:rsidRPr="00C80769">
        <w:rPr>
          <w:color w:val="000000"/>
          <w:sz w:val="26"/>
          <w:szCs w:val="26"/>
          <w:lang w:val="ru-RU"/>
        </w:rPr>
        <w:t>тис.грн</w:t>
      </w:r>
      <w:r w:rsidRPr="00C80769">
        <w:rPr>
          <w:b/>
          <w:color w:val="000000"/>
          <w:sz w:val="26"/>
          <w:szCs w:val="26"/>
          <w:lang w:val="ru-RU"/>
        </w:rPr>
        <w:t>.</w:t>
      </w:r>
      <w:r w:rsidRPr="00C80769">
        <w:rPr>
          <w:color w:val="000000"/>
          <w:sz w:val="26"/>
          <w:szCs w:val="26"/>
          <w:lang w:val="ru-RU"/>
        </w:rPr>
        <w:t xml:space="preserve">, з яких на  </w:t>
      </w:r>
      <w:r w:rsidRPr="00224B71">
        <w:rPr>
          <w:color w:val="000000"/>
          <w:sz w:val="26"/>
          <w:szCs w:val="26"/>
          <w:lang w:val="uk-UA"/>
        </w:rPr>
        <w:t>958,3</w:t>
      </w:r>
      <w:r w:rsidRPr="00C80769">
        <w:rPr>
          <w:color w:val="000000"/>
          <w:sz w:val="26"/>
          <w:szCs w:val="26"/>
          <w:lang w:val="ru-RU"/>
        </w:rPr>
        <w:t xml:space="preserve"> тис.грн. – доходи загального фонду та </w:t>
      </w:r>
      <w:r w:rsidRPr="00224B71">
        <w:rPr>
          <w:color w:val="000000"/>
          <w:sz w:val="26"/>
          <w:szCs w:val="26"/>
          <w:lang w:val="uk-UA"/>
        </w:rPr>
        <w:t>6,0</w:t>
      </w:r>
      <w:r w:rsidRPr="00C80769">
        <w:rPr>
          <w:color w:val="000000"/>
          <w:sz w:val="26"/>
          <w:szCs w:val="26"/>
          <w:lang w:val="ru-RU"/>
        </w:rPr>
        <w:t xml:space="preserve"> тис.грн. – доходи спеціального фонду.</w:t>
      </w:r>
    </w:p>
    <w:p w:rsidR="00C05CE5" w:rsidRPr="00C80769" w:rsidRDefault="00C05CE5" w:rsidP="00C80769">
      <w:pPr>
        <w:spacing w:before="120" w:after="120"/>
        <w:ind w:firstLine="720"/>
        <w:jc w:val="both"/>
        <w:rPr>
          <w:snapToGrid w:val="0"/>
          <w:sz w:val="26"/>
          <w:szCs w:val="26"/>
          <w:lang w:val="ru-RU"/>
        </w:rPr>
      </w:pPr>
      <w:r w:rsidRPr="00C80769">
        <w:rPr>
          <w:snapToGrid w:val="0"/>
          <w:sz w:val="26"/>
          <w:szCs w:val="26"/>
          <w:lang w:val="ru-RU"/>
        </w:rPr>
        <w:t xml:space="preserve">Основними чинниками, які вплинули на збільшення податку на доходи фізичних осіб на </w:t>
      </w:r>
      <w:r w:rsidRPr="00224B71">
        <w:rPr>
          <w:snapToGrid w:val="0"/>
          <w:sz w:val="26"/>
          <w:szCs w:val="26"/>
          <w:lang w:val="uk-UA"/>
        </w:rPr>
        <w:t>964,3</w:t>
      </w:r>
      <w:r w:rsidRPr="00C80769">
        <w:rPr>
          <w:snapToGrid w:val="0"/>
          <w:sz w:val="26"/>
          <w:szCs w:val="26"/>
          <w:lang w:val="ru-RU"/>
        </w:rPr>
        <w:t xml:space="preserve"> тис.грн., або </w:t>
      </w:r>
      <w:r>
        <w:rPr>
          <w:snapToGrid w:val="0"/>
          <w:sz w:val="26"/>
          <w:szCs w:val="26"/>
          <w:lang w:val="uk-UA"/>
        </w:rPr>
        <w:t>108,6</w:t>
      </w:r>
      <w:r w:rsidRPr="00C80769">
        <w:rPr>
          <w:snapToGrid w:val="0"/>
          <w:sz w:val="26"/>
          <w:szCs w:val="26"/>
          <w:lang w:val="ru-RU"/>
        </w:rPr>
        <w:t xml:space="preserve"> відсотка до </w:t>
      </w:r>
      <w:r>
        <w:rPr>
          <w:snapToGrid w:val="0"/>
          <w:sz w:val="26"/>
          <w:szCs w:val="26"/>
          <w:lang w:val="uk-UA"/>
        </w:rPr>
        <w:t xml:space="preserve">затверджених </w:t>
      </w:r>
      <w:r w:rsidRPr="00C80769">
        <w:rPr>
          <w:snapToGrid w:val="0"/>
          <w:sz w:val="26"/>
          <w:szCs w:val="26"/>
          <w:lang w:val="ru-RU"/>
        </w:rPr>
        <w:t>надходжень 201</w:t>
      </w:r>
      <w:r>
        <w:rPr>
          <w:snapToGrid w:val="0"/>
          <w:sz w:val="26"/>
          <w:szCs w:val="26"/>
          <w:lang w:val="uk-UA"/>
        </w:rPr>
        <w:t>6</w:t>
      </w:r>
      <w:r w:rsidRPr="00C80769">
        <w:rPr>
          <w:snapToGrid w:val="0"/>
          <w:sz w:val="26"/>
          <w:szCs w:val="26"/>
          <w:lang w:val="ru-RU"/>
        </w:rPr>
        <w:t xml:space="preserve"> року, є:</w:t>
      </w:r>
    </w:p>
    <w:p w:rsidR="00C05CE5" w:rsidRPr="00C80769" w:rsidRDefault="00C05CE5" w:rsidP="00C80769">
      <w:pPr>
        <w:numPr>
          <w:ilvl w:val="0"/>
          <w:numId w:val="4"/>
        </w:numPr>
        <w:tabs>
          <w:tab w:val="left" w:pos="993"/>
        </w:tabs>
        <w:suppressAutoHyphens w:val="0"/>
        <w:overflowPunct/>
        <w:autoSpaceDE/>
        <w:spacing w:line="264" w:lineRule="auto"/>
        <w:ind w:left="0" w:firstLine="709"/>
        <w:jc w:val="both"/>
        <w:textAlignment w:val="auto"/>
        <w:rPr>
          <w:bCs/>
          <w:sz w:val="26"/>
          <w:szCs w:val="26"/>
          <w:lang w:val="ru-RU"/>
        </w:rPr>
      </w:pPr>
      <w:r w:rsidRPr="00C80769">
        <w:rPr>
          <w:bCs/>
          <w:sz w:val="26"/>
          <w:szCs w:val="26"/>
          <w:lang w:val="ru-RU"/>
        </w:rPr>
        <w:t xml:space="preserve"> застосування єдиної ставки (18%) </w:t>
      </w:r>
      <w:r w:rsidRPr="00C80769">
        <w:rPr>
          <w:sz w:val="26"/>
          <w:szCs w:val="26"/>
          <w:lang w:val="ru-RU"/>
        </w:rPr>
        <w:t>оподаткування доходів фізичних осіб, замість 15% та 20%;</w:t>
      </w:r>
    </w:p>
    <w:p w:rsidR="00C05CE5" w:rsidRPr="00C80769" w:rsidRDefault="00C05CE5" w:rsidP="00C80769">
      <w:pPr>
        <w:numPr>
          <w:ilvl w:val="0"/>
          <w:numId w:val="4"/>
        </w:numPr>
        <w:tabs>
          <w:tab w:val="left" w:pos="993"/>
        </w:tabs>
        <w:suppressAutoHyphens w:val="0"/>
        <w:overflowPunct/>
        <w:autoSpaceDE/>
        <w:spacing w:line="264" w:lineRule="auto"/>
        <w:ind w:left="0" w:firstLine="709"/>
        <w:jc w:val="both"/>
        <w:textAlignment w:val="auto"/>
        <w:rPr>
          <w:bCs/>
          <w:sz w:val="26"/>
          <w:szCs w:val="26"/>
          <w:lang w:val="ru-RU"/>
        </w:rPr>
      </w:pPr>
      <w:r w:rsidRPr="00C80769">
        <w:rPr>
          <w:bCs/>
          <w:sz w:val="26"/>
          <w:szCs w:val="26"/>
          <w:lang w:val="ru-RU"/>
        </w:rPr>
        <w:t>скасування єдиного соціального внеску, що утримується із заробітної плати працівників у розмірі 3,6%, в результаті чого збільшиться база оподаткування податком на доходи фізичних осіб;</w:t>
      </w:r>
    </w:p>
    <w:p w:rsidR="00C05CE5" w:rsidRPr="00C80769" w:rsidRDefault="00C05CE5" w:rsidP="00C80769">
      <w:pPr>
        <w:numPr>
          <w:ilvl w:val="0"/>
          <w:numId w:val="5"/>
        </w:numPr>
        <w:tabs>
          <w:tab w:val="left" w:pos="993"/>
        </w:tabs>
        <w:suppressAutoHyphens w:val="0"/>
        <w:overflowPunct/>
        <w:autoSpaceDE/>
        <w:spacing w:line="264" w:lineRule="auto"/>
        <w:ind w:left="0" w:firstLine="709"/>
        <w:jc w:val="both"/>
        <w:textAlignment w:val="auto"/>
        <w:rPr>
          <w:bCs/>
          <w:sz w:val="26"/>
          <w:szCs w:val="26"/>
          <w:lang w:val="ru-RU"/>
        </w:rPr>
      </w:pPr>
      <w:r w:rsidRPr="00C80769">
        <w:rPr>
          <w:sz w:val="26"/>
          <w:szCs w:val="26"/>
          <w:lang w:val="ru-RU"/>
        </w:rPr>
        <w:t xml:space="preserve">зниження податкового навантаження на громадян за рахунок надання </w:t>
      </w:r>
      <w:r w:rsidRPr="00C80769">
        <w:rPr>
          <w:bCs/>
          <w:sz w:val="26"/>
          <w:szCs w:val="26"/>
          <w:lang w:val="ru-RU"/>
        </w:rPr>
        <w:t>податкової соціальної пільги</w:t>
      </w:r>
      <w:r w:rsidRPr="00C80769">
        <w:rPr>
          <w:sz w:val="26"/>
          <w:szCs w:val="26"/>
          <w:lang w:val="ru-RU"/>
        </w:rPr>
        <w:t xml:space="preserve"> на рівні 50% однієї мінімальної заробітної плати до доходів, що не перевищують 1,4 мінімальної заробітної плати;</w:t>
      </w:r>
    </w:p>
    <w:p w:rsidR="00C05CE5" w:rsidRPr="00C80769" w:rsidRDefault="00C05CE5" w:rsidP="00C80769">
      <w:pPr>
        <w:numPr>
          <w:ilvl w:val="0"/>
          <w:numId w:val="5"/>
        </w:numPr>
        <w:tabs>
          <w:tab w:val="left" w:pos="993"/>
        </w:tabs>
        <w:suppressAutoHyphens w:val="0"/>
        <w:overflowPunct/>
        <w:autoSpaceDE/>
        <w:spacing w:line="264" w:lineRule="auto"/>
        <w:ind w:left="0" w:firstLine="709"/>
        <w:jc w:val="both"/>
        <w:textAlignment w:val="auto"/>
        <w:rPr>
          <w:bCs/>
          <w:sz w:val="26"/>
          <w:szCs w:val="26"/>
          <w:lang w:val="ru-RU"/>
        </w:rPr>
      </w:pPr>
      <w:r w:rsidRPr="00C80769">
        <w:rPr>
          <w:bCs/>
          <w:sz w:val="26"/>
          <w:szCs w:val="26"/>
          <w:lang w:val="ru-RU"/>
        </w:rPr>
        <w:t>ріст мінімальної заробітної плати упродовж 2016 року відповідно до статті 8 Закону України «</w:t>
      </w:r>
      <w:r w:rsidRPr="00C80769">
        <w:rPr>
          <w:color w:val="000000"/>
          <w:sz w:val="26"/>
          <w:szCs w:val="26"/>
          <w:lang w:val="ru-RU"/>
        </w:rPr>
        <w:t>Про Державний бюджет України на 2016 рік» на    12,5 відсотка;</w:t>
      </w:r>
    </w:p>
    <w:p w:rsidR="00C05CE5" w:rsidRPr="00C80769" w:rsidRDefault="00C05CE5" w:rsidP="00C80769">
      <w:pPr>
        <w:numPr>
          <w:ilvl w:val="0"/>
          <w:numId w:val="5"/>
        </w:numPr>
        <w:tabs>
          <w:tab w:val="left" w:pos="993"/>
          <w:tab w:val="left" w:pos="1134"/>
        </w:tabs>
        <w:suppressAutoHyphens w:val="0"/>
        <w:overflowPunct/>
        <w:autoSpaceDE/>
        <w:ind w:left="0" w:firstLine="709"/>
        <w:jc w:val="both"/>
        <w:textAlignment w:val="auto"/>
        <w:rPr>
          <w:sz w:val="26"/>
          <w:szCs w:val="26"/>
          <w:lang w:val="ru-RU"/>
        </w:rPr>
      </w:pPr>
      <w:r w:rsidRPr="00C80769">
        <w:rPr>
          <w:bCs/>
          <w:sz w:val="26"/>
          <w:szCs w:val="26"/>
          <w:lang w:val="ru-RU"/>
        </w:rPr>
        <w:t>легалізація виплати заробітної плати та інше.</w:t>
      </w:r>
    </w:p>
    <w:p w:rsidR="00C05CE5" w:rsidRPr="00C80769" w:rsidRDefault="00C05CE5" w:rsidP="00C80769">
      <w:pPr>
        <w:tabs>
          <w:tab w:val="left" w:pos="993"/>
          <w:tab w:val="left" w:pos="1134"/>
        </w:tabs>
        <w:jc w:val="both"/>
        <w:rPr>
          <w:sz w:val="26"/>
          <w:szCs w:val="26"/>
          <w:lang w:val="ru-RU"/>
        </w:rPr>
      </w:pPr>
    </w:p>
    <w:p w:rsidR="00C05CE5" w:rsidRPr="00224B71" w:rsidRDefault="00C05CE5" w:rsidP="00C80769">
      <w:pPr>
        <w:ind w:firstLine="709"/>
        <w:jc w:val="both"/>
        <w:rPr>
          <w:sz w:val="26"/>
          <w:szCs w:val="26"/>
          <w:lang w:val="uk-UA"/>
        </w:rPr>
      </w:pPr>
      <w:r w:rsidRPr="00C80769">
        <w:rPr>
          <w:sz w:val="26"/>
          <w:szCs w:val="26"/>
          <w:lang w:val="ru-RU"/>
        </w:rPr>
        <w:t xml:space="preserve"> У зв’язку із набранням чинності з 01 січня 2016 року Закону України від 24.12.2015 №</w:t>
      </w:r>
      <w:r w:rsidRPr="00224B71">
        <w:rPr>
          <w:sz w:val="26"/>
          <w:szCs w:val="26"/>
          <w:lang w:val="uk-UA"/>
        </w:rPr>
        <w:t xml:space="preserve"> </w:t>
      </w:r>
      <w:r w:rsidRPr="00C80769">
        <w:rPr>
          <w:sz w:val="26"/>
          <w:szCs w:val="26"/>
          <w:lang w:val="ru-RU"/>
        </w:rPr>
        <w:t xml:space="preserve">918-УІІІ щодо віднесення надходжень екологічного податку до доходів спеціального фонду місцевих бюджетів зменшено на </w:t>
      </w:r>
      <w:r w:rsidRPr="00224B71">
        <w:rPr>
          <w:sz w:val="26"/>
          <w:szCs w:val="26"/>
          <w:lang w:val="uk-UA"/>
        </w:rPr>
        <w:t>6,0</w:t>
      </w:r>
      <w:r w:rsidRPr="00C80769">
        <w:rPr>
          <w:sz w:val="26"/>
          <w:szCs w:val="26"/>
          <w:lang w:val="ru-RU"/>
        </w:rPr>
        <w:t xml:space="preserve"> тис.грн. екологічний податок в загальному фонді бюджету та враховано його в спец</w:t>
      </w:r>
      <w:r>
        <w:rPr>
          <w:sz w:val="26"/>
          <w:szCs w:val="26"/>
          <w:lang w:val="uk-UA"/>
        </w:rPr>
        <w:t xml:space="preserve">іальному </w:t>
      </w:r>
      <w:r w:rsidRPr="00C80769">
        <w:rPr>
          <w:sz w:val="26"/>
          <w:szCs w:val="26"/>
          <w:lang w:val="ru-RU"/>
        </w:rPr>
        <w:t>фонді бюджету.</w:t>
      </w:r>
    </w:p>
    <w:p w:rsidR="00C05CE5" w:rsidRPr="00224B71" w:rsidRDefault="00C05CE5" w:rsidP="00C80769">
      <w:pPr>
        <w:ind w:firstLine="709"/>
        <w:jc w:val="both"/>
        <w:rPr>
          <w:sz w:val="26"/>
          <w:szCs w:val="26"/>
          <w:lang w:val="uk-UA"/>
        </w:rPr>
      </w:pPr>
    </w:p>
    <w:p w:rsidR="00C05CE5" w:rsidRDefault="00C05CE5" w:rsidP="00C80769">
      <w:pPr>
        <w:ind w:firstLine="709"/>
        <w:jc w:val="both"/>
        <w:rPr>
          <w:sz w:val="26"/>
          <w:szCs w:val="26"/>
          <w:lang w:val="uk-UA"/>
        </w:rPr>
      </w:pPr>
      <w:r w:rsidRPr="00C80769">
        <w:rPr>
          <w:sz w:val="26"/>
          <w:szCs w:val="26"/>
          <w:lang w:val="ru-RU"/>
        </w:rPr>
        <w:t>З метою приведення обсягів міжбюджетних трансфертів</w:t>
      </w:r>
      <w:r w:rsidRPr="00224B71">
        <w:rPr>
          <w:sz w:val="26"/>
          <w:szCs w:val="26"/>
          <w:lang w:val="uk-UA"/>
        </w:rPr>
        <w:t xml:space="preserve"> загального фонду</w:t>
      </w:r>
      <w:r w:rsidRPr="00C80769">
        <w:rPr>
          <w:sz w:val="26"/>
          <w:szCs w:val="26"/>
          <w:lang w:val="ru-RU"/>
        </w:rPr>
        <w:t xml:space="preserve"> у відповідність із Законом України «Про Державний бюджет України на 2016 рік»:</w:t>
      </w:r>
    </w:p>
    <w:p w:rsidR="00C05CE5" w:rsidRPr="008032A8" w:rsidRDefault="00C05CE5" w:rsidP="00C80769">
      <w:pPr>
        <w:ind w:firstLine="709"/>
        <w:jc w:val="both"/>
        <w:rPr>
          <w:sz w:val="26"/>
          <w:szCs w:val="26"/>
          <w:lang w:val="uk-UA"/>
        </w:rPr>
      </w:pPr>
    </w:p>
    <w:p w:rsidR="00C05CE5" w:rsidRPr="00C80769" w:rsidRDefault="00C05CE5" w:rsidP="00C80769">
      <w:pPr>
        <w:ind w:firstLine="720"/>
        <w:jc w:val="both"/>
        <w:rPr>
          <w:color w:val="000000"/>
          <w:sz w:val="26"/>
          <w:szCs w:val="26"/>
          <w:lang w:val="ru-RU"/>
        </w:rPr>
      </w:pPr>
      <w:r w:rsidRPr="00C80769">
        <w:rPr>
          <w:b/>
          <w:color w:val="000000"/>
          <w:sz w:val="26"/>
          <w:szCs w:val="26"/>
          <w:lang w:val="ru-RU"/>
        </w:rPr>
        <w:t xml:space="preserve">зменшити </w:t>
      </w:r>
      <w:r w:rsidRPr="00C80769">
        <w:rPr>
          <w:color w:val="000000"/>
          <w:sz w:val="26"/>
          <w:szCs w:val="26"/>
          <w:lang w:val="ru-RU"/>
        </w:rPr>
        <w:t xml:space="preserve">базову дотацію </w:t>
      </w:r>
      <w:r w:rsidRPr="00224B71">
        <w:rPr>
          <w:color w:val="000000"/>
          <w:sz w:val="26"/>
          <w:szCs w:val="26"/>
          <w:lang w:val="uk-UA"/>
        </w:rPr>
        <w:t>міському</w:t>
      </w:r>
      <w:r w:rsidRPr="00C80769">
        <w:rPr>
          <w:color w:val="000000"/>
          <w:sz w:val="26"/>
          <w:szCs w:val="26"/>
          <w:lang w:val="ru-RU"/>
        </w:rPr>
        <w:t xml:space="preserve"> бюджету на </w:t>
      </w:r>
      <w:r w:rsidRPr="00224B71">
        <w:rPr>
          <w:b/>
          <w:color w:val="000000"/>
          <w:sz w:val="26"/>
          <w:szCs w:val="26"/>
          <w:lang w:val="uk-UA"/>
        </w:rPr>
        <w:t>79,2</w:t>
      </w:r>
      <w:r w:rsidRPr="00C80769">
        <w:rPr>
          <w:b/>
          <w:color w:val="000000"/>
          <w:sz w:val="26"/>
          <w:szCs w:val="26"/>
          <w:lang w:val="ru-RU"/>
        </w:rPr>
        <w:t xml:space="preserve"> </w:t>
      </w:r>
      <w:r w:rsidRPr="00C80769">
        <w:rPr>
          <w:bCs/>
          <w:color w:val="000000"/>
          <w:sz w:val="26"/>
          <w:szCs w:val="26"/>
          <w:lang w:val="ru-RU"/>
        </w:rPr>
        <w:t>тис.грн.</w:t>
      </w:r>
      <w:r w:rsidRPr="00C80769">
        <w:rPr>
          <w:b/>
          <w:bCs/>
          <w:color w:val="000000"/>
          <w:sz w:val="26"/>
          <w:szCs w:val="26"/>
          <w:lang w:val="ru-RU"/>
        </w:rPr>
        <w:t xml:space="preserve"> </w:t>
      </w:r>
      <w:r w:rsidRPr="00C80769">
        <w:rPr>
          <w:bCs/>
          <w:color w:val="000000"/>
          <w:sz w:val="26"/>
          <w:szCs w:val="26"/>
          <w:lang w:val="ru-RU"/>
        </w:rPr>
        <w:t xml:space="preserve">та затвердити її у сумі </w:t>
      </w:r>
      <w:r w:rsidRPr="00224B71">
        <w:rPr>
          <w:b/>
          <w:bCs/>
          <w:color w:val="000000"/>
          <w:sz w:val="26"/>
          <w:szCs w:val="26"/>
          <w:lang w:val="uk-UA"/>
        </w:rPr>
        <w:t>1497,1</w:t>
      </w:r>
      <w:r w:rsidRPr="00C80769">
        <w:rPr>
          <w:b/>
          <w:bCs/>
          <w:color w:val="000000"/>
          <w:sz w:val="26"/>
          <w:szCs w:val="26"/>
          <w:lang w:val="ru-RU"/>
        </w:rPr>
        <w:t xml:space="preserve"> </w:t>
      </w:r>
      <w:r w:rsidRPr="00C80769">
        <w:rPr>
          <w:bCs/>
          <w:color w:val="000000"/>
          <w:sz w:val="26"/>
          <w:szCs w:val="26"/>
          <w:lang w:val="ru-RU"/>
        </w:rPr>
        <w:t>тис.грн.;</w:t>
      </w:r>
    </w:p>
    <w:p w:rsidR="00C05CE5" w:rsidRPr="00C80769" w:rsidRDefault="00C05CE5" w:rsidP="00C80769">
      <w:pPr>
        <w:ind w:firstLine="720"/>
        <w:jc w:val="both"/>
        <w:rPr>
          <w:bCs/>
          <w:color w:val="000000"/>
          <w:sz w:val="26"/>
          <w:szCs w:val="26"/>
          <w:lang w:val="ru-RU"/>
        </w:rPr>
      </w:pPr>
      <w:r w:rsidRPr="00C80769">
        <w:rPr>
          <w:b/>
          <w:color w:val="000000"/>
          <w:sz w:val="26"/>
          <w:szCs w:val="26"/>
          <w:lang w:val="ru-RU"/>
        </w:rPr>
        <w:t>збільшити</w:t>
      </w:r>
      <w:r w:rsidRPr="00C80769">
        <w:rPr>
          <w:color w:val="000000"/>
          <w:sz w:val="26"/>
          <w:szCs w:val="26"/>
          <w:lang w:val="ru-RU"/>
        </w:rPr>
        <w:t xml:space="preserve"> обсяги субвенцій </w:t>
      </w:r>
      <w:r w:rsidRPr="00224B71">
        <w:rPr>
          <w:color w:val="000000"/>
          <w:sz w:val="26"/>
          <w:szCs w:val="26"/>
          <w:lang w:val="uk-UA"/>
        </w:rPr>
        <w:t xml:space="preserve">з державного бюджету міському бюджету </w:t>
      </w:r>
      <w:r w:rsidRPr="00C80769">
        <w:rPr>
          <w:color w:val="000000"/>
          <w:sz w:val="26"/>
          <w:szCs w:val="26"/>
          <w:lang w:val="ru-RU"/>
        </w:rPr>
        <w:t xml:space="preserve">на  </w:t>
      </w:r>
      <w:r w:rsidRPr="00C80769">
        <w:rPr>
          <w:sz w:val="26"/>
          <w:szCs w:val="26"/>
          <w:lang w:val="ru-RU"/>
        </w:rPr>
        <w:t xml:space="preserve">суму </w:t>
      </w:r>
      <w:r w:rsidRPr="00224B71">
        <w:rPr>
          <w:b/>
          <w:sz w:val="26"/>
          <w:szCs w:val="26"/>
          <w:lang w:val="uk-UA"/>
        </w:rPr>
        <w:t>33288,6</w:t>
      </w:r>
      <w:r w:rsidRPr="00C80769">
        <w:rPr>
          <w:sz w:val="26"/>
          <w:szCs w:val="26"/>
          <w:lang w:val="ru-RU"/>
        </w:rPr>
        <w:t xml:space="preserve"> </w:t>
      </w:r>
      <w:r w:rsidRPr="00C80769">
        <w:rPr>
          <w:bCs/>
          <w:color w:val="000000"/>
          <w:sz w:val="26"/>
          <w:szCs w:val="26"/>
          <w:lang w:val="ru-RU"/>
        </w:rPr>
        <w:t>тис.грн</w:t>
      </w:r>
      <w:r w:rsidRPr="00C80769">
        <w:rPr>
          <w:b/>
          <w:bCs/>
          <w:color w:val="000000"/>
          <w:sz w:val="26"/>
          <w:szCs w:val="26"/>
          <w:lang w:val="ru-RU"/>
        </w:rPr>
        <w:t xml:space="preserve">., </w:t>
      </w:r>
      <w:r w:rsidRPr="00C80769">
        <w:rPr>
          <w:bCs/>
          <w:color w:val="000000"/>
          <w:sz w:val="26"/>
          <w:szCs w:val="26"/>
          <w:lang w:val="ru-RU"/>
        </w:rPr>
        <w:t>в тому числі:</w:t>
      </w:r>
    </w:p>
    <w:p w:rsidR="00C05CE5" w:rsidRPr="00C80769" w:rsidRDefault="00C05CE5" w:rsidP="00C80769">
      <w:pPr>
        <w:jc w:val="both"/>
        <w:rPr>
          <w:color w:val="000000"/>
          <w:sz w:val="26"/>
          <w:szCs w:val="26"/>
          <w:lang w:val="ru-RU"/>
        </w:rPr>
      </w:pPr>
      <w:r w:rsidRPr="00C80769">
        <w:rPr>
          <w:color w:val="000000"/>
          <w:sz w:val="26"/>
          <w:szCs w:val="26"/>
          <w:lang w:val="ru-RU"/>
        </w:rPr>
        <w:t xml:space="preserve"> </w:t>
      </w:r>
      <w:r w:rsidRPr="00C80769">
        <w:rPr>
          <w:color w:val="000000"/>
          <w:sz w:val="26"/>
          <w:szCs w:val="26"/>
          <w:lang w:val="ru-RU"/>
        </w:rPr>
        <w:tab/>
        <w:t xml:space="preserve">- субвенцію з державного бюджету місцевим бюджетам на виплату допомоги сім`ям з дітьми, малозабезпеченим сім'ям, інвалідам з дитинства, дітям-інвалідам, тимчасової державної допомоги дітям та допомоги по догляду за інвалідами І чи ІІ групи – </w:t>
      </w:r>
      <w:r w:rsidRPr="00224B71">
        <w:rPr>
          <w:b/>
          <w:color w:val="000000"/>
          <w:sz w:val="26"/>
          <w:szCs w:val="26"/>
          <w:lang w:val="uk-UA"/>
        </w:rPr>
        <w:t>13231,1</w:t>
      </w:r>
      <w:r w:rsidRPr="00C80769">
        <w:rPr>
          <w:b/>
          <w:color w:val="000000"/>
          <w:sz w:val="26"/>
          <w:szCs w:val="26"/>
          <w:lang w:val="ru-RU"/>
        </w:rPr>
        <w:t xml:space="preserve"> </w:t>
      </w:r>
      <w:r w:rsidRPr="00C80769">
        <w:rPr>
          <w:color w:val="000000"/>
          <w:sz w:val="26"/>
          <w:szCs w:val="26"/>
          <w:lang w:val="ru-RU"/>
        </w:rPr>
        <w:t>тис.грн.;</w:t>
      </w:r>
    </w:p>
    <w:p w:rsidR="00C05CE5" w:rsidRPr="00C80769" w:rsidRDefault="00C05CE5" w:rsidP="00C80769">
      <w:pPr>
        <w:jc w:val="both"/>
        <w:rPr>
          <w:color w:val="000000"/>
          <w:sz w:val="26"/>
          <w:szCs w:val="26"/>
          <w:lang w:val="ru-RU"/>
        </w:rPr>
      </w:pPr>
      <w:r w:rsidRPr="00C80769">
        <w:rPr>
          <w:color w:val="000000"/>
          <w:sz w:val="26"/>
          <w:szCs w:val="26"/>
          <w:lang w:val="ru-RU"/>
        </w:rPr>
        <w:tab/>
        <w:t xml:space="preserve">- субвенцію з державного бюджету місцевим бюджетам на надання пільг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вивезення побутового сміття та рідких нечистот – </w:t>
      </w:r>
      <w:r w:rsidRPr="00224B71">
        <w:rPr>
          <w:b/>
          <w:color w:val="000000"/>
          <w:sz w:val="26"/>
          <w:szCs w:val="26"/>
        </w:rPr>
        <w:t> </w:t>
      </w:r>
      <w:r w:rsidRPr="00224B71">
        <w:rPr>
          <w:b/>
          <w:color w:val="000000"/>
          <w:sz w:val="26"/>
          <w:szCs w:val="26"/>
          <w:lang w:val="uk-UA"/>
        </w:rPr>
        <w:t>9631,6</w:t>
      </w:r>
      <w:r w:rsidRPr="00C80769">
        <w:rPr>
          <w:b/>
          <w:color w:val="000000"/>
          <w:sz w:val="26"/>
          <w:szCs w:val="26"/>
          <w:lang w:val="ru-RU"/>
        </w:rPr>
        <w:t xml:space="preserve"> </w:t>
      </w:r>
      <w:r w:rsidRPr="00C80769">
        <w:rPr>
          <w:color w:val="000000"/>
          <w:sz w:val="26"/>
          <w:szCs w:val="26"/>
          <w:lang w:val="ru-RU"/>
        </w:rPr>
        <w:t>тис.грн.;</w:t>
      </w:r>
    </w:p>
    <w:p w:rsidR="00C05CE5" w:rsidRPr="00C80769" w:rsidRDefault="00C05CE5" w:rsidP="00C80769">
      <w:pPr>
        <w:jc w:val="both"/>
        <w:rPr>
          <w:color w:val="000000"/>
          <w:sz w:val="26"/>
          <w:szCs w:val="26"/>
          <w:lang w:val="ru-RU"/>
        </w:rPr>
      </w:pPr>
      <w:r w:rsidRPr="00C80769">
        <w:rPr>
          <w:color w:val="000000"/>
          <w:sz w:val="26"/>
          <w:szCs w:val="26"/>
          <w:lang w:val="ru-RU"/>
        </w:rPr>
        <w:tab/>
        <w:t xml:space="preserve">- субвенцію з державного бюджету місцевим бюджетам на надання пільг та житлових субсидій населенню на придбання твердого та рідкого  пічного побутового палива і скрапленого газу – </w:t>
      </w:r>
      <w:r w:rsidRPr="00224B71">
        <w:rPr>
          <w:b/>
          <w:color w:val="000000"/>
          <w:sz w:val="26"/>
          <w:szCs w:val="26"/>
          <w:lang w:val="uk-UA"/>
        </w:rPr>
        <w:t>314,1</w:t>
      </w:r>
      <w:r w:rsidRPr="00C80769">
        <w:rPr>
          <w:b/>
          <w:color w:val="000000"/>
          <w:sz w:val="26"/>
          <w:szCs w:val="26"/>
          <w:lang w:val="ru-RU"/>
        </w:rPr>
        <w:t xml:space="preserve"> </w:t>
      </w:r>
      <w:r w:rsidRPr="00C80769">
        <w:rPr>
          <w:color w:val="000000"/>
          <w:sz w:val="26"/>
          <w:szCs w:val="26"/>
          <w:lang w:val="ru-RU"/>
        </w:rPr>
        <w:t>тис.грн.;</w:t>
      </w:r>
    </w:p>
    <w:p w:rsidR="00C05CE5" w:rsidRPr="00C80769" w:rsidRDefault="00C05CE5" w:rsidP="00C80769">
      <w:pPr>
        <w:ind w:firstLine="720"/>
        <w:jc w:val="both"/>
        <w:rPr>
          <w:b/>
          <w:color w:val="000000"/>
          <w:sz w:val="26"/>
          <w:szCs w:val="26"/>
          <w:lang w:val="ru-RU"/>
        </w:rPr>
      </w:pPr>
      <w:r w:rsidRPr="00C80769">
        <w:rPr>
          <w:color w:val="000000"/>
          <w:sz w:val="26"/>
          <w:szCs w:val="26"/>
          <w:lang w:val="ru-RU"/>
        </w:rPr>
        <w:t xml:space="preserve">- освітню субвенцію з державного бюджету місцевим бюджетам –                                      </w:t>
      </w:r>
      <w:r w:rsidRPr="00224B71">
        <w:rPr>
          <w:b/>
          <w:color w:val="000000"/>
          <w:sz w:val="26"/>
          <w:szCs w:val="26"/>
          <w:lang w:val="uk-UA"/>
        </w:rPr>
        <w:t>147,1</w:t>
      </w:r>
      <w:r w:rsidRPr="00C80769">
        <w:rPr>
          <w:b/>
          <w:color w:val="000000"/>
          <w:sz w:val="26"/>
          <w:szCs w:val="26"/>
          <w:lang w:val="ru-RU"/>
        </w:rPr>
        <w:t xml:space="preserve"> </w:t>
      </w:r>
      <w:r w:rsidRPr="00C80769">
        <w:rPr>
          <w:color w:val="000000"/>
          <w:sz w:val="26"/>
          <w:szCs w:val="26"/>
          <w:lang w:val="ru-RU"/>
        </w:rPr>
        <w:t>тис.грн.;</w:t>
      </w:r>
      <w:r w:rsidRPr="00C80769">
        <w:rPr>
          <w:b/>
          <w:color w:val="000000"/>
          <w:sz w:val="26"/>
          <w:szCs w:val="26"/>
          <w:lang w:val="ru-RU"/>
        </w:rPr>
        <w:t xml:space="preserve"> </w:t>
      </w:r>
    </w:p>
    <w:p w:rsidR="00C05CE5" w:rsidRPr="00C80769" w:rsidRDefault="00C05CE5" w:rsidP="00C80769">
      <w:pPr>
        <w:ind w:firstLine="720"/>
        <w:jc w:val="both"/>
        <w:rPr>
          <w:color w:val="000000"/>
          <w:sz w:val="26"/>
          <w:szCs w:val="26"/>
          <w:lang w:val="ru-RU"/>
        </w:rPr>
      </w:pPr>
      <w:r w:rsidRPr="00C80769">
        <w:rPr>
          <w:color w:val="000000"/>
          <w:sz w:val="26"/>
          <w:szCs w:val="26"/>
          <w:lang w:val="ru-RU"/>
        </w:rPr>
        <w:t xml:space="preserve">- медичну субвенцію з державного бюджету місцевим бюджетам – </w:t>
      </w:r>
      <w:r w:rsidRPr="00C80769">
        <w:rPr>
          <w:b/>
          <w:color w:val="000000"/>
          <w:sz w:val="26"/>
          <w:szCs w:val="26"/>
          <w:lang w:val="ru-RU"/>
        </w:rPr>
        <w:t xml:space="preserve">                  </w:t>
      </w:r>
      <w:r w:rsidRPr="00224B71">
        <w:rPr>
          <w:b/>
          <w:color w:val="000000"/>
          <w:sz w:val="26"/>
          <w:szCs w:val="26"/>
          <w:lang w:val="uk-UA"/>
        </w:rPr>
        <w:t>9964,7</w:t>
      </w:r>
      <w:r w:rsidRPr="00C80769">
        <w:rPr>
          <w:b/>
          <w:color w:val="000000"/>
          <w:sz w:val="26"/>
          <w:szCs w:val="26"/>
          <w:lang w:val="ru-RU"/>
        </w:rPr>
        <w:t xml:space="preserve"> </w:t>
      </w:r>
      <w:r w:rsidRPr="00C80769">
        <w:rPr>
          <w:color w:val="000000"/>
          <w:sz w:val="26"/>
          <w:szCs w:val="26"/>
          <w:lang w:val="ru-RU"/>
        </w:rPr>
        <w:t xml:space="preserve">тис.грн.;  </w:t>
      </w:r>
    </w:p>
    <w:p w:rsidR="00C05CE5" w:rsidRPr="00224B71" w:rsidRDefault="00C05CE5" w:rsidP="00C80769">
      <w:pPr>
        <w:ind w:firstLine="709"/>
        <w:jc w:val="both"/>
        <w:rPr>
          <w:sz w:val="26"/>
          <w:szCs w:val="26"/>
          <w:lang w:val="uk-UA"/>
        </w:rPr>
      </w:pPr>
      <w:r w:rsidRPr="00224B71">
        <w:rPr>
          <w:sz w:val="26"/>
          <w:szCs w:val="26"/>
          <w:lang w:val="uk-UA"/>
        </w:rPr>
        <w:t xml:space="preserve">Крім того, затвердити обсяг </w:t>
      </w:r>
      <w:r w:rsidRPr="00C80769">
        <w:rPr>
          <w:sz w:val="26"/>
          <w:szCs w:val="26"/>
          <w:lang w:val="ru-RU"/>
        </w:rPr>
        <w:t xml:space="preserve">іншої субвенції з загального фонду обласного бюджету на пільгове медичне обслуговування громадян, які постраждали внаслідок Чорнобильської катастрофи в сумі </w:t>
      </w:r>
      <w:r w:rsidRPr="00C80769">
        <w:rPr>
          <w:b/>
          <w:sz w:val="26"/>
          <w:szCs w:val="26"/>
          <w:lang w:val="ru-RU"/>
        </w:rPr>
        <w:t>8</w:t>
      </w:r>
      <w:r w:rsidRPr="008032A8">
        <w:rPr>
          <w:b/>
          <w:sz w:val="26"/>
          <w:szCs w:val="26"/>
          <w:lang w:val="uk-UA"/>
        </w:rPr>
        <w:t>,</w:t>
      </w:r>
      <w:r w:rsidRPr="00C80769">
        <w:rPr>
          <w:b/>
          <w:sz w:val="26"/>
          <w:szCs w:val="26"/>
          <w:lang w:val="ru-RU"/>
        </w:rPr>
        <w:t>8</w:t>
      </w:r>
      <w:r w:rsidRPr="008032A8">
        <w:rPr>
          <w:b/>
          <w:sz w:val="26"/>
          <w:szCs w:val="26"/>
          <w:lang w:val="uk-UA"/>
        </w:rPr>
        <w:t xml:space="preserve"> тис.</w:t>
      </w:r>
      <w:r w:rsidRPr="00C80769">
        <w:rPr>
          <w:b/>
          <w:sz w:val="26"/>
          <w:szCs w:val="26"/>
          <w:lang w:val="ru-RU"/>
        </w:rPr>
        <w:t xml:space="preserve"> грн</w:t>
      </w:r>
    </w:p>
    <w:p w:rsidR="00C05CE5" w:rsidRPr="00224B71" w:rsidRDefault="00C05CE5" w:rsidP="00C80769">
      <w:pPr>
        <w:ind w:firstLine="709"/>
        <w:jc w:val="both"/>
        <w:rPr>
          <w:sz w:val="26"/>
          <w:szCs w:val="26"/>
          <w:lang w:val="uk-UA"/>
        </w:rPr>
      </w:pPr>
    </w:p>
    <w:p w:rsidR="00C05CE5" w:rsidRPr="009D4CFB" w:rsidRDefault="00C05CE5" w:rsidP="00C80769">
      <w:pPr>
        <w:tabs>
          <w:tab w:val="left" w:pos="945"/>
        </w:tabs>
        <w:ind w:firstLine="709"/>
        <w:jc w:val="both"/>
        <w:rPr>
          <w:sz w:val="26"/>
          <w:szCs w:val="26"/>
          <w:lang w:val="uk-UA"/>
        </w:rPr>
      </w:pPr>
      <w:bookmarkStart w:id="0" w:name="n28"/>
      <w:bookmarkEnd w:id="0"/>
      <w:r w:rsidRPr="009D4CFB">
        <w:rPr>
          <w:sz w:val="26"/>
          <w:szCs w:val="26"/>
          <w:lang w:val="uk-UA"/>
        </w:rPr>
        <w:t xml:space="preserve">З метою забезпечення підвищення розмірів мінімальної заробітної плати з 1 травня – до </w:t>
      </w:r>
      <w:r w:rsidRPr="009D4CFB">
        <w:rPr>
          <w:b/>
          <w:sz w:val="26"/>
          <w:szCs w:val="26"/>
          <w:lang w:val="uk-UA"/>
        </w:rPr>
        <w:t>1450</w:t>
      </w:r>
      <w:r w:rsidRPr="009D4CFB">
        <w:rPr>
          <w:sz w:val="26"/>
          <w:szCs w:val="26"/>
        </w:rPr>
        <w:t> </w:t>
      </w:r>
      <w:r w:rsidRPr="009D4CFB">
        <w:rPr>
          <w:sz w:val="26"/>
          <w:szCs w:val="26"/>
          <w:lang w:val="uk-UA"/>
        </w:rPr>
        <w:t>гривень, з 1</w:t>
      </w:r>
      <w:r w:rsidRPr="009D4CFB">
        <w:rPr>
          <w:sz w:val="26"/>
          <w:szCs w:val="26"/>
        </w:rPr>
        <w:t> </w:t>
      </w:r>
      <w:r w:rsidRPr="009D4CFB">
        <w:rPr>
          <w:sz w:val="26"/>
          <w:szCs w:val="26"/>
          <w:lang w:val="uk-UA"/>
        </w:rPr>
        <w:t xml:space="preserve">грудня – до </w:t>
      </w:r>
      <w:r w:rsidRPr="009D4CFB">
        <w:rPr>
          <w:b/>
          <w:sz w:val="26"/>
          <w:szCs w:val="26"/>
          <w:lang w:val="uk-UA"/>
        </w:rPr>
        <w:t>1550</w:t>
      </w:r>
      <w:r w:rsidRPr="009D4CFB">
        <w:rPr>
          <w:sz w:val="26"/>
          <w:szCs w:val="26"/>
          <w:lang w:val="uk-UA"/>
        </w:rPr>
        <w:t xml:space="preserve"> гривень, окладу (ставки заробітної плати) працівника першого тарифного розряду Єдиної тарифної сітки з 1 травня – до </w:t>
      </w:r>
      <w:r w:rsidRPr="009D4CFB">
        <w:rPr>
          <w:b/>
          <w:sz w:val="26"/>
          <w:szCs w:val="26"/>
          <w:lang w:val="uk-UA"/>
        </w:rPr>
        <w:t>1185</w:t>
      </w:r>
      <w:r w:rsidRPr="009D4CFB">
        <w:rPr>
          <w:sz w:val="26"/>
          <w:szCs w:val="26"/>
        </w:rPr>
        <w:t> </w:t>
      </w:r>
      <w:r w:rsidRPr="009D4CFB">
        <w:rPr>
          <w:sz w:val="26"/>
          <w:szCs w:val="26"/>
          <w:lang w:val="uk-UA"/>
        </w:rPr>
        <w:t>гривень, з 1</w:t>
      </w:r>
      <w:r w:rsidRPr="009D4CFB">
        <w:rPr>
          <w:sz w:val="26"/>
          <w:szCs w:val="26"/>
        </w:rPr>
        <w:t> </w:t>
      </w:r>
      <w:r w:rsidRPr="009D4CFB">
        <w:rPr>
          <w:sz w:val="26"/>
          <w:szCs w:val="26"/>
          <w:lang w:val="uk-UA"/>
        </w:rPr>
        <w:t xml:space="preserve">грудня – до </w:t>
      </w:r>
      <w:r w:rsidRPr="009D4CFB">
        <w:rPr>
          <w:b/>
          <w:sz w:val="26"/>
          <w:szCs w:val="26"/>
          <w:lang w:val="uk-UA"/>
        </w:rPr>
        <w:t>1285</w:t>
      </w:r>
      <w:r w:rsidRPr="009D4CFB">
        <w:rPr>
          <w:sz w:val="26"/>
          <w:szCs w:val="26"/>
          <w:lang w:val="uk-UA"/>
        </w:rPr>
        <w:t xml:space="preserve"> гривень, та з врахуванням зменшення ставки єдиного соціального внеску з 36,3 до 22 відсотків, пропонуються наступні зміни у </w:t>
      </w:r>
      <w:r w:rsidRPr="009D4CFB">
        <w:rPr>
          <w:b/>
          <w:sz w:val="26"/>
          <w:szCs w:val="26"/>
          <w:lang w:val="uk-UA"/>
        </w:rPr>
        <w:t>видатковій</w:t>
      </w:r>
      <w:r w:rsidRPr="009D4CFB">
        <w:rPr>
          <w:sz w:val="26"/>
          <w:szCs w:val="26"/>
          <w:lang w:val="uk-UA"/>
        </w:rPr>
        <w:t xml:space="preserve"> частині міського бюджету.</w:t>
      </w:r>
    </w:p>
    <w:p w:rsidR="00C05CE5" w:rsidRDefault="00C05CE5" w:rsidP="00C80769">
      <w:pPr>
        <w:ind w:firstLine="720"/>
        <w:jc w:val="both"/>
        <w:rPr>
          <w:sz w:val="26"/>
          <w:szCs w:val="26"/>
          <w:lang w:val="uk-UA"/>
        </w:rPr>
      </w:pPr>
    </w:p>
    <w:p w:rsidR="00C05CE5" w:rsidRPr="00224B71" w:rsidRDefault="00C05CE5" w:rsidP="00C80769">
      <w:pPr>
        <w:ind w:firstLine="720"/>
        <w:jc w:val="both"/>
        <w:rPr>
          <w:sz w:val="26"/>
          <w:szCs w:val="26"/>
          <w:lang w:val="uk-UA"/>
        </w:rPr>
      </w:pPr>
      <w:r w:rsidRPr="00224B71">
        <w:rPr>
          <w:sz w:val="26"/>
          <w:szCs w:val="26"/>
          <w:lang w:val="uk-UA"/>
        </w:rPr>
        <w:t xml:space="preserve">Видатки на утримання  </w:t>
      </w:r>
      <w:r w:rsidRPr="00224B71">
        <w:rPr>
          <w:b/>
          <w:sz w:val="26"/>
          <w:szCs w:val="26"/>
          <w:lang w:val="uk-UA"/>
        </w:rPr>
        <w:t>загальноосвітніх навчальних закладів</w:t>
      </w:r>
      <w:r w:rsidRPr="00224B71">
        <w:rPr>
          <w:sz w:val="26"/>
          <w:szCs w:val="26"/>
          <w:lang w:val="uk-UA"/>
        </w:rPr>
        <w:t xml:space="preserve"> збільшені на </w:t>
      </w:r>
      <w:r w:rsidRPr="00224B71">
        <w:rPr>
          <w:b/>
          <w:sz w:val="26"/>
          <w:szCs w:val="26"/>
          <w:lang w:val="uk-UA"/>
        </w:rPr>
        <w:t xml:space="preserve">147,1 </w:t>
      </w:r>
      <w:r w:rsidRPr="00224B71">
        <w:rPr>
          <w:sz w:val="26"/>
          <w:szCs w:val="26"/>
          <w:lang w:val="uk-UA"/>
        </w:rPr>
        <w:t xml:space="preserve">тис.грн. </w:t>
      </w:r>
      <w:r>
        <w:rPr>
          <w:sz w:val="26"/>
          <w:szCs w:val="26"/>
          <w:lang w:val="uk-UA"/>
        </w:rPr>
        <w:t>та</w:t>
      </w:r>
      <w:r w:rsidRPr="00224B71">
        <w:rPr>
          <w:sz w:val="26"/>
          <w:szCs w:val="26"/>
          <w:lang w:val="uk-UA"/>
        </w:rPr>
        <w:t xml:space="preserve"> приведені  у відповідність до обсягу освітньої субвенції</w:t>
      </w:r>
      <w:r>
        <w:rPr>
          <w:sz w:val="26"/>
          <w:szCs w:val="26"/>
          <w:lang w:val="uk-UA"/>
        </w:rPr>
        <w:t xml:space="preserve"> в сумі </w:t>
      </w:r>
      <w:r w:rsidRPr="009D4CFB">
        <w:rPr>
          <w:b/>
          <w:sz w:val="26"/>
          <w:szCs w:val="26"/>
          <w:lang w:val="uk-UA"/>
        </w:rPr>
        <w:t>10129,8 тис.грн</w:t>
      </w:r>
      <w:r>
        <w:rPr>
          <w:sz w:val="26"/>
          <w:szCs w:val="26"/>
          <w:lang w:val="uk-UA"/>
        </w:rPr>
        <w:t>.</w:t>
      </w:r>
      <w:r w:rsidRPr="00224B71">
        <w:rPr>
          <w:sz w:val="26"/>
          <w:szCs w:val="26"/>
          <w:lang w:val="uk-UA"/>
        </w:rPr>
        <w:t xml:space="preserve">, затвердженої Законом України «Про Державний бюджет України на 2016 рік».  </w:t>
      </w:r>
    </w:p>
    <w:p w:rsidR="00C05CE5" w:rsidRPr="00224B71" w:rsidRDefault="00C05CE5" w:rsidP="00C80769">
      <w:pPr>
        <w:tabs>
          <w:tab w:val="left" w:pos="0"/>
        </w:tabs>
        <w:ind w:right="6"/>
        <w:jc w:val="both"/>
        <w:rPr>
          <w:color w:val="000000"/>
          <w:sz w:val="26"/>
          <w:szCs w:val="26"/>
          <w:lang w:val="uk-UA"/>
        </w:rPr>
      </w:pPr>
      <w:r w:rsidRPr="00224B71">
        <w:rPr>
          <w:sz w:val="26"/>
          <w:szCs w:val="26"/>
          <w:lang w:val="uk-UA"/>
        </w:rPr>
        <w:t xml:space="preserve">           </w:t>
      </w:r>
      <w:r w:rsidRPr="00224B71">
        <w:rPr>
          <w:b/>
          <w:sz w:val="26"/>
          <w:szCs w:val="26"/>
          <w:lang w:val="uk-UA"/>
        </w:rPr>
        <w:t>Закладам освіти</w:t>
      </w:r>
      <w:r w:rsidRPr="00224B71">
        <w:rPr>
          <w:sz w:val="26"/>
          <w:szCs w:val="26"/>
          <w:lang w:val="uk-UA"/>
        </w:rPr>
        <w:t xml:space="preserve"> за рахунок зменшення обсягу коштів на проведення нарахувань на заробітну плату збільшується обсяг видатків на оплату праці в сумі </w:t>
      </w:r>
      <w:r w:rsidRPr="00224B71">
        <w:rPr>
          <w:b/>
          <w:sz w:val="26"/>
          <w:szCs w:val="26"/>
          <w:lang w:val="uk-UA"/>
        </w:rPr>
        <w:t>1312,0 тис. грн</w:t>
      </w:r>
      <w:r w:rsidRPr="00224B71">
        <w:rPr>
          <w:sz w:val="26"/>
          <w:szCs w:val="26"/>
          <w:lang w:val="uk-UA"/>
        </w:rPr>
        <w:t>.</w:t>
      </w:r>
      <w:r w:rsidRPr="00224B71">
        <w:rPr>
          <w:color w:val="000000"/>
          <w:sz w:val="26"/>
          <w:szCs w:val="26"/>
          <w:lang w:val="uk-UA"/>
        </w:rPr>
        <w:t xml:space="preserve"> </w:t>
      </w:r>
    </w:p>
    <w:p w:rsidR="00C05CE5" w:rsidRPr="00224B71" w:rsidRDefault="00C05CE5" w:rsidP="00C80769">
      <w:pPr>
        <w:tabs>
          <w:tab w:val="left" w:pos="0"/>
        </w:tabs>
        <w:ind w:right="6"/>
        <w:jc w:val="both"/>
        <w:rPr>
          <w:sz w:val="26"/>
          <w:szCs w:val="26"/>
          <w:lang w:val="uk-UA"/>
        </w:rPr>
      </w:pPr>
      <w:r w:rsidRPr="00224B71">
        <w:rPr>
          <w:sz w:val="26"/>
          <w:szCs w:val="26"/>
          <w:lang w:val="uk-UA"/>
        </w:rPr>
        <w:t xml:space="preserve">           Одночасно, враховуючи положення  Закону України від 24.12.2015 № 911-</w:t>
      </w:r>
      <w:r w:rsidRPr="00224B71">
        <w:rPr>
          <w:sz w:val="26"/>
          <w:szCs w:val="26"/>
        </w:rPr>
        <w:t>VIII</w:t>
      </w:r>
      <w:r w:rsidRPr="00224B71">
        <w:rPr>
          <w:sz w:val="26"/>
          <w:szCs w:val="26"/>
          <w:lang w:val="uk-UA"/>
        </w:rPr>
        <w:t xml:space="preserve"> «Про внесення змін до деяких законодавчих актів України» щодо забезпечення безкоштовним харчуванням дітей-сиріт, дітей, позбавлених батьківського піклування та учнів 1-4 класів із сімей, які отримують допомогу відповідно до Закону України «Про державну соціальну допомогу малозабезпеченим сім’ям», пропонується зменшити видатки на харчування в загальноосвітніх навчальних закладах на </w:t>
      </w:r>
      <w:r w:rsidRPr="00224B71">
        <w:rPr>
          <w:b/>
          <w:sz w:val="26"/>
          <w:szCs w:val="26"/>
          <w:lang w:val="uk-UA"/>
        </w:rPr>
        <w:t>200,0 тис.грн</w:t>
      </w:r>
      <w:r w:rsidRPr="00224B71">
        <w:rPr>
          <w:sz w:val="26"/>
          <w:szCs w:val="26"/>
          <w:lang w:val="uk-UA"/>
        </w:rPr>
        <w:t>. в зв’язку із значним зменшенням контингенту отримувачів.</w:t>
      </w:r>
    </w:p>
    <w:p w:rsidR="00C05CE5" w:rsidRPr="00224B71" w:rsidRDefault="00C05CE5" w:rsidP="00C80769">
      <w:pPr>
        <w:tabs>
          <w:tab w:val="left" w:pos="0"/>
        </w:tabs>
        <w:ind w:right="6"/>
        <w:jc w:val="both"/>
        <w:rPr>
          <w:sz w:val="26"/>
          <w:szCs w:val="26"/>
          <w:lang w:val="uk-UA"/>
        </w:rPr>
      </w:pPr>
    </w:p>
    <w:p w:rsidR="00C05CE5" w:rsidRPr="00224B71" w:rsidRDefault="00C05CE5" w:rsidP="00C80769">
      <w:pPr>
        <w:tabs>
          <w:tab w:val="left" w:pos="0"/>
        </w:tabs>
        <w:ind w:right="6"/>
        <w:jc w:val="both"/>
        <w:rPr>
          <w:sz w:val="26"/>
          <w:szCs w:val="26"/>
          <w:lang w:val="uk-UA"/>
        </w:rPr>
      </w:pPr>
      <w:r w:rsidRPr="00C80769">
        <w:rPr>
          <w:sz w:val="26"/>
          <w:szCs w:val="26"/>
          <w:lang w:val="uk-UA"/>
        </w:rPr>
        <w:tab/>
      </w:r>
      <w:r w:rsidRPr="00C80769">
        <w:rPr>
          <w:sz w:val="26"/>
          <w:szCs w:val="26"/>
          <w:lang w:val="ru-RU"/>
        </w:rPr>
        <w:t xml:space="preserve">По  </w:t>
      </w:r>
      <w:r w:rsidRPr="00C80769">
        <w:rPr>
          <w:b/>
          <w:sz w:val="26"/>
          <w:szCs w:val="26"/>
          <w:lang w:val="ru-RU"/>
        </w:rPr>
        <w:t>заклада</w:t>
      </w:r>
      <w:r w:rsidRPr="00224B71">
        <w:rPr>
          <w:b/>
          <w:sz w:val="26"/>
          <w:szCs w:val="26"/>
          <w:lang w:val="uk-UA"/>
        </w:rPr>
        <w:t>м</w:t>
      </w:r>
      <w:r w:rsidRPr="00C80769">
        <w:rPr>
          <w:b/>
          <w:sz w:val="26"/>
          <w:szCs w:val="26"/>
          <w:lang w:val="ru-RU"/>
        </w:rPr>
        <w:t xml:space="preserve"> соціального захисту населення, </w:t>
      </w:r>
      <w:r w:rsidRPr="00C80769">
        <w:rPr>
          <w:sz w:val="26"/>
          <w:szCs w:val="26"/>
          <w:lang w:val="ru-RU"/>
        </w:rPr>
        <w:t>що фінансуються</w:t>
      </w:r>
      <w:r w:rsidRPr="00C80769">
        <w:rPr>
          <w:b/>
          <w:sz w:val="26"/>
          <w:szCs w:val="26"/>
          <w:lang w:val="ru-RU"/>
        </w:rPr>
        <w:t xml:space="preserve"> </w:t>
      </w:r>
      <w:r w:rsidRPr="00C80769">
        <w:rPr>
          <w:sz w:val="26"/>
          <w:szCs w:val="26"/>
          <w:lang w:val="ru-RU"/>
        </w:rPr>
        <w:t xml:space="preserve">з </w:t>
      </w:r>
      <w:r w:rsidRPr="00224B71">
        <w:rPr>
          <w:sz w:val="26"/>
          <w:szCs w:val="26"/>
          <w:lang w:val="uk-UA"/>
        </w:rPr>
        <w:t>міського</w:t>
      </w:r>
      <w:r w:rsidRPr="00C80769">
        <w:rPr>
          <w:sz w:val="26"/>
          <w:szCs w:val="26"/>
          <w:lang w:val="ru-RU"/>
        </w:rPr>
        <w:t xml:space="preserve"> бюджету, з</w:t>
      </w:r>
      <w:r w:rsidRPr="00224B71">
        <w:rPr>
          <w:sz w:val="26"/>
          <w:szCs w:val="26"/>
          <w:lang w:val="uk-UA"/>
        </w:rPr>
        <w:t xml:space="preserve">а рахунок </w:t>
      </w:r>
      <w:r w:rsidRPr="00C80769">
        <w:rPr>
          <w:sz w:val="26"/>
          <w:szCs w:val="26"/>
          <w:lang w:val="ru-RU"/>
        </w:rPr>
        <w:t xml:space="preserve">зменшення нарахувань на оплату праці в сумі </w:t>
      </w:r>
      <w:r w:rsidRPr="00224B71">
        <w:rPr>
          <w:b/>
          <w:sz w:val="26"/>
          <w:szCs w:val="26"/>
          <w:lang w:val="uk-UA"/>
        </w:rPr>
        <w:t>175,3</w:t>
      </w:r>
      <w:r w:rsidRPr="00C80769">
        <w:rPr>
          <w:sz w:val="26"/>
          <w:szCs w:val="26"/>
          <w:lang w:val="ru-RU"/>
        </w:rPr>
        <w:t xml:space="preserve"> тис.грн. </w:t>
      </w:r>
      <w:r w:rsidRPr="00224B71">
        <w:rPr>
          <w:sz w:val="26"/>
          <w:szCs w:val="26"/>
          <w:lang w:val="uk-UA"/>
        </w:rPr>
        <w:t>з</w:t>
      </w:r>
      <w:r w:rsidRPr="00C80769">
        <w:rPr>
          <w:sz w:val="26"/>
          <w:szCs w:val="26"/>
          <w:lang w:val="ru-RU"/>
        </w:rPr>
        <w:t xml:space="preserve">більшуються видатки на заробітну плату </w:t>
      </w:r>
      <w:r w:rsidRPr="00224B71">
        <w:rPr>
          <w:sz w:val="26"/>
          <w:szCs w:val="26"/>
          <w:lang w:val="uk-UA"/>
        </w:rPr>
        <w:t xml:space="preserve">в сумі </w:t>
      </w:r>
      <w:r w:rsidRPr="00224B71">
        <w:rPr>
          <w:b/>
          <w:sz w:val="26"/>
          <w:szCs w:val="26"/>
          <w:lang w:val="uk-UA"/>
        </w:rPr>
        <w:t>40,4 тис.грн</w:t>
      </w:r>
      <w:r w:rsidRPr="00224B71">
        <w:rPr>
          <w:sz w:val="26"/>
          <w:szCs w:val="26"/>
          <w:lang w:val="uk-UA"/>
        </w:rPr>
        <w:t>.</w:t>
      </w:r>
    </w:p>
    <w:p w:rsidR="00C05CE5" w:rsidRPr="00224B71" w:rsidRDefault="00C05CE5" w:rsidP="00C80769">
      <w:pPr>
        <w:tabs>
          <w:tab w:val="left" w:pos="0"/>
        </w:tabs>
        <w:ind w:right="6"/>
        <w:jc w:val="both"/>
        <w:rPr>
          <w:sz w:val="26"/>
          <w:szCs w:val="26"/>
          <w:lang w:val="uk-UA"/>
        </w:rPr>
      </w:pPr>
    </w:p>
    <w:p w:rsidR="00C05CE5" w:rsidRPr="00224B71" w:rsidRDefault="00C05CE5" w:rsidP="00C80769">
      <w:pPr>
        <w:ind w:firstLine="708"/>
        <w:jc w:val="both"/>
        <w:rPr>
          <w:sz w:val="26"/>
          <w:szCs w:val="26"/>
          <w:lang w:val="uk-UA"/>
        </w:rPr>
      </w:pPr>
      <w:r w:rsidRPr="00224B71">
        <w:rPr>
          <w:b/>
          <w:sz w:val="26"/>
          <w:szCs w:val="26"/>
          <w:lang w:val="uk-UA"/>
        </w:rPr>
        <w:t xml:space="preserve">Закладам культури </w:t>
      </w:r>
      <w:r w:rsidRPr="00224B71">
        <w:rPr>
          <w:sz w:val="26"/>
          <w:szCs w:val="26"/>
          <w:lang w:val="uk-UA"/>
        </w:rPr>
        <w:t>за рахунок</w:t>
      </w:r>
      <w:r w:rsidRPr="00224B71">
        <w:rPr>
          <w:b/>
          <w:sz w:val="26"/>
          <w:szCs w:val="26"/>
          <w:lang w:val="uk-UA"/>
        </w:rPr>
        <w:t xml:space="preserve"> </w:t>
      </w:r>
      <w:r w:rsidRPr="00224B71">
        <w:rPr>
          <w:sz w:val="26"/>
          <w:szCs w:val="26"/>
          <w:lang w:val="uk-UA"/>
        </w:rPr>
        <w:t xml:space="preserve">зменшення асигнувань на здійснення нарахувань на заробітну плату в сумі </w:t>
      </w:r>
      <w:r w:rsidRPr="00224B71">
        <w:rPr>
          <w:b/>
          <w:sz w:val="26"/>
          <w:szCs w:val="26"/>
          <w:lang w:val="uk-UA"/>
        </w:rPr>
        <w:t>208,5 тис.грн</w:t>
      </w:r>
      <w:r w:rsidRPr="00224B71">
        <w:rPr>
          <w:sz w:val="26"/>
          <w:szCs w:val="26"/>
          <w:lang w:val="uk-UA"/>
        </w:rPr>
        <w:t xml:space="preserve">., збільшуються видатки на </w:t>
      </w:r>
      <w:r w:rsidRPr="00C80769">
        <w:rPr>
          <w:sz w:val="26"/>
          <w:szCs w:val="26"/>
          <w:lang w:val="ru-RU"/>
        </w:rPr>
        <w:t xml:space="preserve"> заробітну плату </w:t>
      </w:r>
      <w:r w:rsidRPr="00224B71">
        <w:rPr>
          <w:sz w:val="26"/>
          <w:szCs w:val="26"/>
          <w:lang w:val="uk-UA"/>
        </w:rPr>
        <w:t xml:space="preserve">на суму </w:t>
      </w:r>
      <w:r w:rsidRPr="009D4CFB">
        <w:rPr>
          <w:b/>
          <w:sz w:val="26"/>
          <w:szCs w:val="26"/>
          <w:lang w:val="uk-UA"/>
        </w:rPr>
        <w:t>70,0 тис.грн</w:t>
      </w:r>
      <w:r w:rsidRPr="00224B71">
        <w:rPr>
          <w:sz w:val="26"/>
          <w:szCs w:val="26"/>
          <w:lang w:val="uk-UA"/>
        </w:rPr>
        <w:t xml:space="preserve">. та на проведення поточних видатків у сумі </w:t>
      </w:r>
      <w:r w:rsidRPr="009D4CFB">
        <w:rPr>
          <w:b/>
          <w:sz w:val="26"/>
          <w:szCs w:val="26"/>
          <w:lang w:val="uk-UA"/>
        </w:rPr>
        <w:t>10,0 тис.грн</w:t>
      </w:r>
      <w:r w:rsidRPr="00224B71">
        <w:rPr>
          <w:sz w:val="26"/>
          <w:szCs w:val="26"/>
          <w:lang w:val="uk-UA"/>
        </w:rPr>
        <w:t>.</w:t>
      </w:r>
    </w:p>
    <w:p w:rsidR="00C05CE5" w:rsidRPr="00C80769" w:rsidRDefault="00C05CE5" w:rsidP="00C80769">
      <w:pPr>
        <w:ind w:firstLine="708"/>
        <w:jc w:val="both"/>
        <w:rPr>
          <w:color w:val="000000"/>
          <w:sz w:val="26"/>
          <w:szCs w:val="26"/>
          <w:lang w:val="ru-RU"/>
        </w:rPr>
      </w:pPr>
    </w:p>
    <w:p w:rsidR="00C05CE5" w:rsidRDefault="00C05CE5" w:rsidP="00C80769">
      <w:pPr>
        <w:tabs>
          <w:tab w:val="left" w:pos="1080"/>
        </w:tabs>
        <w:ind w:left="180" w:firstLine="528"/>
        <w:jc w:val="both"/>
        <w:rPr>
          <w:sz w:val="26"/>
          <w:szCs w:val="26"/>
          <w:lang w:val="uk-UA"/>
        </w:rPr>
      </w:pPr>
      <w:r w:rsidRPr="00C80769">
        <w:rPr>
          <w:b/>
          <w:color w:val="000000"/>
          <w:sz w:val="26"/>
          <w:szCs w:val="26"/>
          <w:lang w:val="ru-RU"/>
        </w:rPr>
        <w:t>Закладам у справах сім‘ї</w:t>
      </w:r>
      <w:r w:rsidRPr="00224B71">
        <w:rPr>
          <w:b/>
          <w:color w:val="000000"/>
          <w:sz w:val="26"/>
          <w:szCs w:val="26"/>
          <w:lang w:val="uk-UA"/>
        </w:rPr>
        <w:t xml:space="preserve"> та </w:t>
      </w:r>
      <w:r w:rsidRPr="00C80769">
        <w:rPr>
          <w:b/>
          <w:color w:val="000000"/>
          <w:sz w:val="26"/>
          <w:szCs w:val="26"/>
          <w:lang w:val="ru-RU"/>
        </w:rPr>
        <w:t xml:space="preserve"> молоді </w:t>
      </w:r>
      <w:r w:rsidRPr="00C80769">
        <w:rPr>
          <w:sz w:val="26"/>
          <w:szCs w:val="26"/>
          <w:lang w:val="ru-RU"/>
        </w:rPr>
        <w:t xml:space="preserve">за рахунок зменшення обсягу коштів на проведення нарахувань на заробітну плату в сумі </w:t>
      </w:r>
      <w:r w:rsidRPr="00224B71">
        <w:rPr>
          <w:b/>
          <w:sz w:val="26"/>
          <w:szCs w:val="26"/>
          <w:lang w:val="uk-UA"/>
        </w:rPr>
        <w:t>12,0</w:t>
      </w:r>
      <w:r w:rsidRPr="00C80769">
        <w:rPr>
          <w:b/>
          <w:sz w:val="26"/>
          <w:szCs w:val="26"/>
          <w:lang w:val="ru-RU"/>
        </w:rPr>
        <w:t xml:space="preserve"> тис. грн</w:t>
      </w:r>
      <w:r w:rsidRPr="00C80769">
        <w:rPr>
          <w:sz w:val="26"/>
          <w:szCs w:val="26"/>
          <w:lang w:val="ru-RU"/>
        </w:rPr>
        <w:t xml:space="preserve">. </w:t>
      </w:r>
      <w:r w:rsidRPr="00224B71">
        <w:rPr>
          <w:sz w:val="26"/>
          <w:szCs w:val="26"/>
          <w:lang w:val="uk-UA"/>
        </w:rPr>
        <w:t xml:space="preserve"> зменшується обсяг видатків на їх утримання на відповідну суму.</w:t>
      </w:r>
    </w:p>
    <w:p w:rsidR="00C05CE5" w:rsidRPr="00224B71" w:rsidRDefault="00C05CE5" w:rsidP="00C80769">
      <w:pPr>
        <w:tabs>
          <w:tab w:val="left" w:pos="1080"/>
        </w:tabs>
        <w:ind w:left="180" w:firstLine="528"/>
        <w:jc w:val="both"/>
        <w:rPr>
          <w:sz w:val="26"/>
          <w:szCs w:val="26"/>
          <w:lang w:val="uk-UA"/>
        </w:rPr>
      </w:pPr>
    </w:p>
    <w:p w:rsidR="00C05CE5" w:rsidRDefault="00C05CE5" w:rsidP="00C80769">
      <w:pPr>
        <w:tabs>
          <w:tab w:val="left" w:pos="1080"/>
        </w:tabs>
        <w:jc w:val="both"/>
        <w:rPr>
          <w:b/>
          <w:sz w:val="26"/>
          <w:szCs w:val="26"/>
          <w:lang w:val="uk-UA"/>
        </w:rPr>
      </w:pPr>
      <w:r w:rsidRPr="00224B71">
        <w:rPr>
          <w:sz w:val="26"/>
          <w:szCs w:val="26"/>
          <w:lang w:val="uk-UA"/>
        </w:rPr>
        <w:t xml:space="preserve">            </w:t>
      </w:r>
      <w:r w:rsidRPr="00224B71">
        <w:rPr>
          <w:b/>
          <w:sz w:val="26"/>
          <w:szCs w:val="26"/>
          <w:lang w:val="uk-UA"/>
        </w:rPr>
        <w:t>Дитячій юнацько-спортивній школі</w:t>
      </w:r>
      <w:r w:rsidRPr="00224B71">
        <w:rPr>
          <w:sz w:val="26"/>
          <w:szCs w:val="26"/>
          <w:lang w:val="uk-UA"/>
        </w:rPr>
        <w:t xml:space="preserve">  </w:t>
      </w:r>
      <w:r w:rsidRPr="00C80769">
        <w:rPr>
          <w:sz w:val="26"/>
          <w:szCs w:val="26"/>
          <w:lang w:val="uk-UA"/>
        </w:rPr>
        <w:t xml:space="preserve">за рахунок зменшення обсягу коштів на проведення нарахувань на заробітну плату в сумі </w:t>
      </w:r>
      <w:r w:rsidRPr="00224B71">
        <w:rPr>
          <w:b/>
          <w:sz w:val="26"/>
          <w:szCs w:val="26"/>
          <w:lang w:val="uk-UA"/>
        </w:rPr>
        <w:t>28,7</w:t>
      </w:r>
      <w:r w:rsidRPr="00C80769">
        <w:rPr>
          <w:b/>
          <w:sz w:val="26"/>
          <w:szCs w:val="26"/>
          <w:lang w:val="uk-UA"/>
        </w:rPr>
        <w:t xml:space="preserve"> тис.грн</w:t>
      </w:r>
      <w:r w:rsidRPr="00C80769">
        <w:rPr>
          <w:sz w:val="26"/>
          <w:szCs w:val="26"/>
          <w:lang w:val="uk-UA"/>
        </w:rPr>
        <w:t xml:space="preserve">. </w:t>
      </w:r>
      <w:r w:rsidRPr="00224B71">
        <w:rPr>
          <w:sz w:val="26"/>
          <w:szCs w:val="26"/>
          <w:lang w:val="uk-UA"/>
        </w:rPr>
        <w:t xml:space="preserve"> з</w:t>
      </w:r>
      <w:r w:rsidRPr="00224B71">
        <w:rPr>
          <w:sz w:val="26"/>
          <w:szCs w:val="26"/>
        </w:rPr>
        <w:t xml:space="preserve">більшуються видатки на заробітну плату </w:t>
      </w:r>
      <w:r w:rsidRPr="00224B71">
        <w:rPr>
          <w:sz w:val="26"/>
          <w:szCs w:val="26"/>
          <w:lang w:val="uk-UA"/>
        </w:rPr>
        <w:t xml:space="preserve">в сумі </w:t>
      </w:r>
      <w:r>
        <w:rPr>
          <w:b/>
          <w:sz w:val="26"/>
          <w:szCs w:val="26"/>
          <w:lang w:val="uk-UA"/>
        </w:rPr>
        <w:t>10,0</w:t>
      </w:r>
      <w:r w:rsidRPr="00224B71">
        <w:rPr>
          <w:b/>
          <w:sz w:val="26"/>
          <w:szCs w:val="26"/>
          <w:lang w:val="uk-UA"/>
        </w:rPr>
        <w:t xml:space="preserve"> тис.грн</w:t>
      </w:r>
      <w:r>
        <w:rPr>
          <w:b/>
          <w:sz w:val="26"/>
          <w:szCs w:val="26"/>
          <w:lang w:val="uk-UA"/>
        </w:rPr>
        <w:t>.</w:t>
      </w:r>
    </w:p>
    <w:p w:rsidR="00C05CE5" w:rsidRDefault="00C05CE5" w:rsidP="00C80769">
      <w:pPr>
        <w:tabs>
          <w:tab w:val="left" w:pos="1080"/>
        </w:tabs>
        <w:jc w:val="both"/>
        <w:rPr>
          <w:b/>
          <w:sz w:val="26"/>
          <w:szCs w:val="26"/>
          <w:lang w:val="uk-UA"/>
        </w:rPr>
      </w:pPr>
    </w:p>
    <w:p w:rsidR="00C05CE5" w:rsidRDefault="00C05CE5" w:rsidP="00C80769">
      <w:pPr>
        <w:tabs>
          <w:tab w:val="left" w:pos="1080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Органам місцевого самоврядування </w:t>
      </w:r>
      <w:r w:rsidRPr="00C80769">
        <w:rPr>
          <w:sz w:val="26"/>
          <w:szCs w:val="26"/>
          <w:lang w:val="ru-RU"/>
        </w:rPr>
        <w:t xml:space="preserve">за рахунок зменшення обсягу коштів на проведення нарахувань на заробітну плату в сумі </w:t>
      </w:r>
      <w:r>
        <w:rPr>
          <w:b/>
          <w:sz w:val="26"/>
          <w:szCs w:val="26"/>
          <w:lang w:val="uk-UA"/>
        </w:rPr>
        <w:t>475,1</w:t>
      </w:r>
      <w:r w:rsidRPr="00C80769">
        <w:rPr>
          <w:b/>
          <w:sz w:val="26"/>
          <w:szCs w:val="26"/>
          <w:lang w:val="ru-RU"/>
        </w:rPr>
        <w:t xml:space="preserve"> тис. грн</w:t>
      </w:r>
      <w:r w:rsidRPr="00C80769">
        <w:rPr>
          <w:sz w:val="26"/>
          <w:szCs w:val="26"/>
          <w:lang w:val="ru-RU"/>
        </w:rPr>
        <w:t xml:space="preserve">. </w:t>
      </w:r>
      <w:r w:rsidRPr="00224B71">
        <w:rPr>
          <w:sz w:val="26"/>
          <w:szCs w:val="26"/>
          <w:lang w:val="uk-UA"/>
        </w:rPr>
        <w:t xml:space="preserve"> з</w:t>
      </w:r>
      <w:r w:rsidRPr="00224B71">
        <w:rPr>
          <w:sz w:val="26"/>
          <w:szCs w:val="26"/>
        </w:rPr>
        <w:t xml:space="preserve">більшуються видатки на заробітну плату </w:t>
      </w:r>
      <w:r w:rsidRPr="00224B71">
        <w:rPr>
          <w:sz w:val="26"/>
          <w:szCs w:val="26"/>
          <w:lang w:val="uk-UA"/>
        </w:rPr>
        <w:t xml:space="preserve">в сумі </w:t>
      </w:r>
      <w:r>
        <w:rPr>
          <w:b/>
          <w:sz w:val="26"/>
          <w:szCs w:val="26"/>
          <w:lang w:val="uk-UA"/>
        </w:rPr>
        <w:t>165,4</w:t>
      </w:r>
      <w:r w:rsidRPr="00224B71">
        <w:rPr>
          <w:b/>
          <w:sz w:val="26"/>
          <w:szCs w:val="26"/>
          <w:lang w:val="uk-UA"/>
        </w:rPr>
        <w:t xml:space="preserve"> тис.грн</w:t>
      </w:r>
      <w:r>
        <w:rPr>
          <w:b/>
          <w:sz w:val="26"/>
          <w:szCs w:val="26"/>
          <w:lang w:val="uk-UA"/>
        </w:rPr>
        <w:t>.</w:t>
      </w:r>
    </w:p>
    <w:p w:rsidR="00C05CE5" w:rsidRDefault="00C05CE5" w:rsidP="00C80769">
      <w:pPr>
        <w:tabs>
          <w:tab w:val="left" w:pos="1080"/>
        </w:tabs>
        <w:jc w:val="both"/>
        <w:rPr>
          <w:b/>
          <w:sz w:val="26"/>
          <w:szCs w:val="26"/>
          <w:lang w:val="uk-UA"/>
        </w:rPr>
      </w:pPr>
    </w:p>
    <w:p w:rsidR="00C05CE5" w:rsidRDefault="00C05CE5" w:rsidP="00C80769">
      <w:pPr>
        <w:ind w:firstLine="709"/>
        <w:jc w:val="both"/>
        <w:rPr>
          <w:sz w:val="26"/>
          <w:szCs w:val="26"/>
          <w:lang w:val="uk-UA"/>
        </w:rPr>
      </w:pPr>
      <w:r w:rsidRPr="008E7992">
        <w:rPr>
          <w:b/>
          <w:sz w:val="26"/>
          <w:szCs w:val="26"/>
          <w:lang w:val="uk-UA"/>
        </w:rPr>
        <w:t xml:space="preserve">  </w:t>
      </w:r>
      <w:r w:rsidRPr="008E7992">
        <w:rPr>
          <w:sz w:val="26"/>
          <w:szCs w:val="26"/>
          <w:lang w:val="uk-UA"/>
        </w:rPr>
        <w:t>Обсяг</w:t>
      </w:r>
      <w:r w:rsidRPr="008E7992">
        <w:rPr>
          <w:b/>
          <w:sz w:val="26"/>
          <w:szCs w:val="26"/>
          <w:lang w:val="uk-UA"/>
        </w:rPr>
        <w:t xml:space="preserve"> медичної субвенції, </w:t>
      </w:r>
      <w:r w:rsidRPr="008E7992">
        <w:rPr>
          <w:sz w:val="26"/>
          <w:szCs w:val="26"/>
          <w:lang w:val="uk-UA"/>
        </w:rPr>
        <w:t>передбачений міському бюджету</w:t>
      </w:r>
      <w:r w:rsidRPr="008E7992">
        <w:rPr>
          <w:b/>
          <w:sz w:val="26"/>
          <w:szCs w:val="26"/>
          <w:lang w:val="uk-UA"/>
        </w:rPr>
        <w:t xml:space="preserve"> </w:t>
      </w:r>
      <w:r w:rsidRPr="00C80769">
        <w:rPr>
          <w:sz w:val="26"/>
          <w:szCs w:val="26"/>
          <w:lang w:val="ru-RU"/>
        </w:rPr>
        <w:t>Законом України «Про Державний бюджет України на 2016 рік»</w:t>
      </w:r>
      <w:r w:rsidRPr="008E7992">
        <w:rPr>
          <w:sz w:val="26"/>
          <w:szCs w:val="26"/>
          <w:lang w:val="uk-UA"/>
        </w:rPr>
        <w:t xml:space="preserve"> в сумі </w:t>
      </w:r>
      <w:r w:rsidRPr="008E7992">
        <w:rPr>
          <w:b/>
          <w:sz w:val="26"/>
          <w:szCs w:val="26"/>
          <w:lang w:val="uk-UA"/>
        </w:rPr>
        <w:t>9964,7 тис.грн</w:t>
      </w:r>
      <w:r w:rsidRPr="008E7992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,</w:t>
      </w:r>
      <w:r w:rsidRPr="008E7992">
        <w:rPr>
          <w:sz w:val="26"/>
          <w:szCs w:val="26"/>
          <w:lang w:val="uk-UA"/>
        </w:rPr>
        <w:t xml:space="preserve"> пропонується передати </w:t>
      </w:r>
      <w:r>
        <w:rPr>
          <w:sz w:val="26"/>
          <w:szCs w:val="26"/>
          <w:lang w:val="uk-UA"/>
        </w:rPr>
        <w:t xml:space="preserve">відповідно до укладеної угоди </w:t>
      </w:r>
      <w:r w:rsidRPr="00C80769">
        <w:rPr>
          <w:sz w:val="26"/>
          <w:szCs w:val="26"/>
          <w:lang w:val="ru-RU"/>
        </w:rPr>
        <w:t>Острозькому районному бюджету на виконання делегованих повноважень по медичному обслуговуванню населення міста</w:t>
      </w:r>
      <w:r w:rsidRPr="008E7992">
        <w:rPr>
          <w:sz w:val="26"/>
          <w:szCs w:val="26"/>
          <w:lang w:val="uk-UA"/>
        </w:rPr>
        <w:t xml:space="preserve">. </w:t>
      </w:r>
    </w:p>
    <w:p w:rsidR="00C05CE5" w:rsidRPr="008E7992" w:rsidRDefault="00C05CE5" w:rsidP="00C80769">
      <w:pPr>
        <w:ind w:firstLine="709"/>
        <w:jc w:val="both"/>
        <w:rPr>
          <w:sz w:val="26"/>
          <w:szCs w:val="26"/>
          <w:lang w:val="uk-UA"/>
        </w:rPr>
      </w:pPr>
    </w:p>
    <w:p w:rsidR="00C05CE5" w:rsidRDefault="00C05CE5" w:rsidP="00C80769">
      <w:pPr>
        <w:ind w:firstLine="709"/>
        <w:jc w:val="both"/>
        <w:rPr>
          <w:bCs/>
          <w:color w:val="000000"/>
          <w:sz w:val="26"/>
          <w:szCs w:val="26"/>
          <w:shd w:val="clear" w:color="auto" w:fill="FFFFFF"/>
          <w:lang w:val="uk-UA"/>
        </w:rPr>
      </w:pPr>
      <w:r w:rsidRPr="008E7992">
        <w:rPr>
          <w:sz w:val="26"/>
          <w:szCs w:val="26"/>
          <w:lang w:val="uk-UA"/>
        </w:rPr>
        <w:t>Перерахування зазначеної субвенції здійснювати відповідно до постанови Кабінету Міністрів України від 23.01.2015 №11</w:t>
      </w:r>
      <w:r w:rsidRPr="008E7992">
        <w:rPr>
          <w:color w:val="000000"/>
          <w:sz w:val="26"/>
          <w:szCs w:val="26"/>
          <w:shd w:val="clear" w:color="auto" w:fill="FFFFFF"/>
          <w:lang w:val="uk-UA"/>
        </w:rPr>
        <w:t xml:space="preserve"> (із змінами, внесеними згідно з</w:t>
      </w:r>
      <w:r w:rsidRPr="008E7992">
        <w:rPr>
          <w:color w:val="000000"/>
          <w:shd w:val="clear" w:color="auto" w:fill="FFFFFF"/>
          <w:lang w:val="uk-UA"/>
        </w:rPr>
        <w:t xml:space="preserve"> </w:t>
      </w:r>
      <w:r w:rsidRPr="008E7992">
        <w:rPr>
          <w:sz w:val="26"/>
          <w:szCs w:val="26"/>
          <w:lang w:val="uk-UA"/>
        </w:rPr>
        <w:t>постановою Кабінету Міністрів України</w:t>
      </w:r>
      <w:r w:rsidRPr="008E7992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hyperlink r:id="rId10" w:anchor="n2" w:tgtFrame="_blank" w:history="1">
        <w:r w:rsidRPr="008E7992">
          <w:rPr>
            <w:rStyle w:val="Hyperlink"/>
            <w:sz w:val="26"/>
            <w:szCs w:val="26"/>
            <w:bdr w:val="none" w:sz="0" w:space="0" w:color="auto" w:frame="1"/>
            <w:shd w:val="clear" w:color="auto" w:fill="FFFFFF"/>
            <w:lang w:val="uk-UA"/>
          </w:rPr>
          <w:t>№ 433 від 26.06.2015</w:t>
        </w:r>
      </w:hyperlink>
      <w:r w:rsidRPr="003A1651">
        <w:rPr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</w:t>
      </w:r>
      <w:r>
        <w:rPr>
          <w:b/>
          <w:bCs/>
          <w:color w:val="000000"/>
          <w:sz w:val="32"/>
          <w:szCs w:val="32"/>
          <w:shd w:val="clear" w:color="auto" w:fill="FFFFFF"/>
          <w:lang w:val="uk-UA"/>
        </w:rPr>
        <w:t>«</w:t>
      </w:r>
      <w:r w:rsidRPr="003A1651">
        <w:rPr>
          <w:bCs/>
          <w:color w:val="000000"/>
          <w:sz w:val="26"/>
          <w:szCs w:val="26"/>
          <w:shd w:val="clear" w:color="auto" w:fill="FFFFFF"/>
          <w:lang w:val="uk-UA"/>
        </w:rPr>
        <w:t>Про внесення змін до пункту 13 Порядку та умов надання медичної субвенції з державного бюджету місцевим бюджетам</w:t>
      </w:r>
      <w:r>
        <w:rPr>
          <w:bCs/>
          <w:color w:val="000000"/>
          <w:sz w:val="26"/>
          <w:szCs w:val="26"/>
          <w:shd w:val="clear" w:color="auto" w:fill="FFFFFF"/>
          <w:lang w:val="uk-UA"/>
        </w:rPr>
        <w:t>»</w:t>
      </w:r>
      <w:r w:rsidRPr="003A1651">
        <w:rPr>
          <w:sz w:val="26"/>
          <w:szCs w:val="26"/>
          <w:shd w:val="clear" w:color="auto" w:fill="FFFFFF"/>
          <w:lang w:val="uk-UA"/>
        </w:rPr>
        <w:t>)</w:t>
      </w:r>
      <w:r w:rsidRPr="003A1651">
        <w:rPr>
          <w:sz w:val="26"/>
          <w:szCs w:val="26"/>
          <w:lang w:val="uk-UA"/>
        </w:rPr>
        <w:t xml:space="preserve"> «</w:t>
      </w:r>
      <w:r w:rsidRPr="003A1651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Деякі питання </w:t>
      </w:r>
      <w:r w:rsidRPr="008E7992">
        <w:rPr>
          <w:bCs/>
          <w:color w:val="000000"/>
          <w:sz w:val="26"/>
          <w:szCs w:val="26"/>
          <w:shd w:val="clear" w:color="auto" w:fill="FFFFFF"/>
          <w:lang w:val="uk-UA"/>
        </w:rPr>
        <w:t>надання медичної субвенції з державного бюджету місцевим бюджетам</w:t>
      </w:r>
      <w:r>
        <w:rPr>
          <w:bCs/>
          <w:color w:val="000000"/>
          <w:sz w:val="26"/>
          <w:szCs w:val="26"/>
          <w:shd w:val="clear" w:color="auto" w:fill="FFFFFF"/>
          <w:lang w:val="uk-UA"/>
        </w:rPr>
        <w:t>».</w:t>
      </w:r>
    </w:p>
    <w:p w:rsidR="00C05CE5" w:rsidRPr="008E7992" w:rsidRDefault="00C05CE5" w:rsidP="00C80769">
      <w:pPr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Обсяг </w:t>
      </w:r>
      <w:r w:rsidRPr="00C80769">
        <w:rPr>
          <w:sz w:val="27"/>
          <w:szCs w:val="27"/>
          <w:lang w:val="ru-RU"/>
        </w:rPr>
        <w:t xml:space="preserve">резервного фонду міського бюджету </w:t>
      </w:r>
      <w:r>
        <w:rPr>
          <w:sz w:val="27"/>
          <w:szCs w:val="27"/>
          <w:lang w:val="uk-UA"/>
        </w:rPr>
        <w:t xml:space="preserve">збільшується </w:t>
      </w:r>
      <w:r w:rsidRPr="00C80769">
        <w:rPr>
          <w:sz w:val="27"/>
          <w:szCs w:val="27"/>
          <w:lang w:val="ru-RU"/>
        </w:rPr>
        <w:t>на суму 550</w:t>
      </w:r>
      <w:r>
        <w:rPr>
          <w:sz w:val="27"/>
          <w:szCs w:val="27"/>
          <w:lang w:val="uk-UA"/>
        </w:rPr>
        <w:t>,</w:t>
      </w:r>
      <w:r w:rsidRPr="00C80769">
        <w:rPr>
          <w:sz w:val="27"/>
          <w:szCs w:val="27"/>
          <w:lang w:val="ru-RU"/>
        </w:rPr>
        <w:t xml:space="preserve">0 </w:t>
      </w:r>
      <w:r>
        <w:rPr>
          <w:sz w:val="27"/>
          <w:szCs w:val="27"/>
          <w:lang w:val="uk-UA"/>
        </w:rPr>
        <w:t>тис.</w:t>
      </w:r>
      <w:r w:rsidRPr="00C80769">
        <w:rPr>
          <w:sz w:val="27"/>
          <w:szCs w:val="27"/>
          <w:lang w:val="ru-RU"/>
        </w:rPr>
        <w:t xml:space="preserve">грн. </w:t>
      </w:r>
    </w:p>
    <w:p w:rsidR="00C05CE5" w:rsidRDefault="00C05CE5" w:rsidP="00C80769">
      <w:pPr>
        <w:tabs>
          <w:tab w:val="left" w:pos="108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</w:t>
      </w:r>
      <w:r w:rsidRPr="00C80769">
        <w:rPr>
          <w:sz w:val="26"/>
          <w:szCs w:val="26"/>
          <w:lang w:val="ru-RU"/>
        </w:rPr>
        <w:t>В зв’язку із внесенням змін до ст</w:t>
      </w:r>
      <w:r>
        <w:rPr>
          <w:sz w:val="26"/>
          <w:szCs w:val="26"/>
          <w:lang w:val="uk-UA"/>
        </w:rPr>
        <w:t xml:space="preserve">атті </w:t>
      </w:r>
      <w:r w:rsidRPr="00C80769">
        <w:rPr>
          <w:sz w:val="26"/>
          <w:szCs w:val="26"/>
          <w:lang w:val="ru-RU"/>
        </w:rPr>
        <w:t>69</w:t>
      </w:r>
      <w:r>
        <w:rPr>
          <w:sz w:val="26"/>
          <w:szCs w:val="26"/>
          <w:vertAlign w:val="superscript"/>
          <w:lang w:val="uk-UA"/>
        </w:rPr>
        <w:t>1</w:t>
      </w:r>
      <w:r w:rsidRPr="00C80769">
        <w:rPr>
          <w:sz w:val="26"/>
          <w:szCs w:val="26"/>
          <w:lang w:val="ru-RU"/>
        </w:rPr>
        <w:t xml:space="preserve"> Бюджетного кодексу України (Закон України „Про внесення змін до Бюджетного кодексу України щодо цільового спрямування екологічного податку”), </w:t>
      </w:r>
      <w:r>
        <w:rPr>
          <w:sz w:val="26"/>
          <w:szCs w:val="26"/>
          <w:lang w:val="uk-UA"/>
        </w:rPr>
        <w:t xml:space="preserve">видатки на реалізацію заходів </w:t>
      </w:r>
      <w:r w:rsidRPr="009D4CFB">
        <w:rPr>
          <w:sz w:val="26"/>
          <w:szCs w:val="26"/>
          <w:lang w:val="uk-UA"/>
        </w:rPr>
        <w:t>Міськ</w:t>
      </w:r>
      <w:r>
        <w:rPr>
          <w:sz w:val="26"/>
          <w:szCs w:val="26"/>
          <w:lang w:val="uk-UA"/>
        </w:rPr>
        <w:t>ої</w:t>
      </w:r>
      <w:r w:rsidRPr="009D4CFB">
        <w:rPr>
          <w:sz w:val="26"/>
          <w:szCs w:val="26"/>
          <w:lang w:val="uk-UA"/>
        </w:rPr>
        <w:t xml:space="preserve"> програм</w:t>
      </w:r>
      <w:r>
        <w:rPr>
          <w:sz w:val="26"/>
          <w:szCs w:val="26"/>
          <w:lang w:val="uk-UA"/>
        </w:rPr>
        <w:t>и</w:t>
      </w:r>
      <w:r w:rsidRPr="009D4CFB">
        <w:rPr>
          <w:sz w:val="26"/>
          <w:szCs w:val="26"/>
          <w:lang w:val="uk-UA"/>
        </w:rPr>
        <w:t xml:space="preserve"> охорони навколишнього природного середовища на 2012-2016 роки </w:t>
      </w:r>
      <w:r>
        <w:rPr>
          <w:sz w:val="26"/>
          <w:szCs w:val="26"/>
          <w:lang w:val="uk-UA"/>
        </w:rPr>
        <w:t xml:space="preserve"> в сумі </w:t>
      </w:r>
      <w:r w:rsidRPr="00E2015C">
        <w:rPr>
          <w:b/>
          <w:sz w:val="26"/>
          <w:szCs w:val="26"/>
          <w:lang w:val="uk-UA"/>
        </w:rPr>
        <w:t>6,0 тис.грн</w:t>
      </w:r>
      <w:r>
        <w:rPr>
          <w:sz w:val="26"/>
          <w:szCs w:val="26"/>
          <w:lang w:val="uk-UA"/>
        </w:rPr>
        <w:t>. перенесено із загального фонду до спеціального фонду на КТКВК 240603 «</w:t>
      </w:r>
      <w:r w:rsidRPr="00E2015C">
        <w:rPr>
          <w:sz w:val="26"/>
          <w:szCs w:val="26"/>
          <w:lang w:val="uk-UA"/>
        </w:rPr>
        <w:t>Ліквідація іншого забруднення навколишнього природного середовища</w:t>
      </w:r>
      <w:r>
        <w:rPr>
          <w:sz w:val="26"/>
          <w:szCs w:val="26"/>
          <w:lang w:val="uk-UA"/>
        </w:rPr>
        <w:t>».</w:t>
      </w:r>
    </w:p>
    <w:p w:rsidR="00C05CE5" w:rsidRDefault="00C05CE5" w:rsidP="00C80769">
      <w:pPr>
        <w:tabs>
          <w:tab w:val="left" w:pos="1080"/>
        </w:tabs>
        <w:jc w:val="both"/>
        <w:rPr>
          <w:sz w:val="27"/>
          <w:szCs w:val="27"/>
          <w:lang w:val="uk-UA"/>
        </w:rPr>
      </w:pPr>
      <w:r>
        <w:rPr>
          <w:sz w:val="26"/>
          <w:szCs w:val="26"/>
          <w:lang w:val="uk-UA"/>
        </w:rPr>
        <w:t xml:space="preserve">          Крім того, збільшується обсяг </w:t>
      </w:r>
      <w:r w:rsidRPr="00384F65">
        <w:rPr>
          <w:b/>
          <w:sz w:val="26"/>
          <w:szCs w:val="26"/>
          <w:lang w:val="uk-UA"/>
        </w:rPr>
        <w:t>бюджету розвитку спеціального фонду</w:t>
      </w:r>
      <w:r>
        <w:rPr>
          <w:sz w:val="26"/>
          <w:szCs w:val="26"/>
          <w:lang w:val="uk-UA"/>
        </w:rPr>
        <w:t xml:space="preserve"> на суму </w:t>
      </w:r>
      <w:r w:rsidRPr="00384F65">
        <w:rPr>
          <w:b/>
          <w:sz w:val="26"/>
          <w:szCs w:val="26"/>
          <w:lang w:val="uk-UA"/>
        </w:rPr>
        <w:t>1198,8 тис.грн</w:t>
      </w:r>
      <w:r>
        <w:rPr>
          <w:sz w:val="26"/>
          <w:szCs w:val="26"/>
          <w:lang w:val="uk-UA"/>
        </w:rPr>
        <w:t xml:space="preserve">. за рахунок коштів, </w:t>
      </w:r>
      <w:r w:rsidRPr="00C80769">
        <w:rPr>
          <w:sz w:val="27"/>
          <w:szCs w:val="27"/>
          <w:lang w:val="ru-RU"/>
        </w:rPr>
        <w:t>що передаються із загального фонду до бюджету розвитку</w:t>
      </w:r>
      <w:r>
        <w:rPr>
          <w:sz w:val="27"/>
          <w:szCs w:val="27"/>
          <w:lang w:val="uk-UA"/>
        </w:rPr>
        <w:t>. Вказані кошти затверджено як нерозподілений резерв.</w:t>
      </w:r>
    </w:p>
    <w:p w:rsidR="00C05CE5" w:rsidRDefault="00C05CE5" w:rsidP="00C80769">
      <w:pPr>
        <w:tabs>
          <w:tab w:val="left" w:pos="1080"/>
        </w:tabs>
        <w:jc w:val="both"/>
        <w:rPr>
          <w:sz w:val="26"/>
          <w:szCs w:val="26"/>
          <w:lang w:val="uk-UA"/>
        </w:rPr>
      </w:pPr>
      <w:r w:rsidRPr="00C80769">
        <w:rPr>
          <w:sz w:val="27"/>
          <w:szCs w:val="27"/>
          <w:lang w:val="ru-RU"/>
        </w:rPr>
        <w:t xml:space="preserve">                </w:t>
      </w:r>
    </w:p>
    <w:p w:rsidR="00C05CE5" w:rsidRDefault="00C05CE5" w:rsidP="00C80769">
      <w:pPr>
        <w:tabs>
          <w:tab w:val="left" w:pos="1080"/>
        </w:tabs>
        <w:jc w:val="both"/>
        <w:rPr>
          <w:sz w:val="26"/>
          <w:szCs w:val="26"/>
          <w:lang w:val="uk-UA"/>
        </w:rPr>
      </w:pPr>
    </w:p>
    <w:p w:rsidR="00C05CE5" w:rsidRPr="00224B71" w:rsidRDefault="00C05CE5" w:rsidP="00C80769">
      <w:pPr>
        <w:tabs>
          <w:tab w:val="left" w:pos="1080"/>
        </w:tabs>
        <w:jc w:val="both"/>
        <w:rPr>
          <w:sz w:val="26"/>
          <w:szCs w:val="26"/>
          <w:lang w:val="uk-UA"/>
        </w:rPr>
      </w:pPr>
      <w:r w:rsidRPr="00224B71">
        <w:rPr>
          <w:sz w:val="26"/>
          <w:szCs w:val="26"/>
          <w:lang w:val="uk-UA"/>
        </w:rPr>
        <w:t>Начальник міського</w:t>
      </w:r>
    </w:p>
    <w:p w:rsidR="00C05CE5" w:rsidRPr="00C80769" w:rsidRDefault="00C05CE5" w:rsidP="00C80769">
      <w:pPr>
        <w:tabs>
          <w:tab w:val="left" w:pos="1080"/>
        </w:tabs>
        <w:jc w:val="both"/>
        <w:rPr>
          <w:sz w:val="26"/>
          <w:szCs w:val="26"/>
          <w:lang w:val="ru-RU"/>
        </w:rPr>
      </w:pPr>
      <w:r w:rsidRPr="00224B71">
        <w:rPr>
          <w:sz w:val="26"/>
          <w:szCs w:val="26"/>
          <w:lang w:val="uk-UA"/>
        </w:rPr>
        <w:t>фінансо</w:t>
      </w:r>
      <w:r w:rsidRPr="00C80769">
        <w:rPr>
          <w:sz w:val="26"/>
          <w:szCs w:val="26"/>
          <w:lang w:val="ru-RU"/>
        </w:rPr>
        <w:t>вого управління</w:t>
      </w:r>
      <w:r w:rsidRPr="00224B71">
        <w:rPr>
          <w:sz w:val="26"/>
          <w:szCs w:val="26"/>
        </w:rPr>
        <w:t>                                            </w:t>
      </w:r>
      <w:r w:rsidRPr="00C80769">
        <w:rPr>
          <w:sz w:val="26"/>
          <w:szCs w:val="26"/>
          <w:lang w:val="ru-RU"/>
        </w:rPr>
        <w:t xml:space="preserve"> </w:t>
      </w:r>
      <w:r w:rsidRPr="00224B71">
        <w:rPr>
          <w:sz w:val="26"/>
          <w:szCs w:val="26"/>
          <w:lang w:val="uk-UA"/>
        </w:rPr>
        <w:t>Т.Д.Мацун</w:t>
      </w:r>
    </w:p>
    <w:p w:rsidR="00C05CE5" w:rsidRPr="00C80769" w:rsidRDefault="00C05CE5" w:rsidP="009D2EA0">
      <w:pPr>
        <w:pStyle w:val="1"/>
        <w:jc w:val="center"/>
        <w:rPr>
          <w:sz w:val="27"/>
          <w:szCs w:val="27"/>
        </w:rPr>
      </w:pPr>
    </w:p>
    <w:sectPr w:rsidR="00C05CE5" w:rsidRPr="00C80769" w:rsidSect="004F46C4">
      <w:headerReference w:type="even" r:id="rId11"/>
      <w:headerReference w:type="default" r:id="rId12"/>
      <w:footnotePr>
        <w:pos w:val="beneathText"/>
      </w:footnotePr>
      <w:pgSz w:w="12240" w:h="15840" w:code="1"/>
      <w:pgMar w:top="284" w:right="902" w:bottom="719" w:left="1599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CE5" w:rsidRDefault="00C05CE5">
      <w:r>
        <w:separator/>
      </w:r>
    </w:p>
  </w:endnote>
  <w:endnote w:type="continuationSeparator" w:id="0">
    <w:p w:rsidR="00C05CE5" w:rsidRDefault="00C05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CE5" w:rsidRDefault="00C05CE5">
      <w:r>
        <w:separator/>
      </w:r>
    </w:p>
  </w:footnote>
  <w:footnote w:type="continuationSeparator" w:id="0">
    <w:p w:rsidR="00C05CE5" w:rsidRDefault="00C05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E5" w:rsidRDefault="00C05CE5" w:rsidP="00BB36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CE5" w:rsidRDefault="00C05C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CE5" w:rsidRDefault="00C05CE5" w:rsidP="00BB36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C05CE5" w:rsidRPr="00AA4D29" w:rsidRDefault="00C05CE5" w:rsidP="00BB36B9">
    <w:pPr>
      <w:pStyle w:val="Header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</w:t>
    </w:r>
    <w:r w:rsidRPr="00AA4D29">
      <w:rPr>
        <w:lang w:val="uk-UA"/>
      </w:rPr>
      <w:t xml:space="preserve">Рішення Острозької міської ради </w:t>
    </w:r>
  </w:p>
  <w:p w:rsidR="00C05CE5" w:rsidRDefault="00C05CE5" w:rsidP="00BB36B9">
    <w:pPr>
      <w:pStyle w:val="Header"/>
      <w:rPr>
        <w:lang w:val="uk-UA"/>
      </w:rPr>
    </w:pPr>
    <w:r w:rsidRPr="00AA4D29">
      <w:rPr>
        <w:lang w:val="uk-UA"/>
      </w:rPr>
      <w:tab/>
      <w:t xml:space="preserve">                                                                                                </w:t>
    </w:r>
    <w:r>
      <w:rPr>
        <w:lang w:val="uk-UA"/>
      </w:rPr>
      <w:t xml:space="preserve">                        «Про внесення змін до міського бюджету                                                                                                                                                                                                                                   </w:t>
    </w:r>
    <w:r w:rsidRPr="00AA4D29">
      <w:rPr>
        <w:lang w:val="uk-UA"/>
      </w:rPr>
      <w:t xml:space="preserve"> </w:t>
    </w:r>
    <w:r>
      <w:rPr>
        <w:lang w:val="uk-UA"/>
      </w:rPr>
      <w:t xml:space="preserve">                                                                                                                                                    </w:t>
    </w:r>
  </w:p>
  <w:p w:rsidR="00C05CE5" w:rsidRDefault="00C05CE5" w:rsidP="00BB36B9">
    <w:pPr>
      <w:pStyle w:val="Head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на 2016 рік»</w:t>
    </w:r>
  </w:p>
  <w:p w:rsidR="00C05CE5" w:rsidRPr="00AA4D29" w:rsidRDefault="00C05CE5" w:rsidP="00BB36B9">
    <w:pPr>
      <w:pStyle w:val="Head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від 12.01. </w:t>
    </w:r>
    <w:r w:rsidRPr="00AA4D29">
      <w:rPr>
        <w:lang w:val="uk-UA"/>
      </w:rPr>
      <w:t>201</w:t>
    </w:r>
    <w:r>
      <w:rPr>
        <w:lang w:val="uk-UA"/>
      </w:rPr>
      <w:t>6</w:t>
    </w:r>
    <w:r w:rsidRPr="00AA4D29">
      <w:rPr>
        <w:lang w:val="uk-UA"/>
      </w:rPr>
      <w:t xml:space="preserve"> року №</w:t>
    </w:r>
    <w:r>
      <w:rPr>
        <w:lang w:val="uk-UA"/>
      </w:rPr>
      <w:t xml:space="preserve">  72</w:t>
    </w:r>
  </w:p>
  <w:p w:rsidR="00C05CE5" w:rsidRPr="00AA4D29" w:rsidRDefault="00C05CE5">
    <w:pPr>
      <w:pStyle w:val="Header"/>
      <w:rPr>
        <w:lang w:val="uk-UA"/>
      </w:rPr>
    </w:pPr>
    <w:r>
      <w:rPr>
        <w:lang w:val="uk-UA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E5B6517"/>
    <w:multiLevelType w:val="hybridMultilevel"/>
    <w:tmpl w:val="02000F6E"/>
    <w:lvl w:ilvl="0" w:tplc="41363CF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">
    <w:nsid w:val="15087C9B"/>
    <w:multiLevelType w:val="hybridMultilevel"/>
    <w:tmpl w:val="13AC168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881A9C"/>
    <w:multiLevelType w:val="hybridMultilevel"/>
    <w:tmpl w:val="AD96E6CC"/>
    <w:lvl w:ilvl="0" w:tplc="225C9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804A0C"/>
    <w:multiLevelType w:val="hybridMultilevel"/>
    <w:tmpl w:val="75BAD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6B9"/>
    <w:rsid w:val="00001292"/>
    <w:rsid w:val="00017155"/>
    <w:rsid w:val="00021EF9"/>
    <w:rsid w:val="00031F39"/>
    <w:rsid w:val="00033863"/>
    <w:rsid w:val="0006142C"/>
    <w:rsid w:val="000671C9"/>
    <w:rsid w:val="00085840"/>
    <w:rsid w:val="00094B08"/>
    <w:rsid w:val="00095ACA"/>
    <w:rsid w:val="000B1F14"/>
    <w:rsid w:val="000B6FA5"/>
    <w:rsid w:val="000E6BAD"/>
    <w:rsid w:val="000F4834"/>
    <w:rsid w:val="0014084C"/>
    <w:rsid w:val="0014116E"/>
    <w:rsid w:val="00147AF5"/>
    <w:rsid w:val="00171CE9"/>
    <w:rsid w:val="001D159F"/>
    <w:rsid w:val="001F243E"/>
    <w:rsid w:val="002028F7"/>
    <w:rsid w:val="00202F7B"/>
    <w:rsid w:val="00207427"/>
    <w:rsid w:val="00210DBA"/>
    <w:rsid w:val="00224B71"/>
    <w:rsid w:val="002335C5"/>
    <w:rsid w:val="002435B0"/>
    <w:rsid w:val="00276F2C"/>
    <w:rsid w:val="00280DAB"/>
    <w:rsid w:val="00282318"/>
    <w:rsid w:val="002A245F"/>
    <w:rsid w:val="002F3180"/>
    <w:rsid w:val="00302F4B"/>
    <w:rsid w:val="0031089B"/>
    <w:rsid w:val="003235AE"/>
    <w:rsid w:val="00323AAD"/>
    <w:rsid w:val="00327BB8"/>
    <w:rsid w:val="003354DA"/>
    <w:rsid w:val="00337815"/>
    <w:rsid w:val="00340218"/>
    <w:rsid w:val="00384F65"/>
    <w:rsid w:val="003A1651"/>
    <w:rsid w:val="003A48C0"/>
    <w:rsid w:val="003C6919"/>
    <w:rsid w:val="003D38D2"/>
    <w:rsid w:val="003E155E"/>
    <w:rsid w:val="00411DC1"/>
    <w:rsid w:val="00414055"/>
    <w:rsid w:val="00442964"/>
    <w:rsid w:val="00442FEC"/>
    <w:rsid w:val="00443D7B"/>
    <w:rsid w:val="004543F9"/>
    <w:rsid w:val="00460FD4"/>
    <w:rsid w:val="00465541"/>
    <w:rsid w:val="00481077"/>
    <w:rsid w:val="00491366"/>
    <w:rsid w:val="00497CC1"/>
    <w:rsid w:val="004A28CE"/>
    <w:rsid w:val="004C7C6E"/>
    <w:rsid w:val="004D6F37"/>
    <w:rsid w:val="004E493B"/>
    <w:rsid w:val="004F3558"/>
    <w:rsid w:val="004F4473"/>
    <w:rsid w:val="004F46C4"/>
    <w:rsid w:val="004F646B"/>
    <w:rsid w:val="00503138"/>
    <w:rsid w:val="00531DD9"/>
    <w:rsid w:val="00582884"/>
    <w:rsid w:val="00584895"/>
    <w:rsid w:val="005C216D"/>
    <w:rsid w:val="005C4D1D"/>
    <w:rsid w:val="005C6011"/>
    <w:rsid w:val="00607673"/>
    <w:rsid w:val="006119EC"/>
    <w:rsid w:val="00620B0C"/>
    <w:rsid w:val="006302DF"/>
    <w:rsid w:val="0063324A"/>
    <w:rsid w:val="00651857"/>
    <w:rsid w:val="00664FA7"/>
    <w:rsid w:val="006B2779"/>
    <w:rsid w:val="006B6899"/>
    <w:rsid w:val="006F6F9D"/>
    <w:rsid w:val="007325AB"/>
    <w:rsid w:val="0073282D"/>
    <w:rsid w:val="00744B31"/>
    <w:rsid w:val="00772B07"/>
    <w:rsid w:val="007B0DD2"/>
    <w:rsid w:val="007C7BFE"/>
    <w:rsid w:val="007D4FC7"/>
    <w:rsid w:val="007F0D00"/>
    <w:rsid w:val="008032A8"/>
    <w:rsid w:val="00803D66"/>
    <w:rsid w:val="00813604"/>
    <w:rsid w:val="00822C6B"/>
    <w:rsid w:val="00834C1E"/>
    <w:rsid w:val="008362A5"/>
    <w:rsid w:val="0084283E"/>
    <w:rsid w:val="0084795B"/>
    <w:rsid w:val="0085598F"/>
    <w:rsid w:val="00884853"/>
    <w:rsid w:val="008E3950"/>
    <w:rsid w:val="008E7992"/>
    <w:rsid w:val="009027AB"/>
    <w:rsid w:val="009051F4"/>
    <w:rsid w:val="00921D70"/>
    <w:rsid w:val="00926020"/>
    <w:rsid w:val="009613D6"/>
    <w:rsid w:val="00975F3F"/>
    <w:rsid w:val="00980507"/>
    <w:rsid w:val="00980EDB"/>
    <w:rsid w:val="009A6010"/>
    <w:rsid w:val="009A6233"/>
    <w:rsid w:val="009D21DE"/>
    <w:rsid w:val="009D2EA0"/>
    <w:rsid w:val="009D4CFB"/>
    <w:rsid w:val="009D530C"/>
    <w:rsid w:val="009D54EE"/>
    <w:rsid w:val="00A06BB3"/>
    <w:rsid w:val="00A10D6E"/>
    <w:rsid w:val="00A13B4A"/>
    <w:rsid w:val="00A74259"/>
    <w:rsid w:val="00A810D8"/>
    <w:rsid w:val="00AA4D29"/>
    <w:rsid w:val="00AA7558"/>
    <w:rsid w:val="00AD4E79"/>
    <w:rsid w:val="00AD5E11"/>
    <w:rsid w:val="00AF238A"/>
    <w:rsid w:val="00B0273D"/>
    <w:rsid w:val="00B04928"/>
    <w:rsid w:val="00B07892"/>
    <w:rsid w:val="00B12A08"/>
    <w:rsid w:val="00B15D7C"/>
    <w:rsid w:val="00B2136B"/>
    <w:rsid w:val="00B3018F"/>
    <w:rsid w:val="00B440AD"/>
    <w:rsid w:val="00B64527"/>
    <w:rsid w:val="00B74475"/>
    <w:rsid w:val="00B7642B"/>
    <w:rsid w:val="00B80642"/>
    <w:rsid w:val="00B9256A"/>
    <w:rsid w:val="00BB36B9"/>
    <w:rsid w:val="00BB6972"/>
    <w:rsid w:val="00BE45EB"/>
    <w:rsid w:val="00C05CE5"/>
    <w:rsid w:val="00C1545A"/>
    <w:rsid w:val="00C16A2B"/>
    <w:rsid w:val="00C21111"/>
    <w:rsid w:val="00C340B0"/>
    <w:rsid w:val="00C355AC"/>
    <w:rsid w:val="00C80769"/>
    <w:rsid w:val="00C870F6"/>
    <w:rsid w:val="00C95F82"/>
    <w:rsid w:val="00CA231C"/>
    <w:rsid w:val="00CB105E"/>
    <w:rsid w:val="00CB56C2"/>
    <w:rsid w:val="00CB62FC"/>
    <w:rsid w:val="00D04CB6"/>
    <w:rsid w:val="00D07E36"/>
    <w:rsid w:val="00D13120"/>
    <w:rsid w:val="00D13B59"/>
    <w:rsid w:val="00D141FD"/>
    <w:rsid w:val="00D45230"/>
    <w:rsid w:val="00D61EA5"/>
    <w:rsid w:val="00DA2708"/>
    <w:rsid w:val="00DE03F2"/>
    <w:rsid w:val="00DE39E0"/>
    <w:rsid w:val="00E024DA"/>
    <w:rsid w:val="00E13386"/>
    <w:rsid w:val="00E1451D"/>
    <w:rsid w:val="00E15A99"/>
    <w:rsid w:val="00E2015C"/>
    <w:rsid w:val="00E24CC2"/>
    <w:rsid w:val="00E331C9"/>
    <w:rsid w:val="00E35970"/>
    <w:rsid w:val="00E460F4"/>
    <w:rsid w:val="00E5437A"/>
    <w:rsid w:val="00E937A4"/>
    <w:rsid w:val="00EC3A7D"/>
    <w:rsid w:val="00EE2585"/>
    <w:rsid w:val="00EE703B"/>
    <w:rsid w:val="00F1281C"/>
    <w:rsid w:val="00F1523B"/>
    <w:rsid w:val="00F21703"/>
    <w:rsid w:val="00F910F5"/>
    <w:rsid w:val="00FB6BEB"/>
    <w:rsid w:val="00FC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6B9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36B9"/>
    <w:pPr>
      <w:keepNext/>
      <w:tabs>
        <w:tab w:val="num" w:pos="0"/>
      </w:tabs>
      <w:jc w:val="both"/>
      <w:outlineLvl w:val="0"/>
    </w:pPr>
    <w:rPr>
      <w:rFonts w:ascii="Times New Roman CYR" w:hAnsi="Times New Roman CYR"/>
      <w:sz w:val="24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36B9"/>
    <w:pPr>
      <w:keepNext/>
      <w:tabs>
        <w:tab w:val="num" w:pos="0"/>
      </w:tabs>
      <w:jc w:val="right"/>
      <w:outlineLvl w:val="1"/>
    </w:pPr>
    <w:rPr>
      <w:b/>
      <w:sz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FB1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FB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customStyle="1" w:styleId="BodyText21">
    <w:name w:val="Body Text 21"/>
    <w:basedOn w:val="Normal"/>
    <w:uiPriority w:val="99"/>
    <w:rsid w:val="00BB36B9"/>
    <w:pPr>
      <w:ind w:firstLine="720"/>
      <w:jc w:val="both"/>
    </w:pPr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BB36B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B36B9"/>
    <w:rPr>
      <w:lang w:val="en-US" w:eastAsia="ar-SA" w:bidi="ar-SA"/>
    </w:rPr>
  </w:style>
  <w:style w:type="character" w:styleId="PageNumber">
    <w:name w:val="page number"/>
    <w:basedOn w:val="DefaultParagraphFont"/>
    <w:uiPriority w:val="99"/>
    <w:rsid w:val="00BB36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0D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FB1"/>
    <w:rPr>
      <w:sz w:val="20"/>
      <w:szCs w:val="20"/>
      <w:lang w:eastAsia="ar-SA"/>
    </w:rPr>
  </w:style>
  <w:style w:type="character" w:customStyle="1" w:styleId="WW8Num1z1">
    <w:name w:val="WW8Num1z1"/>
    <w:uiPriority w:val="99"/>
    <w:rsid w:val="00E024DA"/>
    <w:rPr>
      <w:rFonts w:ascii="Times New Roman" w:hAnsi="Times New Roman"/>
    </w:rPr>
  </w:style>
  <w:style w:type="paragraph" w:customStyle="1" w:styleId="1">
    <w:name w:val="Обычный1"/>
    <w:uiPriority w:val="99"/>
    <w:rsid w:val="009D2EA0"/>
    <w:pPr>
      <w:widowControl w:val="0"/>
      <w:suppressAutoHyphens/>
      <w:autoSpaceDE w:val="0"/>
      <w:autoSpaceDN w:val="0"/>
    </w:pPr>
    <w:rPr>
      <w:sz w:val="20"/>
      <w:szCs w:val="20"/>
      <w:lang w:val="ru-RU" w:eastAsia="uk-UA"/>
    </w:rPr>
  </w:style>
  <w:style w:type="paragraph" w:styleId="NormalWeb">
    <w:name w:val="Normal (Web)"/>
    <w:basedOn w:val="Normal"/>
    <w:uiPriority w:val="99"/>
    <w:rsid w:val="009051F4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val="ru-RU" w:eastAsia="ru-RU"/>
    </w:rPr>
  </w:style>
  <w:style w:type="paragraph" w:customStyle="1" w:styleId="a">
    <w:name w:val="Знак Знак"/>
    <w:basedOn w:val="Normal"/>
    <w:uiPriority w:val="99"/>
    <w:rsid w:val="00EC3A7D"/>
    <w:pPr>
      <w:suppressAutoHyphens w:val="0"/>
      <w:overflowPunct/>
      <w:autoSpaceDE/>
      <w:textAlignment w:val="auto"/>
    </w:pPr>
    <w:rPr>
      <w:rFonts w:ascii="Verdana" w:hAnsi="Verdana" w:cs="Verdana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F0D00"/>
    <w:pPr>
      <w:suppressAutoHyphens w:val="0"/>
      <w:overflowPunct/>
      <w:autoSpaceDN w:val="0"/>
      <w:jc w:val="center"/>
      <w:textAlignment w:val="auto"/>
    </w:pPr>
    <w:rPr>
      <w:rFonts w:ascii="Bookman Old Style" w:hAnsi="Bookman Old Style"/>
      <w:sz w:val="12"/>
      <w:szCs w:val="12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3FB1"/>
    <w:rPr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DE03F2"/>
    <w:rPr>
      <w:rFonts w:cs="Times New Roman"/>
      <w:color w:val="0000FF"/>
      <w:u w:val="single"/>
    </w:rPr>
  </w:style>
  <w:style w:type="paragraph" w:styleId="Title">
    <w:name w:val="Title"/>
    <w:basedOn w:val="Normal"/>
    <w:next w:val="Subtitle"/>
    <w:link w:val="TitleChar"/>
    <w:uiPriority w:val="99"/>
    <w:qFormat/>
    <w:rsid w:val="00C80769"/>
    <w:pPr>
      <w:overflowPunct/>
      <w:autoSpaceDN w:val="0"/>
      <w:jc w:val="center"/>
      <w:textAlignment w:val="auto"/>
    </w:pPr>
    <w:rPr>
      <w:b/>
      <w:bCs/>
      <w:sz w:val="32"/>
      <w:szCs w:val="32"/>
      <w:lang w:val="uk-UA" w:eastAsia="uk-UA"/>
    </w:rPr>
  </w:style>
  <w:style w:type="character" w:customStyle="1" w:styleId="TitleChar">
    <w:name w:val="Title Char"/>
    <w:basedOn w:val="DefaultParagraphFont"/>
    <w:link w:val="Title"/>
    <w:uiPriority w:val="10"/>
    <w:rsid w:val="00733FB1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Normal"/>
    <w:link w:val="SubtitleChar"/>
    <w:uiPriority w:val="99"/>
    <w:qFormat/>
    <w:rsid w:val="00C807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3FB1"/>
    <w:rPr>
      <w:rFonts w:asciiTheme="majorHAnsi" w:eastAsiaTheme="majorEastAsia" w:hAnsiTheme="majorHAnsi" w:cstheme="majorBid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zakon3.rada.gov.ua/laws/show/433-2015-%D0%BF/paran2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2250</Words>
  <Characters>12830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2016-01-12T15:01:00Z</cp:lastPrinted>
  <dcterms:created xsi:type="dcterms:W3CDTF">2016-01-14T06:50:00Z</dcterms:created>
  <dcterms:modified xsi:type="dcterms:W3CDTF">2016-01-29T08:57:00Z</dcterms:modified>
</cp:coreProperties>
</file>