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CA" w:rsidRDefault="00F27282" w:rsidP="00D703CA">
      <w:pPr>
        <w:ind w:left="-900" w:firstLine="900"/>
        <w:jc w:val="center"/>
        <w:rPr>
          <w:rFonts w:ascii="Times New Roman" w:hAnsi="Times New Roman"/>
          <w:lang w:val="uk-UA"/>
        </w:rPr>
      </w:pPr>
      <w:r w:rsidRPr="00F27282">
        <w:rPr>
          <w:rFonts w:ascii="Calibri" w:hAnsi="Calibri"/>
          <w:noProof/>
          <w:lang w:val="en-US" w:eastAsia="en-US" w:bidi="en-US"/>
        </w:rPr>
        <w:pict>
          <v:line id="Прямая соединительная линия 1" o:spid="_x0000_s1026" style="position:absolute;left:0;text-align:left;z-index:251660288;visibility:visibl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  <w:r w:rsidR="00D703CA" w:rsidRPr="00BB72FF">
        <w:rPr>
          <w:rFonts w:ascii="Times New Roman" w:hAnsi="Times New Roman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45pt;height:44.35pt" o:ole="">
            <v:imagedata r:id="rId5" o:title=""/>
          </v:shape>
          <o:OLEObject Type="Embed" ProgID="PBrush" ShapeID="_x0000_i1025" DrawAspect="Content" ObjectID="_1540121411" r:id="rId6"/>
        </w:object>
      </w:r>
    </w:p>
    <w:p w:rsidR="00D703CA" w:rsidRPr="00AE48DB" w:rsidRDefault="00D703CA" w:rsidP="00D703CA">
      <w:pPr>
        <w:ind w:left="-900" w:firstLine="900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AE48DB">
        <w:rPr>
          <w:rFonts w:ascii="Times New Roman" w:hAnsi="Times New Roman"/>
          <w:b/>
          <w:sz w:val="27"/>
          <w:szCs w:val="27"/>
        </w:rPr>
        <w:t>УКРАЇНА</w:t>
      </w:r>
    </w:p>
    <w:p w:rsidR="00D703CA" w:rsidRPr="00AE48DB" w:rsidRDefault="00D703CA" w:rsidP="00D703CA">
      <w:pPr>
        <w:ind w:left="-900" w:firstLine="900"/>
        <w:jc w:val="center"/>
        <w:rPr>
          <w:rFonts w:ascii="Times New Roman" w:hAnsi="Times New Roman"/>
          <w:b/>
          <w:sz w:val="27"/>
          <w:szCs w:val="27"/>
        </w:rPr>
      </w:pPr>
      <w:r w:rsidRPr="00AE48DB">
        <w:rPr>
          <w:rFonts w:ascii="Times New Roman" w:hAnsi="Times New Roman"/>
          <w:b/>
          <w:sz w:val="27"/>
          <w:szCs w:val="27"/>
        </w:rPr>
        <w:t>ОСТРОЗЬКА МІСЬКА РАДА РІВНЕНСЬКОЇ ОБЛАСТІ</w:t>
      </w:r>
    </w:p>
    <w:p w:rsidR="00D703CA" w:rsidRPr="00AE48DB" w:rsidRDefault="00D703CA" w:rsidP="00D703CA">
      <w:pPr>
        <w:ind w:left="-900" w:firstLine="900"/>
        <w:jc w:val="center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AE48DB">
        <w:rPr>
          <w:rFonts w:ascii="Times New Roman" w:hAnsi="Times New Roman"/>
          <w:b/>
          <w:bCs/>
          <w:sz w:val="27"/>
          <w:szCs w:val="27"/>
          <w:lang w:val="uk-UA"/>
        </w:rPr>
        <w:t>РОЗПОРЯДЖЕННЯ</w:t>
      </w:r>
    </w:p>
    <w:p w:rsidR="00D703CA" w:rsidRDefault="00D703CA" w:rsidP="00D703CA">
      <w:pPr>
        <w:pStyle w:val="a3"/>
        <w:rPr>
          <w:rFonts w:ascii="Times New Roman" w:hAnsi="Times New Roman"/>
          <w:b/>
          <w:color w:val="FF0000"/>
          <w:sz w:val="27"/>
          <w:szCs w:val="27"/>
          <w:lang w:val="ru-RU"/>
        </w:rPr>
      </w:pPr>
    </w:p>
    <w:p w:rsidR="00D703CA" w:rsidRPr="00C61AE1" w:rsidRDefault="00D703CA" w:rsidP="00D703C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08 листопада  </w:t>
      </w:r>
      <w:r w:rsidRPr="00C61AE1">
        <w:rPr>
          <w:rFonts w:ascii="Times New Roman" w:hAnsi="Times New Roman"/>
          <w:sz w:val="28"/>
          <w:szCs w:val="28"/>
          <w:lang w:val="ru-RU"/>
        </w:rPr>
        <w:t>2016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1AE1">
        <w:rPr>
          <w:rFonts w:ascii="Times New Roman" w:hAnsi="Times New Roman"/>
          <w:sz w:val="28"/>
          <w:szCs w:val="28"/>
          <w:lang w:val="ru-RU"/>
        </w:rPr>
        <w:t>року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 w:rsidRPr="00C61AE1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022">
        <w:rPr>
          <w:rFonts w:ascii="Times New Roman" w:hAnsi="Times New Roman"/>
          <w:sz w:val="28"/>
          <w:szCs w:val="28"/>
          <w:lang w:val="uk-UA"/>
        </w:rPr>
        <w:t>125р</w:t>
      </w:r>
    </w:p>
    <w:p w:rsidR="00D703CA" w:rsidRPr="00C61AE1" w:rsidRDefault="00D703CA" w:rsidP="00D703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703CA" w:rsidRDefault="00D703CA" w:rsidP="00D703C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703CA" w:rsidRDefault="00D703CA" w:rsidP="00D703CA">
      <w:pPr>
        <w:tabs>
          <w:tab w:val="left" w:pos="467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1AE1">
        <w:rPr>
          <w:rFonts w:ascii="Times New Roman" w:hAnsi="Times New Roman"/>
          <w:b/>
          <w:sz w:val="28"/>
          <w:szCs w:val="28"/>
          <w:lang w:val="uk-UA"/>
        </w:rPr>
        <w:t xml:space="preserve">Про скликання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шістнадцятої </w:t>
      </w:r>
      <w:r w:rsidRPr="00C61AE1">
        <w:rPr>
          <w:rFonts w:ascii="Times New Roman" w:hAnsi="Times New Roman"/>
          <w:b/>
          <w:sz w:val="28"/>
          <w:szCs w:val="28"/>
          <w:lang w:val="uk-UA"/>
        </w:rPr>
        <w:t xml:space="preserve">сесії </w:t>
      </w:r>
    </w:p>
    <w:p w:rsidR="00D703CA" w:rsidRDefault="00D703CA" w:rsidP="00D703CA">
      <w:pPr>
        <w:tabs>
          <w:tab w:val="left" w:pos="467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1AE1">
        <w:rPr>
          <w:rFonts w:ascii="Times New Roman" w:hAnsi="Times New Roman"/>
          <w:b/>
          <w:sz w:val="28"/>
          <w:szCs w:val="28"/>
          <w:lang w:val="uk-UA"/>
        </w:rPr>
        <w:t xml:space="preserve">Острозької міської ради </w:t>
      </w:r>
    </w:p>
    <w:p w:rsidR="00D703CA" w:rsidRDefault="00D703CA" w:rsidP="00D703CA">
      <w:pPr>
        <w:tabs>
          <w:tab w:val="left" w:pos="467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1AE1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:rsidR="00B76613" w:rsidRDefault="00B76613" w:rsidP="00D703CA">
      <w:pPr>
        <w:jc w:val="both"/>
        <w:rPr>
          <w:sz w:val="28"/>
          <w:szCs w:val="28"/>
          <w:lang w:val="uk-UA"/>
        </w:rPr>
      </w:pPr>
    </w:p>
    <w:p w:rsidR="00D703CA" w:rsidRPr="00C61AE1" w:rsidRDefault="00D703CA" w:rsidP="00D703C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61AE1">
        <w:rPr>
          <w:sz w:val="28"/>
          <w:szCs w:val="28"/>
          <w:lang w:val="uk-UA"/>
        </w:rPr>
        <w:tab/>
      </w:r>
      <w:r w:rsidRPr="00C61AE1">
        <w:rPr>
          <w:rFonts w:ascii="Times New Roman" w:hAnsi="Times New Roman"/>
          <w:sz w:val="28"/>
          <w:szCs w:val="28"/>
          <w:lang w:val="uk-UA"/>
        </w:rPr>
        <w:t>Відповідно до п.8, п.20 ч.4 ст. 42 Закону України «Про місцеве самоврядування в Україні», Закону України «Про доступ до публічної інформації», Регламенту Острозької міської ради</w:t>
      </w:r>
      <w:r>
        <w:rPr>
          <w:rFonts w:ascii="Times New Roman" w:hAnsi="Times New Roman"/>
          <w:sz w:val="28"/>
          <w:szCs w:val="28"/>
          <w:lang w:val="uk-UA"/>
        </w:rPr>
        <w:t>, погодивши з головами постійних депутатських комісій</w:t>
      </w:r>
      <w:r w:rsidRPr="00C61AE1">
        <w:rPr>
          <w:rFonts w:ascii="Times New Roman" w:hAnsi="Times New Roman"/>
          <w:sz w:val="28"/>
          <w:szCs w:val="28"/>
          <w:lang w:val="uk-UA"/>
        </w:rPr>
        <w:t>:</w:t>
      </w:r>
    </w:p>
    <w:p w:rsidR="00D703CA" w:rsidRPr="00C61AE1" w:rsidRDefault="00D703CA" w:rsidP="00D703C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61AE1">
        <w:rPr>
          <w:rFonts w:ascii="Times New Roman" w:hAnsi="Times New Roman"/>
          <w:sz w:val="28"/>
          <w:szCs w:val="28"/>
          <w:lang w:val="uk-UA"/>
        </w:rPr>
        <w:t xml:space="preserve">Скликати </w:t>
      </w:r>
      <w:r w:rsidRPr="00D703CA">
        <w:rPr>
          <w:rFonts w:ascii="Times New Roman" w:hAnsi="Times New Roman"/>
          <w:sz w:val="28"/>
          <w:szCs w:val="28"/>
          <w:lang w:val="uk-UA"/>
        </w:rPr>
        <w:t>шістнадцяту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1AE1">
        <w:rPr>
          <w:rFonts w:ascii="Times New Roman" w:hAnsi="Times New Roman"/>
          <w:sz w:val="28"/>
          <w:szCs w:val="28"/>
          <w:lang w:val="uk-UA"/>
        </w:rPr>
        <w:t>сесію Острозької міської ради  сьомого скликання</w:t>
      </w:r>
      <w:r>
        <w:rPr>
          <w:rFonts w:ascii="Times New Roman" w:hAnsi="Times New Roman"/>
          <w:sz w:val="28"/>
          <w:szCs w:val="28"/>
          <w:lang w:val="uk-UA"/>
        </w:rPr>
        <w:t xml:space="preserve"> 25 листопада </w:t>
      </w:r>
      <w:r w:rsidRPr="00C61AE1">
        <w:rPr>
          <w:rFonts w:ascii="Times New Roman" w:hAnsi="Times New Roman"/>
          <w:sz w:val="28"/>
          <w:szCs w:val="28"/>
          <w:lang w:val="uk-UA"/>
        </w:rPr>
        <w:t>2016 року в залі засідань Острозької міської ради за адресою: вул. Героїв Майдану,</w:t>
      </w:r>
      <w:r w:rsidRPr="00A73C3B">
        <w:rPr>
          <w:rFonts w:ascii="Times New Roman" w:hAnsi="Times New Roman"/>
          <w:sz w:val="28"/>
          <w:szCs w:val="28"/>
          <w:lang w:val="uk-UA"/>
        </w:rPr>
        <w:t xml:space="preserve"> 2</w:t>
      </w:r>
      <w:r w:rsidRPr="00C61AE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1AE1">
        <w:rPr>
          <w:rFonts w:ascii="Times New Roman" w:hAnsi="Times New Roman"/>
          <w:sz w:val="28"/>
          <w:szCs w:val="28"/>
          <w:lang w:val="uk-UA"/>
        </w:rPr>
        <w:t>Початок реєстрації о 09 год. 30 хв. Початок засідання о 10.00 год.</w:t>
      </w:r>
    </w:p>
    <w:p w:rsidR="00D703CA" w:rsidRPr="00C61AE1" w:rsidRDefault="00D703CA" w:rsidP="00D703C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61AE1">
        <w:rPr>
          <w:rFonts w:ascii="Times New Roman" w:hAnsi="Times New Roman"/>
          <w:sz w:val="28"/>
          <w:szCs w:val="28"/>
          <w:lang w:val="uk-UA"/>
        </w:rPr>
        <w:t xml:space="preserve">До порядку денного </w:t>
      </w:r>
      <w:r w:rsidRPr="00D703CA">
        <w:rPr>
          <w:rFonts w:ascii="Times New Roman" w:hAnsi="Times New Roman"/>
          <w:sz w:val="28"/>
          <w:szCs w:val="28"/>
          <w:lang w:val="uk-UA"/>
        </w:rPr>
        <w:t>шістнадцятої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1AE1">
        <w:rPr>
          <w:rFonts w:ascii="Times New Roman" w:hAnsi="Times New Roman"/>
          <w:sz w:val="28"/>
          <w:szCs w:val="28"/>
          <w:lang w:val="uk-UA"/>
        </w:rPr>
        <w:t>сесії Острозької міської ради сьомого скликання внести наступні питання:</w:t>
      </w:r>
    </w:p>
    <w:p w:rsidR="00D703CA" w:rsidRDefault="00D703CA" w:rsidP="00D703C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порядку денного </w:t>
      </w:r>
      <w:r w:rsidRPr="00D703CA">
        <w:rPr>
          <w:rFonts w:ascii="Times New Roman" w:hAnsi="Times New Roman"/>
          <w:sz w:val="28"/>
          <w:szCs w:val="28"/>
          <w:lang w:val="uk-UA"/>
        </w:rPr>
        <w:t>шістнадцятої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сесії Острозької міської ради сьомого скликання.</w:t>
      </w:r>
    </w:p>
    <w:p w:rsidR="00D703CA" w:rsidRDefault="00D703CA" w:rsidP="00D703C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Подання депутатських запитів.</w:t>
      </w:r>
    </w:p>
    <w:p w:rsidR="00D703CA" w:rsidRDefault="00D703CA" w:rsidP="00D703C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:rsidR="00D703CA" w:rsidRPr="00D703CA" w:rsidRDefault="00D703CA" w:rsidP="00D703C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703CA">
        <w:rPr>
          <w:rFonts w:ascii="Times New Roman" w:hAnsi="Times New Roman"/>
          <w:sz w:val="28"/>
          <w:szCs w:val="28"/>
          <w:lang w:val="uk-UA"/>
        </w:rPr>
        <w:t xml:space="preserve">Про звіт міського голови щодо роботи виконавчого комітету Острозької міської ради за ІІІ квартал 2016 року. </w:t>
      </w:r>
    </w:p>
    <w:p w:rsidR="00D703CA" w:rsidRPr="00D703CA" w:rsidRDefault="00D703CA" w:rsidP="00D703C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703CA">
        <w:rPr>
          <w:rFonts w:ascii="Times New Roman" w:hAnsi="Times New Roman"/>
          <w:sz w:val="28"/>
          <w:szCs w:val="28"/>
          <w:lang w:val="uk-UA"/>
        </w:rPr>
        <w:t>Про звіт щодо виконання міського бюджету за 9 місяців 2016 року.</w:t>
      </w:r>
    </w:p>
    <w:p w:rsidR="00D703CA" w:rsidRPr="00D703CA" w:rsidRDefault="00D703CA" w:rsidP="00D703C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703CA">
        <w:rPr>
          <w:rFonts w:ascii="Times New Roman" w:hAnsi="Times New Roman"/>
          <w:sz w:val="28"/>
          <w:szCs w:val="28"/>
          <w:lang w:val="uk-UA"/>
        </w:rPr>
        <w:t>Про затвердження Положення про порядок погодження режиму роботи об’єктів торгівлі, ресторанного господарства, сфери послуг та іншого призначення на території м. Острога.</w:t>
      </w:r>
    </w:p>
    <w:p w:rsidR="00D703CA" w:rsidRPr="00D703CA" w:rsidRDefault="00D703CA" w:rsidP="00D703C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703CA">
        <w:rPr>
          <w:rFonts w:ascii="Times New Roman" w:hAnsi="Times New Roman"/>
          <w:sz w:val="28"/>
          <w:szCs w:val="28"/>
          <w:lang w:val="uk-UA"/>
        </w:rPr>
        <w:t>Про внесення доповнень до рішення міської ради №233 від 30.12.2011 «Про ставки єдиного податку для фізичних осіб-суб’єктів підприємницької діяльності».</w:t>
      </w:r>
    </w:p>
    <w:p w:rsidR="00D703CA" w:rsidRPr="00D703CA" w:rsidRDefault="00D703CA" w:rsidP="00D703C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703CA">
        <w:rPr>
          <w:rFonts w:ascii="Times New Roman" w:hAnsi="Times New Roman"/>
          <w:sz w:val="28"/>
          <w:szCs w:val="28"/>
          <w:lang w:val="uk-UA"/>
        </w:rPr>
        <w:lastRenderedPageBreak/>
        <w:t>Про затвердження плану діяльності з підготовки проектів регуляторних актів на 2017 рік.</w:t>
      </w:r>
    </w:p>
    <w:p w:rsidR="00D703CA" w:rsidRPr="00D703CA" w:rsidRDefault="00D703CA" w:rsidP="00D703C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703CA">
        <w:rPr>
          <w:rFonts w:ascii="Times New Roman" w:hAnsi="Times New Roman"/>
          <w:sz w:val="28"/>
          <w:szCs w:val="28"/>
          <w:lang w:val="uk-UA"/>
        </w:rPr>
        <w:t>Про затвердження положення про управління містобудування, архітектури, житлово-комунального господарства, благоустрою  та землекористування виконавчого комітету Острозької міської ради.</w:t>
      </w:r>
    </w:p>
    <w:p w:rsidR="00D703CA" w:rsidRPr="00D703CA" w:rsidRDefault="00D703CA" w:rsidP="00D703C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703CA">
        <w:rPr>
          <w:rFonts w:ascii="Times New Roman" w:hAnsi="Times New Roman"/>
          <w:sz w:val="28"/>
          <w:szCs w:val="28"/>
          <w:lang w:val="uk-UA"/>
        </w:rPr>
        <w:t>Про наданн</w:t>
      </w:r>
      <w:r w:rsidR="00182DDB">
        <w:rPr>
          <w:rFonts w:ascii="Times New Roman" w:hAnsi="Times New Roman"/>
          <w:sz w:val="28"/>
          <w:szCs w:val="28"/>
          <w:lang w:val="uk-UA"/>
        </w:rPr>
        <w:t>я дозволу на зняття із балансу Ос</w:t>
      </w:r>
      <w:r w:rsidRPr="00D703CA">
        <w:rPr>
          <w:rFonts w:ascii="Times New Roman" w:hAnsi="Times New Roman"/>
          <w:sz w:val="28"/>
          <w:szCs w:val="28"/>
          <w:lang w:val="uk-UA"/>
        </w:rPr>
        <w:t>трозького комунального підприємства «Водоканал житлового будинку за адресою вул. Лесі Українки, 42 та зарахування його на позабалансовий рахунок даного підприємства.</w:t>
      </w:r>
    </w:p>
    <w:p w:rsidR="00D703CA" w:rsidRPr="00D703CA" w:rsidRDefault="00D703CA" w:rsidP="00D703C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703CA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№212 від 09.08.2016 «Про затвердження у новій редакції заходів на 2016 рік до міської Програми розвитку вулиць і доріг комунальної власності міста Острога на 2014-2017 роки».</w:t>
      </w:r>
    </w:p>
    <w:p w:rsidR="00D703CA" w:rsidRPr="00D703CA" w:rsidRDefault="00D703CA" w:rsidP="00D703C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703CA">
        <w:rPr>
          <w:rFonts w:ascii="Times New Roman" w:hAnsi="Times New Roman"/>
          <w:sz w:val="28"/>
          <w:szCs w:val="28"/>
          <w:lang w:val="uk-UA"/>
        </w:rPr>
        <w:t>Про надання дозволу на зняття з балансу Острозького комунального підприємства «Водоканал» житлового будинку за адресою вул. Гальшки Острозької, 28а та зарахування його на позабалансовий рахунок даного підприємства.</w:t>
      </w:r>
    </w:p>
    <w:p w:rsidR="005F57D9" w:rsidRDefault="00D703CA" w:rsidP="005F57D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703CA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№200 від 29.07.2016 «Про внесення змін до рішення міської ради №40 від 25.12.2015 «Про Програму благоустрою міста Острога на 2016-2018 роки».</w:t>
      </w:r>
    </w:p>
    <w:p w:rsidR="005F57D9" w:rsidRPr="005F57D9" w:rsidRDefault="005F57D9" w:rsidP="005F57D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F57D9">
        <w:rPr>
          <w:rFonts w:ascii="Times New Roman" w:hAnsi="Times New Roman"/>
          <w:sz w:val="28"/>
          <w:szCs w:val="28"/>
          <w:lang w:val="uk-UA"/>
        </w:rPr>
        <w:t>Про міську Програму «Діти Рівненщини» на 2016-2020 роки».</w:t>
      </w:r>
    </w:p>
    <w:p w:rsidR="00D703CA" w:rsidRPr="00D703CA" w:rsidRDefault="00D703CA" w:rsidP="00D703C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703CA">
        <w:rPr>
          <w:rFonts w:ascii="Times New Roman" w:hAnsi="Times New Roman"/>
          <w:sz w:val="28"/>
          <w:szCs w:val="28"/>
          <w:lang w:val="uk-UA"/>
        </w:rPr>
        <w:t>Про внесення доповнення до рішення міської ради від 25.06.15 №787 «Про міську програму соціального захисту учасників антитерористичної операції».</w:t>
      </w:r>
    </w:p>
    <w:p w:rsidR="00D703CA" w:rsidRPr="00D703CA" w:rsidRDefault="00D703CA" w:rsidP="00D703C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703CA">
        <w:rPr>
          <w:rFonts w:ascii="Times New Roman" w:hAnsi="Times New Roman"/>
          <w:sz w:val="28"/>
          <w:szCs w:val="28"/>
          <w:lang w:val="uk-UA"/>
        </w:rPr>
        <w:t>Про внесення змін до рішення Острозької міської ради №238 від 30 вересня 2016 року «Про затвердження списку присяжних Острозького районного суду».</w:t>
      </w:r>
    </w:p>
    <w:p w:rsidR="00D703CA" w:rsidRPr="00D703CA" w:rsidRDefault="00D703CA" w:rsidP="00D703C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703CA">
        <w:rPr>
          <w:rFonts w:ascii="Times New Roman" w:hAnsi="Times New Roman"/>
          <w:sz w:val="28"/>
          <w:szCs w:val="28"/>
          <w:lang w:val="uk-UA"/>
        </w:rPr>
        <w:t>Про відкликання та обрання голови постійної комісії з питань житлово-комунального господарства, благоустрою, екології, торгівлі та побуту.</w:t>
      </w:r>
    </w:p>
    <w:p w:rsidR="00D703CA" w:rsidRPr="00D703CA" w:rsidRDefault="00D703CA" w:rsidP="00D703C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703CA">
        <w:rPr>
          <w:rFonts w:ascii="Times New Roman" w:hAnsi="Times New Roman"/>
          <w:sz w:val="28"/>
          <w:szCs w:val="28"/>
          <w:lang w:val="uk-UA"/>
        </w:rPr>
        <w:t>Про звернення щодо монетизації пільг</w:t>
      </w:r>
      <w:r w:rsidR="00B76613">
        <w:rPr>
          <w:rFonts w:ascii="Times New Roman" w:hAnsi="Times New Roman"/>
          <w:sz w:val="28"/>
          <w:szCs w:val="28"/>
          <w:lang w:val="uk-UA"/>
        </w:rPr>
        <w:t>.</w:t>
      </w:r>
    </w:p>
    <w:p w:rsidR="00D703CA" w:rsidRPr="00D703CA" w:rsidRDefault="00D703CA" w:rsidP="00D703C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703CA">
        <w:rPr>
          <w:rFonts w:ascii="Times New Roman" w:hAnsi="Times New Roman"/>
          <w:sz w:val="28"/>
          <w:szCs w:val="28"/>
          <w:lang w:val="ru-RU"/>
        </w:rPr>
        <w:t>Про внесення змін до міського бюджету на 2016 рік.</w:t>
      </w:r>
    </w:p>
    <w:p w:rsidR="00D703CA" w:rsidRPr="00D703CA" w:rsidRDefault="00D703CA" w:rsidP="00D703C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703CA">
        <w:rPr>
          <w:rFonts w:ascii="Times New Roman" w:hAnsi="Times New Roman"/>
          <w:sz w:val="28"/>
          <w:szCs w:val="28"/>
          <w:lang w:val="uk-UA"/>
        </w:rPr>
        <w:t>Різне.</w:t>
      </w:r>
    </w:p>
    <w:p w:rsidR="00D703CA" w:rsidRPr="00C61AE1" w:rsidRDefault="00D703CA" w:rsidP="00D703C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61AE1">
        <w:rPr>
          <w:rFonts w:ascii="Times New Roman" w:hAnsi="Times New Roman"/>
          <w:sz w:val="28"/>
          <w:szCs w:val="28"/>
          <w:lang w:val="uk-UA"/>
        </w:rPr>
        <w:t>Організаційному відділу міськвиконкому передати дане розпорядження для оприлюднення на офіційному сайті Острозької міської ради та в газеті «Замкова гора».</w:t>
      </w:r>
    </w:p>
    <w:p w:rsidR="00D703CA" w:rsidRPr="00C61AE1" w:rsidRDefault="00D703CA" w:rsidP="00D703C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61AE1">
        <w:rPr>
          <w:rFonts w:ascii="Times New Roman" w:hAnsi="Times New Roman"/>
          <w:sz w:val="28"/>
          <w:szCs w:val="28"/>
          <w:lang w:val="uk-UA"/>
        </w:rPr>
        <w:t>З метою попереднього оз</w:t>
      </w:r>
      <w:r>
        <w:rPr>
          <w:rFonts w:ascii="Times New Roman" w:hAnsi="Times New Roman"/>
          <w:sz w:val="28"/>
          <w:szCs w:val="28"/>
          <w:lang w:val="uk-UA"/>
        </w:rPr>
        <w:t xml:space="preserve">найомлення з матеріалами </w:t>
      </w:r>
      <w:r w:rsidRPr="00D703CA">
        <w:rPr>
          <w:rFonts w:ascii="Times New Roman" w:hAnsi="Times New Roman"/>
          <w:sz w:val="28"/>
          <w:szCs w:val="28"/>
          <w:lang w:val="uk-UA"/>
        </w:rPr>
        <w:t>шістнадцятої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1AE1">
        <w:rPr>
          <w:rFonts w:ascii="Times New Roman" w:hAnsi="Times New Roman"/>
          <w:sz w:val="28"/>
          <w:szCs w:val="28"/>
          <w:lang w:val="uk-UA"/>
        </w:rPr>
        <w:t>сесії Острозької міської ради сьомого скликання,  депутатам Острозької міської ради отрим</w:t>
      </w:r>
      <w:r>
        <w:rPr>
          <w:rFonts w:ascii="Times New Roman" w:hAnsi="Times New Roman"/>
          <w:sz w:val="28"/>
          <w:szCs w:val="28"/>
          <w:lang w:val="uk-UA"/>
        </w:rPr>
        <w:t>ати матеріали сесії 1</w:t>
      </w:r>
      <w:r w:rsidR="00B7661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B76613">
        <w:rPr>
          <w:rFonts w:ascii="Times New Roman" w:hAnsi="Times New Roman"/>
          <w:sz w:val="28"/>
          <w:szCs w:val="28"/>
          <w:lang w:val="uk-UA"/>
        </w:rPr>
        <w:t>листопада</w:t>
      </w:r>
      <w:r w:rsidRPr="00C61AE1">
        <w:rPr>
          <w:rFonts w:ascii="Times New Roman" w:hAnsi="Times New Roman"/>
          <w:sz w:val="28"/>
          <w:szCs w:val="28"/>
          <w:lang w:val="uk-UA"/>
        </w:rPr>
        <w:t xml:space="preserve"> 2016 року в організаційному відділі міськвиконкому.</w:t>
      </w:r>
    </w:p>
    <w:p w:rsidR="00D703CA" w:rsidRDefault="00D703CA" w:rsidP="00D703C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61271">
        <w:rPr>
          <w:rFonts w:ascii="Times New Roman" w:hAnsi="Times New Roman"/>
          <w:sz w:val="28"/>
          <w:szCs w:val="28"/>
          <w:lang w:val="uk-UA"/>
        </w:rPr>
        <w:t>Контроль за виконанням  розпорядження залишаю за собою.</w:t>
      </w:r>
    </w:p>
    <w:p w:rsidR="00D703CA" w:rsidRDefault="00D703CA" w:rsidP="00D703C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CA" w:rsidRPr="00C61AE1" w:rsidRDefault="00D703CA" w:rsidP="00D703C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1AE1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      О. Шикер   </w:t>
      </w:r>
    </w:p>
    <w:sectPr w:rsidR="00D703CA" w:rsidRPr="00C61AE1" w:rsidSect="00F002AD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5963"/>
    <w:multiLevelType w:val="multilevel"/>
    <w:tmpl w:val="FD10D1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703CA"/>
    <w:rsid w:val="00182DDB"/>
    <w:rsid w:val="00241D2A"/>
    <w:rsid w:val="005F57D9"/>
    <w:rsid w:val="008879CD"/>
    <w:rsid w:val="00B57022"/>
    <w:rsid w:val="00B76613"/>
    <w:rsid w:val="00D703CA"/>
    <w:rsid w:val="00F2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03C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D703C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4">
    <w:name w:val="Без интервала Знак"/>
    <w:link w:val="a3"/>
    <w:uiPriority w:val="1"/>
    <w:locked/>
    <w:rsid w:val="00D703CA"/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2016-11-08T12:29:00Z</cp:lastPrinted>
  <dcterms:created xsi:type="dcterms:W3CDTF">2016-11-08T08:47:00Z</dcterms:created>
  <dcterms:modified xsi:type="dcterms:W3CDTF">2016-11-08T12:44:00Z</dcterms:modified>
</cp:coreProperties>
</file>