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4" w:rsidRPr="00890ADB" w:rsidRDefault="007C6A4E" w:rsidP="000C3EC0">
      <w:pPr>
        <w:pStyle w:val="BodyText"/>
        <w:tabs>
          <w:tab w:val="left" w:pos="-2679"/>
        </w:tabs>
        <w:ind w:firstLine="708"/>
        <w:jc w:val="both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pt;margin-top:4.45pt;width:48.8pt;height:63pt;z-index:1" fillcolor="window">
            <v:imagedata r:id="rId7" o:title=""/>
            <w10:wrap type="square"/>
          </v:shape>
          <o:OLEObject Type="Embed" ProgID="Word.Picture.8" ShapeID="_x0000_s1026" DrawAspect="Content" ObjectID="_1555328917" r:id="rId8"/>
        </w:pict>
      </w:r>
    </w:p>
    <w:p w:rsidR="00BA4534" w:rsidRDefault="00BA4534" w:rsidP="000C3EC0">
      <w:pPr>
        <w:tabs>
          <w:tab w:val="left" w:pos="5073"/>
        </w:tabs>
        <w:jc w:val="center"/>
      </w:pPr>
    </w:p>
    <w:p w:rsidR="00BA4534" w:rsidRDefault="00BA4534" w:rsidP="000C3EC0">
      <w:pPr>
        <w:tabs>
          <w:tab w:val="left" w:pos="5073"/>
        </w:tabs>
        <w:jc w:val="center"/>
      </w:pPr>
    </w:p>
    <w:p w:rsidR="00BA4534" w:rsidRDefault="00BA4534" w:rsidP="000C3EC0">
      <w:pPr>
        <w:tabs>
          <w:tab w:val="left" w:pos="5073"/>
        </w:tabs>
        <w:jc w:val="center"/>
      </w:pPr>
    </w:p>
    <w:p w:rsidR="00BA4534" w:rsidRDefault="00BA4534" w:rsidP="000C3EC0">
      <w:pPr>
        <w:tabs>
          <w:tab w:val="left" w:pos="5073"/>
        </w:tabs>
        <w:jc w:val="center"/>
      </w:pPr>
    </w:p>
    <w:p w:rsidR="00BA4534" w:rsidRPr="00D770B8" w:rsidRDefault="00BA4534" w:rsidP="000C3EC0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УКРАЇНА</w:t>
      </w:r>
    </w:p>
    <w:p w:rsidR="00BA4534" w:rsidRPr="00D770B8" w:rsidRDefault="00BA4534" w:rsidP="000C3EC0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 xml:space="preserve">ОСТРОЗЬКА МІСЬКА РАДА </w:t>
      </w:r>
    </w:p>
    <w:p w:rsidR="00BA4534" w:rsidRPr="00D770B8" w:rsidRDefault="00BA4534" w:rsidP="000C3EC0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РІВНЕНСЬКОЇ ОБЛАСТІ</w:t>
      </w:r>
    </w:p>
    <w:p w:rsidR="00BA4534" w:rsidRPr="00D770B8" w:rsidRDefault="00BA4534" w:rsidP="000C3EC0">
      <w:pPr>
        <w:jc w:val="center"/>
        <w:rPr>
          <w:sz w:val="28"/>
          <w:szCs w:val="28"/>
        </w:rPr>
      </w:pPr>
      <w:r w:rsidRPr="00D770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сьомого</w:t>
      </w:r>
      <w:r w:rsidRPr="00D770B8">
        <w:rPr>
          <w:b/>
          <w:sz w:val="28"/>
          <w:szCs w:val="28"/>
        </w:rPr>
        <w:t xml:space="preserve"> скликання)</w:t>
      </w:r>
    </w:p>
    <w:p w:rsidR="00BA4534" w:rsidRDefault="00BA4534" w:rsidP="000C3EC0">
      <w:pPr>
        <w:tabs>
          <w:tab w:val="left" w:pos="570"/>
          <w:tab w:val="center" w:pos="5386"/>
        </w:tabs>
        <w:jc w:val="center"/>
        <w:rPr>
          <w:sz w:val="22"/>
        </w:rPr>
      </w:pPr>
      <w:r w:rsidRPr="00D770B8">
        <w:rPr>
          <w:b/>
          <w:bCs/>
          <w:sz w:val="28"/>
          <w:szCs w:val="28"/>
        </w:rPr>
        <w:t>РІШЕННЯ</w:t>
      </w:r>
      <w:r>
        <w:rPr>
          <w:sz w:val="22"/>
        </w:rPr>
        <w:t xml:space="preserve"> </w:t>
      </w:r>
    </w:p>
    <w:p w:rsidR="00BA4534" w:rsidRDefault="00BA4534" w:rsidP="000C3EC0">
      <w:pPr>
        <w:tabs>
          <w:tab w:val="left" w:pos="570"/>
          <w:tab w:val="center" w:pos="5386"/>
        </w:tabs>
        <w:jc w:val="center"/>
        <w:rPr>
          <w:sz w:val="22"/>
        </w:rPr>
      </w:pPr>
    </w:p>
    <w:p w:rsidR="00BA4534" w:rsidRPr="00701BB6" w:rsidRDefault="00BA4534" w:rsidP="00E40E50">
      <w:pPr>
        <w:ind w:left="284"/>
        <w:rPr>
          <w:rFonts w:ascii="Book Antiqua" w:hAnsi="Book Antiqua"/>
          <w:b/>
          <w:lang w:val="uk-UA"/>
        </w:rPr>
      </w:pPr>
    </w:p>
    <w:p w:rsidR="00BA4534" w:rsidRDefault="00DF568A" w:rsidP="00DF568A">
      <w:pPr>
        <w:ind w:left="284"/>
        <w:jc w:val="both"/>
        <w:rPr>
          <w:rStyle w:val="Strong"/>
          <w:b w:val="0"/>
          <w:b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28 квітня </w:t>
      </w:r>
      <w:r w:rsidR="00D363C1">
        <w:rPr>
          <w:iCs/>
          <w:sz w:val="28"/>
          <w:szCs w:val="28"/>
        </w:rPr>
        <w:t>201</w:t>
      </w:r>
      <w:r w:rsidR="00D363C1">
        <w:rPr>
          <w:iCs/>
          <w:sz w:val="28"/>
          <w:szCs w:val="28"/>
          <w:lang w:val="uk-UA"/>
        </w:rPr>
        <w:t>7</w:t>
      </w:r>
      <w:r w:rsidR="00BA4534">
        <w:rPr>
          <w:iCs/>
          <w:sz w:val="28"/>
          <w:szCs w:val="28"/>
        </w:rPr>
        <w:t xml:space="preserve"> року </w:t>
      </w:r>
      <w:r w:rsidR="00BA4534">
        <w:rPr>
          <w:iCs/>
          <w:sz w:val="28"/>
          <w:szCs w:val="28"/>
        </w:rPr>
        <w:tab/>
        <w:t xml:space="preserve">          </w:t>
      </w:r>
      <w:r w:rsidR="00BA4534">
        <w:rPr>
          <w:iCs/>
          <w:sz w:val="28"/>
          <w:szCs w:val="28"/>
        </w:rPr>
        <w:tab/>
        <w:t xml:space="preserve">                                </w:t>
      </w:r>
      <w:r w:rsidR="00D363C1">
        <w:rPr>
          <w:iCs/>
          <w:sz w:val="28"/>
          <w:szCs w:val="28"/>
          <w:lang w:val="uk-UA"/>
        </w:rPr>
        <w:t xml:space="preserve">             </w:t>
      </w:r>
      <w:r w:rsidR="00BA4534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                            </w:t>
      </w:r>
      <w:r w:rsidR="00BA4534">
        <w:rPr>
          <w:iCs/>
          <w:sz w:val="28"/>
          <w:szCs w:val="28"/>
        </w:rPr>
        <w:t>№</w:t>
      </w:r>
      <w:r w:rsidR="00D363C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396</w:t>
      </w:r>
      <w:r w:rsidR="00BA4534" w:rsidRPr="008B6486">
        <w:rPr>
          <w:rStyle w:val="Strong"/>
          <w:bCs/>
          <w:i/>
          <w:color w:val="000000"/>
          <w:sz w:val="28"/>
          <w:szCs w:val="28"/>
        </w:rPr>
        <w:tab/>
      </w:r>
    </w:p>
    <w:p w:rsidR="00DF568A" w:rsidRPr="00DF568A" w:rsidRDefault="00DF568A" w:rsidP="00DF568A">
      <w:pPr>
        <w:ind w:left="284"/>
        <w:jc w:val="both"/>
        <w:rPr>
          <w:rStyle w:val="Strong"/>
          <w:b w:val="0"/>
          <w:bCs/>
          <w:color w:val="000000"/>
          <w:sz w:val="28"/>
          <w:szCs w:val="28"/>
          <w:lang w:val="uk-UA"/>
        </w:rPr>
      </w:pPr>
    </w:p>
    <w:p w:rsidR="00D363C1" w:rsidRDefault="00BA4534" w:rsidP="00E40E50">
      <w:pPr>
        <w:pStyle w:val="1"/>
        <w:spacing w:before="0" w:after="0"/>
        <w:ind w:left="284" w:right="119"/>
        <w:rPr>
          <w:rStyle w:val="Strong"/>
          <w:bCs/>
          <w:color w:val="000000"/>
          <w:sz w:val="28"/>
          <w:szCs w:val="28"/>
        </w:rPr>
      </w:pPr>
      <w:r w:rsidRPr="00E36762">
        <w:rPr>
          <w:rStyle w:val="Strong"/>
          <w:bCs/>
          <w:color w:val="000000"/>
          <w:sz w:val="28"/>
          <w:szCs w:val="28"/>
        </w:rPr>
        <w:t xml:space="preserve">Про </w:t>
      </w:r>
      <w:r w:rsidR="006C7EE3">
        <w:rPr>
          <w:rStyle w:val="Strong"/>
          <w:bCs/>
          <w:color w:val="000000"/>
          <w:sz w:val="28"/>
          <w:szCs w:val="28"/>
        </w:rPr>
        <w:t>присвоєння назв новоствореним</w:t>
      </w:r>
    </w:p>
    <w:p w:rsidR="006C7EE3" w:rsidRDefault="006C7EE3" w:rsidP="00E40E50">
      <w:pPr>
        <w:pStyle w:val="1"/>
        <w:spacing w:before="0" w:after="0"/>
        <w:ind w:left="284" w:right="119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вулицям </w:t>
      </w:r>
      <w:r w:rsidR="002D2F84" w:rsidRPr="002D2F84">
        <w:rPr>
          <w:b/>
          <w:sz w:val="28"/>
          <w:szCs w:val="28"/>
        </w:rPr>
        <w:t xml:space="preserve">та </w:t>
      </w:r>
      <w:r w:rsidR="00794859" w:rsidRPr="002D2F84">
        <w:rPr>
          <w:b/>
          <w:sz w:val="28"/>
          <w:szCs w:val="28"/>
        </w:rPr>
        <w:t>центральній площі</w:t>
      </w:r>
      <w:r w:rsidR="00794859">
        <w:rPr>
          <w:sz w:val="28"/>
          <w:szCs w:val="28"/>
        </w:rPr>
        <w:t xml:space="preserve"> </w:t>
      </w:r>
      <w:r w:rsidR="002D2F84">
        <w:rPr>
          <w:rStyle w:val="Strong"/>
          <w:bCs/>
          <w:color w:val="000000"/>
          <w:sz w:val="28"/>
          <w:szCs w:val="28"/>
        </w:rPr>
        <w:t>міста Острога</w:t>
      </w:r>
    </w:p>
    <w:p w:rsidR="00BA4534" w:rsidRDefault="0000484A" w:rsidP="00232A59">
      <w:pPr>
        <w:pStyle w:val="NormalWeb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зі</w:t>
      </w:r>
      <w:r w:rsidR="00D363C1">
        <w:rPr>
          <w:sz w:val="28"/>
          <w:szCs w:val="28"/>
        </w:rPr>
        <w:t xml:space="preserve"> створенням нового житлового масиву</w:t>
      </w:r>
      <w:r w:rsidR="00C16F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 метою </w:t>
      </w:r>
      <w:r w:rsidR="00BA4534">
        <w:rPr>
          <w:sz w:val="28"/>
          <w:szCs w:val="28"/>
        </w:rPr>
        <w:t xml:space="preserve">закріплення основних принципів </w:t>
      </w:r>
      <w:r w:rsidR="00BA4534" w:rsidRPr="008B6486">
        <w:rPr>
          <w:sz w:val="28"/>
          <w:szCs w:val="28"/>
        </w:rPr>
        <w:t>ведення адресної бази міста Острога</w:t>
      </w:r>
      <w:r w:rsidR="00BA4534">
        <w:rPr>
          <w:sz w:val="28"/>
          <w:szCs w:val="28"/>
        </w:rPr>
        <w:t xml:space="preserve">, відповідно до </w:t>
      </w:r>
      <w:r w:rsidR="00BA4534" w:rsidRPr="00060D75">
        <w:rPr>
          <w:sz w:val="28"/>
          <w:szCs w:val="28"/>
        </w:rPr>
        <w:t xml:space="preserve">Закону України </w:t>
      </w:r>
      <w:r w:rsidR="00BA4534" w:rsidRPr="008708D1">
        <w:rPr>
          <w:sz w:val="28"/>
          <w:szCs w:val="28"/>
        </w:rPr>
        <w:t>«</w:t>
      </w:r>
      <w:r w:rsidR="008708D1" w:rsidRPr="008708D1">
        <w:rPr>
          <w:color w:val="000000"/>
          <w:sz w:val="28"/>
          <w:szCs w:val="28"/>
          <w:shd w:val="clear" w:color="auto" w:fill="FFFFFF"/>
        </w:rPr>
        <w:t>Про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</w:r>
      <w:r w:rsidR="00BA4534">
        <w:rPr>
          <w:sz w:val="28"/>
          <w:szCs w:val="28"/>
        </w:rPr>
        <w:t>»</w:t>
      </w:r>
      <w:r w:rsidR="00BA4534" w:rsidRPr="00060D75">
        <w:rPr>
          <w:sz w:val="28"/>
          <w:szCs w:val="28"/>
        </w:rPr>
        <w:t xml:space="preserve">, враховуючи протокол засідання Громадської комісії з питань найменувань від </w:t>
      </w:r>
      <w:r w:rsidR="00D363C1">
        <w:rPr>
          <w:sz w:val="28"/>
          <w:szCs w:val="28"/>
        </w:rPr>
        <w:t>21.04</w:t>
      </w:r>
      <w:r w:rsidR="00BA4534">
        <w:rPr>
          <w:sz w:val="28"/>
          <w:szCs w:val="28"/>
        </w:rPr>
        <w:t>.</w:t>
      </w:r>
      <w:r w:rsidR="00D363C1">
        <w:rPr>
          <w:sz w:val="28"/>
          <w:szCs w:val="28"/>
        </w:rPr>
        <w:t>2017</w:t>
      </w:r>
      <w:r w:rsidR="00BA4534" w:rsidRPr="00060D75">
        <w:rPr>
          <w:sz w:val="28"/>
          <w:szCs w:val="28"/>
        </w:rPr>
        <w:t xml:space="preserve"> </w:t>
      </w:r>
      <w:r w:rsidR="00D363C1">
        <w:rPr>
          <w:sz w:val="28"/>
          <w:szCs w:val="28"/>
        </w:rPr>
        <w:t>№ 3</w:t>
      </w:r>
      <w:r w:rsidR="00BA4534">
        <w:rPr>
          <w:sz w:val="28"/>
          <w:szCs w:val="28"/>
        </w:rPr>
        <w:t>,</w:t>
      </w:r>
      <w:r w:rsidR="00BA4534" w:rsidRPr="00060D75">
        <w:rPr>
          <w:sz w:val="28"/>
          <w:szCs w:val="28"/>
        </w:rPr>
        <w:t xml:space="preserve"> </w:t>
      </w:r>
      <w:r w:rsidR="00BA4534">
        <w:rPr>
          <w:sz w:val="28"/>
          <w:szCs w:val="28"/>
        </w:rPr>
        <w:t xml:space="preserve">керуючись п. 41 ч. 1 ст.26 </w:t>
      </w:r>
      <w:r w:rsidR="00BA4534" w:rsidRPr="008B6486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 xml:space="preserve">погодивши з постійними депутатськими комісіями, </w:t>
      </w:r>
      <w:r w:rsidR="00BA4534" w:rsidRPr="008B6486">
        <w:rPr>
          <w:sz w:val="28"/>
          <w:szCs w:val="28"/>
        </w:rPr>
        <w:t>Острозька міська рада</w:t>
      </w:r>
    </w:p>
    <w:p w:rsidR="00BA4534" w:rsidRPr="008B6486" w:rsidRDefault="00BA4534" w:rsidP="00E40E50">
      <w:pPr>
        <w:pStyle w:val="NormalWeb"/>
        <w:ind w:left="284" w:firstLine="708"/>
        <w:jc w:val="center"/>
        <w:rPr>
          <w:rStyle w:val="Strong"/>
          <w:bCs/>
          <w:color w:val="000000"/>
          <w:sz w:val="28"/>
          <w:szCs w:val="28"/>
        </w:rPr>
      </w:pPr>
      <w:r w:rsidRPr="008B6486">
        <w:rPr>
          <w:rStyle w:val="Strong"/>
          <w:bCs/>
          <w:color w:val="000000"/>
          <w:sz w:val="28"/>
          <w:szCs w:val="28"/>
        </w:rPr>
        <w:t>ВИРІШИЛА:</w:t>
      </w:r>
    </w:p>
    <w:p w:rsidR="006C7EE3" w:rsidRDefault="00537BDC" w:rsidP="00AA7553">
      <w:pPr>
        <w:numPr>
          <w:ilvl w:val="0"/>
          <w:numId w:val="1"/>
        </w:numPr>
        <w:tabs>
          <w:tab w:val="clear" w:pos="1068"/>
        </w:tabs>
        <w:ind w:left="284" w:firstLine="709"/>
        <w:jc w:val="both"/>
        <w:rPr>
          <w:sz w:val="28"/>
          <w:szCs w:val="28"/>
          <w:lang w:val="uk-UA"/>
        </w:rPr>
      </w:pPr>
      <w:r w:rsidRPr="00AA7553">
        <w:rPr>
          <w:sz w:val="28"/>
          <w:szCs w:val="28"/>
          <w:lang w:val="uk-UA"/>
        </w:rPr>
        <w:t>Присвоїти назви вулицям,</w:t>
      </w:r>
      <w:r w:rsidR="006C7EE3" w:rsidRPr="00AA7553">
        <w:rPr>
          <w:sz w:val="28"/>
          <w:szCs w:val="28"/>
          <w:lang w:val="uk-UA"/>
        </w:rPr>
        <w:t xml:space="preserve"> провулкам,</w:t>
      </w:r>
      <w:r w:rsidRPr="00AA7553">
        <w:rPr>
          <w:sz w:val="28"/>
          <w:szCs w:val="28"/>
          <w:lang w:val="uk-UA"/>
        </w:rPr>
        <w:t xml:space="preserve"> які знаходяться на території</w:t>
      </w:r>
      <w:r w:rsidR="005D648A" w:rsidRPr="00AA7553">
        <w:rPr>
          <w:sz w:val="28"/>
          <w:szCs w:val="28"/>
          <w:lang w:val="uk-UA"/>
        </w:rPr>
        <w:t xml:space="preserve"> </w:t>
      </w:r>
      <w:r w:rsidR="001D522F">
        <w:rPr>
          <w:sz w:val="28"/>
          <w:szCs w:val="28"/>
          <w:lang w:val="uk-UA"/>
        </w:rPr>
        <w:t xml:space="preserve">масиву </w:t>
      </w:r>
      <w:r w:rsidR="004C453D" w:rsidRPr="00AA7553">
        <w:rPr>
          <w:sz w:val="28"/>
          <w:szCs w:val="28"/>
          <w:lang w:val="uk-UA"/>
        </w:rPr>
        <w:t xml:space="preserve">по вул. Пухова у м. Острозі Рівненської області </w:t>
      </w:r>
      <w:r w:rsidR="005D648A" w:rsidRPr="00AA7553">
        <w:rPr>
          <w:sz w:val="28"/>
          <w:szCs w:val="28"/>
          <w:lang w:val="uk-UA"/>
        </w:rPr>
        <w:t>для житлового будівництва жителям м. Острога – учасникам антитерористичної операції на сході України</w:t>
      </w:r>
      <w:r w:rsidR="006C7EE3" w:rsidRPr="00AA7553">
        <w:rPr>
          <w:sz w:val="28"/>
          <w:szCs w:val="28"/>
          <w:lang w:val="uk-UA"/>
        </w:rPr>
        <w:t>,</w:t>
      </w:r>
      <w:r w:rsidR="0000484A" w:rsidRPr="00AA7553">
        <w:rPr>
          <w:sz w:val="28"/>
          <w:szCs w:val="28"/>
          <w:lang w:val="uk-UA"/>
        </w:rPr>
        <w:t xml:space="preserve"> згідно додатку до цього рішення</w:t>
      </w:r>
      <w:r w:rsidR="00242331" w:rsidRPr="00AA7553">
        <w:rPr>
          <w:sz w:val="28"/>
          <w:szCs w:val="28"/>
          <w:lang w:val="uk-UA"/>
        </w:rPr>
        <w:t>.</w:t>
      </w:r>
    </w:p>
    <w:p w:rsidR="002D2F84" w:rsidRPr="00AA7553" w:rsidRDefault="002D2F84" w:rsidP="002D2F84">
      <w:pPr>
        <w:ind w:left="993"/>
        <w:jc w:val="both"/>
        <w:rPr>
          <w:sz w:val="28"/>
          <w:szCs w:val="28"/>
          <w:lang w:val="uk-UA"/>
        </w:rPr>
      </w:pPr>
    </w:p>
    <w:p w:rsidR="002D2F84" w:rsidRPr="002D2F84" w:rsidRDefault="002D2F84" w:rsidP="00AA7553">
      <w:pPr>
        <w:pStyle w:val="ListParagraph"/>
        <w:numPr>
          <w:ilvl w:val="0"/>
          <w:numId w:val="1"/>
        </w:numPr>
        <w:tabs>
          <w:tab w:val="clear" w:pos="1068"/>
        </w:tabs>
        <w:ind w:lef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D2F84">
        <w:rPr>
          <w:rFonts w:ascii="Times New Roman" w:hAnsi="Times New Roman"/>
          <w:sz w:val="28"/>
          <w:szCs w:val="28"/>
          <w:lang w:val="uk-UA"/>
        </w:rPr>
        <w:t>рисвоїти назву ц</w:t>
      </w:r>
      <w:r>
        <w:rPr>
          <w:rFonts w:ascii="Times New Roman" w:hAnsi="Times New Roman"/>
          <w:sz w:val="28"/>
          <w:szCs w:val="28"/>
          <w:lang w:val="uk-UA"/>
        </w:rPr>
        <w:t xml:space="preserve">ентральній площі міста Острога </w:t>
      </w:r>
      <w:r w:rsidR="00DF568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D2F84">
        <w:rPr>
          <w:rFonts w:ascii="Times New Roman" w:hAnsi="Times New Roman"/>
          <w:sz w:val="28"/>
          <w:szCs w:val="28"/>
          <w:lang w:val="uk-UA"/>
        </w:rPr>
        <w:t>айдан Свободи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D2F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534" w:rsidRPr="00537BDC" w:rsidRDefault="00BA4534" w:rsidP="00AA7553">
      <w:pPr>
        <w:numPr>
          <w:ilvl w:val="0"/>
          <w:numId w:val="1"/>
        </w:numPr>
        <w:tabs>
          <w:tab w:val="clear" w:pos="1068"/>
        </w:tabs>
        <w:ind w:left="284" w:firstLine="709"/>
        <w:jc w:val="both"/>
        <w:rPr>
          <w:sz w:val="28"/>
          <w:szCs w:val="28"/>
          <w:lang w:val="uk-UA"/>
        </w:rPr>
      </w:pPr>
      <w:r w:rsidRPr="002D2F84">
        <w:rPr>
          <w:sz w:val="28"/>
          <w:szCs w:val="28"/>
          <w:lang w:val="uk-UA"/>
        </w:rPr>
        <w:t>Контроль за виконанням рішення доручити постійній комісії з питан</w:t>
      </w:r>
      <w:r w:rsidRPr="002D2F84">
        <w:rPr>
          <w:bCs/>
          <w:sz w:val="28"/>
          <w:szCs w:val="28"/>
          <w:lang w:val="uk-UA"/>
        </w:rPr>
        <w:t>ь будівництва, архітектури та земельних відносин, секретарю міської ради Ткачуку І.І., а організацію його виконання – заступнику міського голови Л</w:t>
      </w:r>
      <w:r w:rsidR="00354967" w:rsidRPr="002D2F84">
        <w:rPr>
          <w:bCs/>
          <w:sz w:val="28"/>
          <w:szCs w:val="28"/>
          <w:lang w:val="uk-UA"/>
        </w:rPr>
        <w:t xml:space="preserve">исому А.М. та начальнику управління </w:t>
      </w:r>
      <w:r w:rsidRPr="002D2F84">
        <w:rPr>
          <w:rFonts w:eastAsia="MS Mincho"/>
          <w:bCs/>
          <w:sz w:val="28"/>
          <w:szCs w:val="28"/>
          <w:lang w:val="uk-UA"/>
        </w:rPr>
        <w:t xml:space="preserve"> </w:t>
      </w:r>
      <w:r w:rsidRPr="002D2F84">
        <w:rPr>
          <w:rFonts w:eastAsia="MS Mincho"/>
          <w:sz w:val="28"/>
          <w:szCs w:val="28"/>
          <w:lang w:val="uk-UA"/>
        </w:rPr>
        <w:t>містобудування, архітектури, житлово-комунального господарства</w:t>
      </w:r>
      <w:r w:rsidR="00354967" w:rsidRPr="002D2F84">
        <w:rPr>
          <w:rFonts w:eastAsia="MS Mincho"/>
          <w:sz w:val="28"/>
          <w:szCs w:val="28"/>
          <w:lang w:val="uk-UA"/>
        </w:rPr>
        <w:t>, благоустрою</w:t>
      </w:r>
      <w:r w:rsidRPr="002D2F84">
        <w:rPr>
          <w:rFonts w:eastAsia="MS Mincho"/>
          <w:sz w:val="28"/>
          <w:szCs w:val="28"/>
          <w:lang w:val="uk-UA"/>
        </w:rPr>
        <w:t xml:space="preserve"> та землекористуванн</w:t>
      </w:r>
      <w:r w:rsidRPr="002D2F84">
        <w:rPr>
          <w:rFonts w:eastAsia="MS Mincho"/>
          <w:bCs/>
          <w:sz w:val="28"/>
          <w:szCs w:val="28"/>
          <w:lang w:val="uk-UA"/>
        </w:rPr>
        <w:t>я</w:t>
      </w:r>
      <w:r w:rsidRPr="002D2F84">
        <w:rPr>
          <w:bCs/>
          <w:sz w:val="28"/>
          <w:szCs w:val="28"/>
          <w:lang w:val="uk-UA"/>
        </w:rPr>
        <w:t xml:space="preserve"> Кирилюку С.В. </w:t>
      </w:r>
    </w:p>
    <w:p w:rsidR="00BA4534" w:rsidRDefault="00BA4534" w:rsidP="00E40E50">
      <w:pPr>
        <w:ind w:left="284"/>
        <w:jc w:val="center"/>
        <w:rPr>
          <w:sz w:val="28"/>
          <w:szCs w:val="28"/>
          <w:lang w:val="uk-UA"/>
        </w:rPr>
      </w:pPr>
    </w:p>
    <w:p w:rsidR="00BA4534" w:rsidRDefault="00BA4534" w:rsidP="00E40E50">
      <w:pPr>
        <w:ind w:left="284"/>
        <w:jc w:val="center"/>
        <w:rPr>
          <w:sz w:val="28"/>
          <w:szCs w:val="28"/>
          <w:lang w:val="uk-UA"/>
        </w:rPr>
      </w:pPr>
    </w:p>
    <w:p w:rsidR="00BA4534" w:rsidRPr="00354967" w:rsidRDefault="00BA4534" w:rsidP="00E40E50">
      <w:pPr>
        <w:ind w:left="284"/>
        <w:jc w:val="center"/>
        <w:rPr>
          <w:sz w:val="28"/>
          <w:szCs w:val="28"/>
          <w:lang w:val="uk-UA"/>
        </w:rPr>
      </w:pPr>
      <w:r w:rsidRPr="008B6486">
        <w:rPr>
          <w:sz w:val="28"/>
          <w:szCs w:val="28"/>
          <w:lang w:val="uk-UA"/>
        </w:rPr>
        <w:t xml:space="preserve"> </w:t>
      </w:r>
      <w:r w:rsidRPr="00354967">
        <w:rPr>
          <w:sz w:val="28"/>
          <w:szCs w:val="28"/>
          <w:lang w:val="uk-UA"/>
        </w:rPr>
        <w:t>Міський голова                                                                          О.</w:t>
      </w:r>
      <w:r>
        <w:rPr>
          <w:sz w:val="28"/>
          <w:szCs w:val="28"/>
          <w:lang w:val="uk-UA"/>
        </w:rPr>
        <w:t xml:space="preserve"> </w:t>
      </w:r>
      <w:r w:rsidRPr="00354967">
        <w:rPr>
          <w:sz w:val="28"/>
          <w:szCs w:val="28"/>
          <w:lang w:val="uk-UA"/>
        </w:rPr>
        <w:t>Шикер</w:t>
      </w:r>
    </w:p>
    <w:p w:rsidR="00BA4534" w:rsidRDefault="00BA4534" w:rsidP="00E40E50">
      <w:pPr>
        <w:ind w:left="284"/>
        <w:rPr>
          <w:b/>
          <w:lang w:val="uk-UA"/>
        </w:rPr>
      </w:pPr>
    </w:p>
    <w:p w:rsidR="00BA4534" w:rsidRPr="00354967" w:rsidRDefault="00BA4534">
      <w:pPr>
        <w:spacing w:after="200" w:line="276" w:lineRule="auto"/>
        <w:rPr>
          <w:sz w:val="28"/>
          <w:szCs w:val="28"/>
          <w:lang w:val="uk-UA"/>
        </w:rPr>
      </w:pPr>
      <w:r w:rsidRPr="00354967">
        <w:rPr>
          <w:sz w:val="28"/>
          <w:szCs w:val="28"/>
          <w:lang w:val="uk-UA"/>
        </w:rPr>
        <w:br w:type="page"/>
      </w:r>
    </w:p>
    <w:p w:rsidR="00BA4534" w:rsidRPr="00773550" w:rsidRDefault="00BA4534" w:rsidP="00E40E50">
      <w:pPr>
        <w:ind w:left="5664"/>
        <w:jc w:val="right"/>
        <w:rPr>
          <w:sz w:val="28"/>
          <w:szCs w:val="28"/>
          <w:lang w:val="uk-UA"/>
        </w:rPr>
      </w:pPr>
      <w:r w:rsidRPr="00773550">
        <w:rPr>
          <w:sz w:val="28"/>
          <w:szCs w:val="28"/>
          <w:lang w:val="uk-UA"/>
        </w:rPr>
        <w:t>Додаток</w:t>
      </w:r>
    </w:p>
    <w:p w:rsidR="00BA4534" w:rsidRPr="00773550" w:rsidRDefault="00BA4534" w:rsidP="00E40E50">
      <w:pPr>
        <w:jc w:val="right"/>
        <w:rPr>
          <w:sz w:val="28"/>
          <w:szCs w:val="28"/>
          <w:lang w:val="uk-UA"/>
        </w:rPr>
      </w:pPr>
      <w:r w:rsidRPr="00773550">
        <w:rPr>
          <w:sz w:val="28"/>
          <w:szCs w:val="28"/>
          <w:lang w:val="uk-UA"/>
        </w:rPr>
        <w:t>до рішення Острозької міської ради</w:t>
      </w:r>
    </w:p>
    <w:p w:rsidR="007C6A4E" w:rsidRPr="007C6A4E" w:rsidRDefault="00354967" w:rsidP="007C6A4E">
      <w:pPr>
        <w:ind w:left="284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 28.04.17</w:t>
      </w:r>
      <w:r w:rsidR="00BA4534">
        <w:rPr>
          <w:sz w:val="28"/>
          <w:szCs w:val="28"/>
          <w:lang w:val="uk-UA"/>
        </w:rPr>
        <w:t xml:space="preserve">  №</w:t>
      </w:r>
      <w:r w:rsidR="007C6A4E">
        <w:rPr>
          <w:sz w:val="28"/>
          <w:szCs w:val="28"/>
          <w:lang w:val="uk-UA"/>
        </w:rPr>
        <w:t xml:space="preserve"> </w:t>
      </w:r>
      <w:r w:rsidR="007C6A4E">
        <w:rPr>
          <w:sz w:val="28"/>
          <w:szCs w:val="28"/>
          <w:lang w:val="en-US"/>
        </w:rPr>
        <w:t>396</w:t>
      </w:r>
      <w:bookmarkStart w:id="0" w:name="_GoBack"/>
      <w:bookmarkEnd w:id="0"/>
    </w:p>
    <w:p w:rsidR="00BA4534" w:rsidRPr="00773550" w:rsidRDefault="00BA4534" w:rsidP="007C6A4E">
      <w:pPr>
        <w:ind w:left="284"/>
        <w:jc w:val="right"/>
        <w:rPr>
          <w:b/>
          <w:lang w:val="uk-UA"/>
        </w:rPr>
      </w:pPr>
      <w:r w:rsidRPr="00773550">
        <w:rPr>
          <w:b/>
          <w:lang w:val="uk-UA"/>
        </w:rPr>
        <w:t xml:space="preserve">                       </w:t>
      </w:r>
    </w:p>
    <w:p w:rsidR="00BA4534" w:rsidRPr="00354967" w:rsidRDefault="00BA4534" w:rsidP="0035496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Перелік</w:t>
      </w:r>
      <w:r w:rsidRPr="00E33EAB">
        <w:rPr>
          <w:b/>
          <w:sz w:val="28"/>
          <w:lang w:val="uk-UA"/>
        </w:rPr>
        <w:t xml:space="preserve"> назв вулиць, провулків, </w:t>
      </w:r>
      <w:r w:rsidR="00354967" w:rsidRPr="00354967">
        <w:rPr>
          <w:b/>
          <w:sz w:val="28"/>
          <w:szCs w:val="28"/>
          <w:lang w:val="uk-UA"/>
        </w:rPr>
        <w:t xml:space="preserve">які знаходяться на території </w:t>
      </w:r>
      <w:r w:rsidR="004C453D">
        <w:rPr>
          <w:b/>
          <w:sz w:val="28"/>
          <w:szCs w:val="28"/>
          <w:lang w:val="uk-UA"/>
        </w:rPr>
        <w:t xml:space="preserve">масиву </w:t>
      </w:r>
      <w:r w:rsidR="004C453D" w:rsidRPr="00354967">
        <w:rPr>
          <w:b/>
          <w:sz w:val="28"/>
          <w:szCs w:val="28"/>
          <w:lang w:val="uk-UA"/>
        </w:rPr>
        <w:t xml:space="preserve">по </w:t>
      </w:r>
      <w:r w:rsidR="004C453D">
        <w:rPr>
          <w:b/>
          <w:sz w:val="28"/>
          <w:szCs w:val="28"/>
          <w:lang w:val="uk-UA"/>
        </w:rPr>
        <w:t xml:space="preserve">   </w:t>
      </w:r>
      <w:r w:rsidR="004C453D" w:rsidRPr="00354967">
        <w:rPr>
          <w:b/>
          <w:sz w:val="28"/>
          <w:szCs w:val="28"/>
          <w:lang w:val="uk-UA"/>
        </w:rPr>
        <w:t>вул. Пухова у м. Острозі Рівненської області</w:t>
      </w:r>
      <w:r w:rsidR="004C453D" w:rsidRPr="00354967">
        <w:rPr>
          <w:b/>
          <w:sz w:val="28"/>
          <w:lang w:val="uk-UA"/>
        </w:rPr>
        <w:t xml:space="preserve"> </w:t>
      </w:r>
      <w:r w:rsidR="00354967" w:rsidRPr="00354967">
        <w:rPr>
          <w:b/>
          <w:sz w:val="28"/>
          <w:szCs w:val="28"/>
          <w:lang w:val="uk-UA"/>
        </w:rPr>
        <w:t xml:space="preserve">для житлового будівництва жителям м. Острога – учасникам антитерористичної операції на сході України </w:t>
      </w:r>
    </w:p>
    <w:p w:rsidR="00BA4534" w:rsidRPr="00E33EAB" w:rsidRDefault="00BA4534" w:rsidP="00E40E50">
      <w:pPr>
        <w:spacing w:line="360" w:lineRule="auto"/>
        <w:rPr>
          <w:b/>
          <w:lang w:val="uk-UA"/>
        </w:rPr>
      </w:pPr>
    </w:p>
    <w:tbl>
      <w:tblPr>
        <w:tblW w:w="8598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"/>
        <w:gridCol w:w="7582"/>
      </w:tblGrid>
      <w:tr w:rsidR="00BA4534" w:rsidRPr="00FE3D40" w:rsidTr="00E40E50">
        <w:tc>
          <w:tcPr>
            <w:tcW w:w="1016" w:type="dxa"/>
          </w:tcPr>
          <w:p w:rsidR="00BA4534" w:rsidRPr="008708D1" w:rsidRDefault="00BA4534" w:rsidP="008708D1">
            <w:pPr>
              <w:tabs>
                <w:tab w:val="left" w:pos="-12157"/>
              </w:tabs>
              <w:jc w:val="center"/>
              <w:rPr>
                <w:b/>
                <w:sz w:val="28"/>
                <w:szCs w:val="28"/>
              </w:rPr>
            </w:pPr>
            <w:r w:rsidRPr="008708D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582" w:type="dxa"/>
          </w:tcPr>
          <w:p w:rsidR="00BA4534" w:rsidRPr="008708D1" w:rsidRDefault="00BA4534" w:rsidP="008708D1">
            <w:pPr>
              <w:tabs>
                <w:tab w:val="left" w:pos="-1215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708D1">
              <w:rPr>
                <w:b/>
                <w:sz w:val="28"/>
                <w:szCs w:val="28"/>
                <w:lang w:val="uk-UA"/>
              </w:rPr>
              <w:t>Назва</w:t>
            </w:r>
          </w:p>
        </w:tc>
      </w:tr>
      <w:tr w:rsidR="00BA4534" w:rsidRPr="00FE3D40" w:rsidTr="00E40E50">
        <w:tc>
          <w:tcPr>
            <w:tcW w:w="8598" w:type="dxa"/>
            <w:gridSpan w:val="2"/>
          </w:tcPr>
          <w:p w:rsidR="00BA4534" w:rsidRPr="008708D1" w:rsidRDefault="008708D1" w:rsidP="008708D1">
            <w:pPr>
              <w:tabs>
                <w:tab w:val="left" w:pos="-12157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708D1">
              <w:rPr>
                <w:b/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="00BA4534" w:rsidRPr="008708D1">
              <w:rPr>
                <w:b/>
                <w:color w:val="000000"/>
                <w:sz w:val="28"/>
                <w:szCs w:val="28"/>
                <w:lang w:val="uk-UA"/>
              </w:rPr>
              <w:t>Вулиці</w:t>
            </w:r>
          </w:p>
        </w:tc>
      </w:tr>
      <w:tr w:rsidR="00BA4534" w:rsidRPr="00FE3D40" w:rsidTr="00E40E50">
        <w:tc>
          <w:tcPr>
            <w:tcW w:w="1016" w:type="dxa"/>
          </w:tcPr>
          <w:p w:rsidR="00BA4534" w:rsidRPr="00FE3D40" w:rsidRDefault="00BA4534" w:rsidP="00E40E50">
            <w:pPr>
              <w:numPr>
                <w:ilvl w:val="0"/>
                <w:numId w:val="4"/>
              </w:numPr>
              <w:tabs>
                <w:tab w:val="left" w:pos="-12157"/>
              </w:tabs>
              <w:rPr>
                <w:sz w:val="28"/>
                <w:szCs w:val="28"/>
              </w:rPr>
            </w:pPr>
          </w:p>
        </w:tc>
        <w:tc>
          <w:tcPr>
            <w:tcW w:w="7582" w:type="dxa"/>
            <w:vAlign w:val="center"/>
          </w:tcPr>
          <w:p w:rsidR="00BA4534" w:rsidRPr="008708D1" w:rsidRDefault="00354967" w:rsidP="008708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Владислава Рильського</w:t>
            </w:r>
          </w:p>
        </w:tc>
      </w:tr>
      <w:tr w:rsidR="00BA4534" w:rsidRPr="00FE3D40" w:rsidTr="00E40E50">
        <w:tc>
          <w:tcPr>
            <w:tcW w:w="1016" w:type="dxa"/>
          </w:tcPr>
          <w:p w:rsidR="00BA4534" w:rsidRPr="00FE3D40" w:rsidRDefault="00BA4534" w:rsidP="00E40E50">
            <w:pPr>
              <w:numPr>
                <w:ilvl w:val="0"/>
                <w:numId w:val="4"/>
              </w:numPr>
              <w:tabs>
                <w:tab w:val="left" w:pos="-12157"/>
              </w:tabs>
              <w:rPr>
                <w:sz w:val="28"/>
                <w:szCs w:val="28"/>
              </w:rPr>
            </w:pPr>
          </w:p>
        </w:tc>
        <w:tc>
          <w:tcPr>
            <w:tcW w:w="7582" w:type="dxa"/>
            <w:vAlign w:val="center"/>
          </w:tcPr>
          <w:p w:rsidR="00BA4534" w:rsidRPr="00FE3D40" w:rsidRDefault="00354967" w:rsidP="00354967">
            <w:pPr>
              <w:tabs>
                <w:tab w:val="left" w:pos="-12157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Володимира Чепелюка</w:t>
            </w:r>
            <w:r w:rsidRPr="00FE3D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4534" w:rsidRPr="00FE3D40" w:rsidTr="00E40E50">
        <w:tc>
          <w:tcPr>
            <w:tcW w:w="8598" w:type="dxa"/>
            <w:gridSpan w:val="2"/>
          </w:tcPr>
          <w:p w:rsidR="00BA4534" w:rsidRPr="008708D1" w:rsidRDefault="008708D1" w:rsidP="00E40E50">
            <w:pPr>
              <w:tabs>
                <w:tab w:val="left" w:pos="-1215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="00BA4534" w:rsidRPr="008708D1">
              <w:rPr>
                <w:b/>
                <w:sz w:val="28"/>
                <w:szCs w:val="28"/>
                <w:lang w:val="uk-UA"/>
              </w:rPr>
              <w:t>Провулки</w:t>
            </w:r>
          </w:p>
        </w:tc>
      </w:tr>
      <w:tr w:rsidR="00BA4534" w:rsidRPr="00FE3D40" w:rsidTr="00E40E50">
        <w:tc>
          <w:tcPr>
            <w:tcW w:w="1016" w:type="dxa"/>
          </w:tcPr>
          <w:p w:rsidR="00BA4534" w:rsidRPr="00FE3D40" w:rsidRDefault="00BA4534" w:rsidP="00E40E50">
            <w:pPr>
              <w:numPr>
                <w:ilvl w:val="0"/>
                <w:numId w:val="3"/>
              </w:numPr>
              <w:tabs>
                <w:tab w:val="left" w:pos="-12157"/>
              </w:tabs>
              <w:rPr>
                <w:sz w:val="28"/>
                <w:szCs w:val="28"/>
              </w:rPr>
            </w:pPr>
          </w:p>
        </w:tc>
        <w:tc>
          <w:tcPr>
            <w:tcW w:w="7582" w:type="dxa"/>
            <w:vAlign w:val="center"/>
          </w:tcPr>
          <w:p w:rsidR="00BA4534" w:rsidRPr="00FE3D40" w:rsidRDefault="008708D1" w:rsidP="008708D1">
            <w:pPr>
              <w:tabs>
                <w:tab w:val="left" w:pos="-12157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провул. Сергія Козицького</w:t>
            </w:r>
            <w:r w:rsidRPr="00FE3D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4534" w:rsidRPr="00FE3D40" w:rsidTr="00E40E50">
        <w:tc>
          <w:tcPr>
            <w:tcW w:w="1016" w:type="dxa"/>
          </w:tcPr>
          <w:p w:rsidR="00BA4534" w:rsidRPr="00FE3D40" w:rsidRDefault="00BA4534" w:rsidP="00E40E50">
            <w:pPr>
              <w:numPr>
                <w:ilvl w:val="0"/>
                <w:numId w:val="3"/>
              </w:numPr>
              <w:tabs>
                <w:tab w:val="left" w:pos="-12157"/>
                <w:tab w:val="left" w:pos="410"/>
              </w:tabs>
              <w:rPr>
                <w:sz w:val="28"/>
                <w:szCs w:val="28"/>
              </w:rPr>
            </w:pPr>
          </w:p>
        </w:tc>
        <w:tc>
          <w:tcPr>
            <w:tcW w:w="7582" w:type="dxa"/>
            <w:vAlign w:val="center"/>
          </w:tcPr>
          <w:p w:rsidR="00BA4534" w:rsidRPr="00FE3D40" w:rsidRDefault="008708D1" w:rsidP="008708D1">
            <w:pPr>
              <w:tabs>
                <w:tab w:val="left" w:pos="-12157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провул. Марковичів</w:t>
            </w:r>
            <w:r w:rsidRPr="00FE3D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4534" w:rsidRPr="00FE3D40" w:rsidTr="00E40E50">
        <w:tc>
          <w:tcPr>
            <w:tcW w:w="1016" w:type="dxa"/>
          </w:tcPr>
          <w:p w:rsidR="00BA4534" w:rsidRPr="00FE3D40" w:rsidRDefault="00BA4534" w:rsidP="00E40E50">
            <w:pPr>
              <w:numPr>
                <w:ilvl w:val="0"/>
                <w:numId w:val="3"/>
              </w:numPr>
              <w:tabs>
                <w:tab w:val="left" w:pos="-12157"/>
                <w:tab w:val="left" w:pos="410"/>
              </w:tabs>
              <w:rPr>
                <w:sz w:val="28"/>
                <w:szCs w:val="28"/>
              </w:rPr>
            </w:pPr>
          </w:p>
        </w:tc>
        <w:tc>
          <w:tcPr>
            <w:tcW w:w="7582" w:type="dxa"/>
            <w:vAlign w:val="center"/>
          </w:tcPr>
          <w:p w:rsidR="00BA4534" w:rsidRPr="00FE3D40" w:rsidRDefault="008708D1" w:rsidP="008708D1">
            <w:pPr>
              <w:tabs>
                <w:tab w:val="left" w:pos="-12157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провул. Вишневий</w:t>
            </w:r>
            <w:r w:rsidRPr="00FE3D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4534" w:rsidRDefault="00BA4534" w:rsidP="00E40E50">
      <w:pPr>
        <w:ind w:left="284"/>
        <w:rPr>
          <w:lang w:val="en-US"/>
        </w:rPr>
      </w:pPr>
    </w:p>
    <w:p w:rsidR="00BA4534" w:rsidRPr="00E33EAB" w:rsidRDefault="00BA4534" w:rsidP="00E40E50">
      <w:pPr>
        <w:ind w:left="284"/>
        <w:rPr>
          <w:lang w:val="en-US"/>
        </w:rPr>
      </w:pPr>
    </w:p>
    <w:p w:rsidR="00BA4534" w:rsidRDefault="00BA4534" w:rsidP="00E40E5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Pr="006A5A02">
        <w:rPr>
          <w:sz w:val="28"/>
          <w:lang w:val="uk-UA"/>
        </w:rPr>
        <w:t xml:space="preserve">Секретар міської ради </w:t>
      </w:r>
      <w:r>
        <w:rPr>
          <w:sz w:val="28"/>
          <w:lang w:val="uk-UA"/>
        </w:rPr>
        <w:t xml:space="preserve">                         </w:t>
      </w:r>
      <w:r w:rsidRPr="006A5A02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                І. Ткачук </w:t>
      </w:r>
    </w:p>
    <w:p w:rsidR="00BA4534" w:rsidRDefault="00BA4534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p w:rsidR="00FC144E" w:rsidRDefault="00FC144E" w:rsidP="005A3A1F">
      <w:pPr>
        <w:spacing w:line="360" w:lineRule="auto"/>
        <w:jc w:val="center"/>
        <w:rPr>
          <w:b/>
          <w:lang w:val="uk-UA"/>
        </w:rPr>
      </w:pPr>
    </w:p>
    <w:sectPr w:rsidR="00FC144E" w:rsidSect="000C3E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2B9"/>
    <w:multiLevelType w:val="hybridMultilevel"/>
    <w:tmpl w:val="239A189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C272FC"/>
    <w:multiLevelType w:val="hybridMultilevel"/>
    <w:tmpl w:val="DE309CC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390455"/>
    <w:multiLevelType w:val="hybridMultilevel"/>
    <w:tmpl w:val="D9B0EFD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0484844"/>
    <w:multiLevelType w:val="hybridMultilevel"/>
    <w:tmpl w:val="318E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0CCD"/>
    <w:multiLevelType w:val="hybridMultilevel"/>
    <w:tmpl w:val="DD9EAA88"/>
    <w:lvl w:ilvl="0" w:tplc="7FCC59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50"/>
    <w:rsid w:val="00002F39"/>
    <w:rsid w:val="0000484A"/>
    <w:rsid w:val="00060D75"/>
    <w:rsid w:val="00096482"/>
    <w:rsid w:val="000C3EC0"/>
    <w:rsid w:val="001175AC"/>
    <w:rsid w:val="0019609A"/>
    <w:rsid w:val="001D522F"/>
    <w:rsid w:val="00207DF7"/>
    <w:rsid w:val="00232A59"/>
    <w:rsid w:val="00241C7D"/>
    <w:rsid w:val="00242331"/>
    <w:rsid w:val="002743D9"/>
    <w:rsid w:val="002D2F84"/>
    <w:rsid w:val="00354967"/>
    <w:rsid w:val="00385E8F"/>
    <w:rsid w:val="004A65D8"/>
    <w:rsid w:val="004C453D"/>
    <w:rsid w:val="004D7D4D"/>
    <w:rsid w:val="00537BDC"/>
    <w:rsid w:val="00543E62"/>
    <w:rsid w:val="00561404"/>
    <w:rsid w:val="005803BD"/>
    <w:rsid w:val="005A3A1F"/>
    <w:rsid w:val="005D648A"/>
    <w:rsid w:val="006162B5"/>
    <w:rsid w:val="00635A80"/>
    <w:rsid w:val="00660235"/>
    <w:rsid w:val="006A5A02"/>
    <w:rsid w:val="006C7EE3"/>
    <w:rsid w:val="00701BB6"/>
    <w:rsid w:val="0075653D"/>
    <w:rsid w:val="00765007"/>
    <w:rsid w:val="00773550"/>
    <w:rsid w:val="00794859"/>
    <w:rsid w:val="007C6A4E"/>
    <w:rsid w:val="00803A1C"/>
    <w:rsid w:val="008708D1"/>
    <w:rsid w:val="00890ADB"/>
    <w:rsid w:val="008B6486"/>
    <w:rsid w:val="00901041"/>
    <w:rsid w:val="00907740"/>
    <w:rsid w:val="00935125"/>
    <w:rsid w:val="00947BDF"/>
    <w:rsid w:val="00A92895"/>
    <w:rsid w:val="00AA7553"/>
    <w:rsid w:val="00B7184D"/>
    <w:rsid w:val="00B80938"/>
    <w:rsid w:val="00BA4534"/>
    <w:rsid w:val="00BF6F53"/>
    <w:rsid w:val="00C16F41"/>
    <w:rsid w:val="00CC487D"/>
    <w:rsid w:val="00CF0165"/>
    <w:rsid w:val="00CF1148"/>
    <w:rsid w:val="00D363C1"/>
    <w:rsid w:val="00D420D1"/>
    <w:rsid w:val="00D770B8"/>
    <w:rsid w:val="00D90DA3"/>
    <w:rsid w:val="00DB32E9"/>
    <w:rsid w:val="00DF568A"/>
    <w:rsid w:val="00E33EAB"/>
    <w:rsid w:val="00E36762"/>
    <w:rsid w:val="00E40E50"/>
    <w:rsid w:val="00E721A5"/>
    <w:rsid w:val="00EA514F"/>
    <w:rsid w:val="00ED4F35"/>
    <w:rsid w:val="00F111FE"/>
    <w:rsid w:val="00F146CF"/>
    <w:rsid w:val="00F21F7E"/>
    <w:rsid w:val="00F665FB"/>
    <w:rsid w:val="00FC144E"/>
    <w:rsid w:val="00FC3139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5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3EC0"/>
    <w:pPr>
      <w:keepNext/>
      <w:jc w:val="center"/>
      <w:outlineLvl w:val="1"/>
    </w:pPr>
    <w:rPr>
      <w:b/>
      <w:bCs/>
      <w:sz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3EC0"/>
    <w:pPr>
      <w:keepNext/>
      <w:jc w:val="center"/>
      <w:outlineLvl w:val="2"/>
    </w:pPr>
    <w:rPr>
      <w:sz w:val="3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C3EC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link w:val="Heading3"/>
    <w:uiPriority w:val="99"/>
    <w:locked/>
    <w:rsid w:val="000C3EC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99"/>
    <w:qFormat/>
    <w:rsid w:val="00E40E50"/>
    <w:rPr>
      <w:rFonts w:cs="Times New Roman"/>
      <w:b/>
    </w:rPr>
  </w:style>
  <w:style w:type="paragraph" w:customStyle="1" w:styleId="1">
    <w:name w:val="Обычный (веб)1"/>
    <w:basedOn w:val="Normal"/>
    <w:uiPriority w:val="99"/>
    <w:rsid w:val="00E40E50"/>
    <w:pPr>
      <w:spacing w:before="120" w:after="120"/>
      <w:ind w:left="120" w:right="120"/>
    </w:pPr>
    <w:rPr>
      <w:lang w:val="uk-UA" w:eastAsia="uk-UA"/>
    </w:rPr>
  </w:style>
  <w:style w:type="paragraph" w:styleId="NormalWeb">
    <w:name w:val="Normal (Web)"/>
    <w:basedOn w:val="Normal"/>
    <w:uiPriority w:val="99"/>
    <w:rsid w:val="00E40E5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E40E50"/>
    <w:pPr>
      <w:jc w:val="center"/>
    </w:pPr>
    <w:rPr>
      <w:color w:val="000000"/>
      <w:sz w:val="28"/>
      <w:lang w:val="uk-UA"/>
    </w:rPr>
  </w:style>
  <w:style w:type="character" w:customStyle="1" w:styleId="BodyTextChar">
    <w:name w:val="Body Text Char"/>
    <w:link w:val="BodyText"/>
    <w:uiPriority w:val="99"/>
    <w:locked/>
    <w:rsid w:val="00E40E50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0C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locked/>
    <w:rsid w:val="000C3EC0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ListParagraph">
    <w:name w:val="List Paragraph"/>
    <w:basedOn w:val="Normal"/>
    <w:uiPriority w:val="34"/>
    <w:qFormat/>
    <w:rsid w:val="002D2F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EE25-9FCC-4CD6-90C1-425A20F0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2017-05-03T08:32:00Z</cp:lastPrinted>
  <dcterms:created xsi:type="dcterms:W3CDTF">2016-02-15T16:51:00Z</dcterms:created>
  <dcterms:modified xsi:type="dcterms:W3CDTF">2017-05-03T12:02:00Z</dcterms:modified>
</cp:coreProperties>
</file>