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76" w:rsidRPr="008B5A22" w:rsidRDefault="00EF0776" w:rsidP="008B5A22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8B5A22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53D50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8B5A22">
        <w:rPr>
          <w:rFonts w:ascii="Times New Roman" w:eastAsia="MS Mincho" w:hAnsi="Times New Roman" w:cs="Times New Roman"/>
          <w:sz w:val="28"/>
          <w:szCs w:val="28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pt;height:45pt" o:ole="">
            <v:imagedata r:id="rId5" o:title=""/>
          </v:shape>
          <o:OLEObject Type="Embed" ProgID="PBrush" ShapeID="_x0000_i1025" DrawAspect="Content" ObjectID="_1557557280" r:id="rId6"/>
        </w:object>
      </w:r>
    </w:p>
    <w:p w:rsidR="00EF0776" w:rsidRPr="008B5A22" w:rsidRDefault="00EF0776" w:rsidP="008B5A22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EF0776" w:rsidRPr="008B5A22" w:rsidRDefault="00EF0776" w:rsidP="008B5A22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</w:rPr>
      </w:pPr>
      <w:r w:rsidRPr="008B5A22">
        <w:rPr>
          <w:rFonts w:ascii="Times New Roman" w:eastAsia="MS Mincho" w:hAnsi="Times New Roman" w:cs="Times New Roman"/>
          <w:b/>
          <w:sz w:val="28"/>
          <w:szCs w:val="28"/>
        </w:rPr>
        <w:t>УКРАЇНА</w:t>
      </w:r>
    </w:p>
    <w:p w:rsidR="00EF0776" w:rsidRPr="008B5A22" w:rsidRDefault="00EF0776" w:rsidP="008B5A22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</w:rPr>
      </w:pPr>
      <w:r w:rsidRPr="008B5A22">
        <w:rPr>
          <w:rFonts w:ascii="Times New Roman" w:eastAsia="MS Mincho" w:hAnsi="Times New Roman" w:cs="Times New Roman"/>
          <w:b/>
          <w:sz w:val="28"/>
          <w:szCs w:val="28"/>
        </w:rPr>
        <w:t>ОСТРОЗЬКА МІСЬКА РАДА РІВНЕНСЬКОЇ ОБЛАСТІ</w:t>
      </w:r>
    </w:p>
    <w:p w:rsidR="00EF0776" w:rsidRPr="008B5A22" w:rsidRDefault="00EF0776" w:rsidP="008B5A22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F0776" w:rsidRPr="008B5A22" w:rsidRDefault="00EF0776" w:rsidP="008B5A22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</w:rPr>
      </w:pPr>
      <w:r w:rsidRPr="008B5A22">
        <w:rPr>
          <w:rFonts w:ascii="Times New Roman" w:eastAsia="MS Mincho" w:hAnsi="Times New Roman" w:cs="Times New Roman"/>
          <w:b/>
          <w:sz w:val="28"/>
          <w:szCs w:val="28"/>
        </w:rPr>
        <w:t>РІШЕННЯ</w:t>
      </w:r>
    </w:p>
    <w:p w:rsidR="00EF0776" w:rsidRPr="008B5A22" w:rsidRDefault="00EF0776" w:rsidP="008B5A22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</w:rPr>
      </w:pPr>
      <w:r w:rsidRPr="008B5A22">
        <w:rPr>
          <w:rFonts w:ascii="Times New Roman" w:eastAsia="MS Mincho" w:hAnsi="Times New Roman" w:cs="Times New Roman"/>
          <w:b/>
          <w:sz w:val="28"/>
          <w:szCs w:val="28"/>
        </w:rPr>
        <w:t>сьомого скликання</w:t>
      </w:r>
    </w:p>
    <w:p w:rsidR="00EF0776" w:rsidRDefault="00EF0776" w:rsidP="00EF0776">
      <w:pPr>
        <w:jc w:val="center"/>
        <w:outlineLvl w:val="0"/>
        <w:rPr>
          <w:rFonts w:eastAsia="MS Mincho"/>
          <w:b/>
          <w:sz w:val="28"/>
          <w:szCs w:val="28"/>
        </w:rPr>
      </w:pPr>
    </w:p>
    <w:p w:rsidR="008B5A22" w:rsidRDefault="008B5A22" w:rsidP="008B5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A22" w:rsidRDefault="0049389D" w:rsidP="008B5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B5A22">
        <w:rPr>
          <w:rFonts w:ascii="Times New Roman" w:hAnsi="Times New Roman" w:cs="Times New Roman"/>
          <w:sz w:val="28"/>
          <w:szCs w:val="28"/>
        </w:rPr>
        <w:t xml:space="preserve"> травня</w:t>
      </w:r>
      <w:r w:rsidR="00EF0776" w:rsidRPr="008B5A22">
        <w:rPr>
          <w:rFonts w:ascii="Times New Roman" w:hAnsi="Times New Roman" w:cs="Times New Roman"/>
          <w:sz w:val="28"/>
          <w:szCs w:val="28"/>
        </w:rPr>
        <w:t xml:space="preserve"> 2017  року                                                    </w:t>
      </w:r>
      <w:r w:rsidR="008B5A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0776" w:rsidRPr="008B5A22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>
        <w:rPr>
          <w:rFonts w:ascii="Times New Roman" w:hAnsi="Times New Roman" w:cs="Times New Roman"/>
          <w:sz w:val="28"/>
          <w:szCs w:val="28"/>
        </w:rPr>
        <w:t>418</w:t>
      </w:r>
      <w:bookmarkStart w:id="0" w:name="_GoBack"/>
      <w:bookmarkEnd w:id="0"/>
    </w:p>
    <w:p w:rsidR="0049389D" w:rsidRDefault="0049389D" w:rsidP="008B5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6E4" w:rsidRDefault="007356E4" w:rsidP="008B5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CE2" w:rsidRDefault="00D62D73" w:rsidP="00D6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D73">
        <w:rPr>
          <w:rFonts w:ascii="Times New Roman" w:hAnsi="Times New Roman" w:cs="Times New Roman"/>
          <w:sz w:val="28"/>
          <w:szCs w:val="28"/>
        </w:rPr>
        <w:t xml:space="preserve">Про </w:t>
      </w:r>
      <w:r w:rsidR="00F84CE2">
        <w:rPr>
          <w:rFonts w:ascii="Times New Roman" w:hAnsi="Times New Roman" w:cs="Times New Roman"/>
          <w:sz w:val="28"/>
          <w:szCs w:val="28"/>
        </w:rPr>
        <w:t>внесення змін та доповнень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CE2">
        <w:rPr>
          <w:rFonts w:ascii="Times New Roman" w:hAnsi="Times New Roman" w:cs="Times New Roman"/>
          <w:sz w:val="28"/>
          <w:szCs w:val="28"/>
        </w:rPr>
        <w:t xml:space="preserve"> рішення</w:t>
      </w:r>
    </w:p>
    <w:p w:rsidR="00F84CE2" w:rsidRDefault="00F84CE2" w:rsidP="00D6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Острозької міської ради № 271 від 25.11.2016 </w:t>
      </w:r>
    </w:p>
    <w:p w:rsidR="00D62D73" w:rsidRDefault="00F84CE2" w:rsidP="00D62D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 затвердження положення про </w:t>
      </w:r>
      <w:r w:rsidR="00D62D73">
        <w:rPr>
          <w:rFonts w:ascii="Times New Roman" w:hAnsi="Times New Roman" w:cs="Times New Roman"/>
          <w:sz w:val="28"/>
        </w:rPr>
        <w:t xml:space="preserve">управління </w:t>
      </w:r>
    </w:p>
    <w:p w:rsidR="00D62D73" w:rsidRDefault="00D62D73" w:rsidP="00D62D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містобудування, архітектури, житлово-комунального</w:t>
      </w:r>
    </w:p>
    <w:p w:rsidR="00D62D73" w:rsidRPr="008B5A22" w:rsidRDefault="00D62D73" w:rsidP="00D62D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господарства, благоустрою та землекористування</w:t>
      </w:r>
    </w:p>
    <w:p w:rsidR="00D62D73" w:rsidRPr="008B5A22" w:rsidRDefault="00D62D73" w:rsidP="00D62D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5A22">
        <w:rPr>
          <w:rFonts w:ascii="Times New Roman" w:hAnsi="Times New Roman" w:cs="Times New Roman"/>
          <w:sz w:val="28"/>
        </w:rPr>
        <w:t>викон</w:t>
      </w:r>
      <w:r>
        <w:rPr>
          <w:rFonts w:ascii="Times New Roman" w:hAnsi="Times New Roman" w:cs="Times New Roman"/>
          <w:sz w:val="28"/>
        </w:rPr>
        <w:t>авчого комітету</w:t>
      </w:r>
      <w:r w:rsidRPr="008B5A22">
        <w:rPr>
          <w:rFonts w:ascii="Times New Roman" w:hAnsi="Times New Roman" w:cs="Times New Roman"/>
          <w:sz w:val="28"/>
        </w:rPr>
        <w:t xml:space="preserve"> Острозької міської ради»</w:t>
      </w:r>
    </w:p>
    <w:p w:rsidR="008B5A22" w:rsidRPr="00D62D73" w:rsidRDefault="008B5A22" w:rsidP="008B5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857" w:rsidRPr="008B5A22" w:rsidRDefault="00550857" w:rsidP="008B5A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50857" w:rsidRPr="008B5A22" w:rsidRDefault="00550857" w:rsidP="008B5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A22">
        <w:rPr>
          <w:rFonts w:ascii="Times New Roman" w:hAnsi="Times New Roman" w:cs="Times New Roman"/>
        </w:rPr>
        <w:t xml:space="preserve"> </w:t>
      </w:r>
      <w:r w:rsidRPr="008B5A22">
        <w:rPr>
          <w:rFonts w:ascii="Times New Roman" w:hAnsi="Times New Roman" w:cs="Times New Roman"/>
          <w:sz w:val="28"/>
          <w:szCs w:val="28"/>
        </w:rPr>
        <w:t>Керуючись ст.25,</w:t>
      </w:r>
      <w:r w:rsidR="00F84CE2">
        <w:rPr>
          <w:rFonts w:ascii="Times New Roman" w:hAnsi="Times New Roman" w:cs="Times New Roman"/>
          <w:sz w:val="28"/>
          <w:szCs w:val="28"/>
        </w:rPr>
        <w:t xml:space="preserve"> 26, ч.3. ст.51, </w:t>
      </w:r>
      <w:r w:rsidR="00991C40">
        <w:rPr>
          <w:rFonts w:ascii="Times New Roman" w:hAnsi="Times New Roman" w:cs="Times New Roman"/>
          <w:sz w:val="28"/>
          <w:szCs w:val="28"/>
        </w:rPr>
        <w:t>ч</w:t>
      </w:r>
      <w:r w:rsidRPr="008B5A22">
        <w:rPr>
          <w:rFonts w:ascii="Times New Roman" w:hAnsi="Times New Roman" w:cs="Times New Roman"/>
          <w:sz w:val="28"/>
          <w:szCs w:val="28"/>
        </w:rPr>
        <w:t xml:space="preserve">.4 ст.54 Закону України “Про місцеве самоврядування в Україні”, </w:t>
      </w:r>
      <w:r w:rsidR="00991C40">
        <w:rPr>
          <w:rFonts w:ascii="Times New Roman" w:hAnsi="Times New Roman" w:cs="Times New Roman"/>
          <w:sz w:val="28"/>
          <w:szCs w:val="28"/>
        </w:rPr>
        <w:t xml:space="preserve">враховуючи рішення Острозької міської ради № 295 від 23 грудня 2016 року «Про затвердження структури та загальної чисельності апарату виконавчого комітету Острозької міської ради та її виконавчих органів» </w:t>
      </w:r>
      <w:r w:rsidRPr="008B5A22">
        <w:rPr>
          <w:rFonts w:ascii="Times New Roman" w:hAnsi="Times New Roman" w:cs="Times New Roman"/>
          <w:sz w:val="28"/>
          <w:szCs w:val="28"/>
        </w:rPr>
        <w:t>погодивши з постійними депутатськими комісіями, Острозька міська рада</w:t>
      </w:r>
    </w:p>
    <w:p w:rsidR="00550857" w:rsidRPr="008B5A22" w:rsidRDefault="00550857" w:rsidP="008B5A22">
      <w:pPr>
        <w:pStyle w:val="a3"/>
        <w:spacing w:after="0"/>
        <w:rPr>
          <w:sz w:val="28"/>
          <w:szCs w:val="28"/>
        </w:rPr>
      </w:pPr>
    </w:p>
    <w:p w:rsidR="00550857" w:rsidRDefault="00550857" w:rsidP="008B5A22">
      <w:pPr>
        <w:pStyle w:val="a3"/>
        <w:spacing w:after="0"/>
        <w:jc w:val="center"/>
        <w:rPr>
          <w:sz w:val="28"/>
          <w:szCs w:val="28"/>
        </w:rPr>
      </w:pPr>
      <w:r w:rsidRPr="008B5A22">
        <w:rPr>
          <w:sz w:val="28"/>
          <w:szCs w:val="28"/>
        </w:rPr>
        <w:t>В И Р І Ш И Л А:</w:t>
      </w:r>
    </w:p>
    <w:p w:rsidR="00E108B5" w:rsidRPr="008B5A22" w:rsidRDefault="00E108B5" w:rsidP="008B5A22">
      <w:pPr>
        <w:pStyle w:val="a3"/>
        <w:spacing w:after="0"/>
        <w:jc w:val="center"/>
        <w:rPr>
          <w:sz w:val="28"/>
          <w:szCs w:val="28"/>
        </w:rPr>
      </w:pPr>
    </w:p>
    <w:p w:rsidR="00F84CE2" w:rsidRDefault="00BE1418" w:rsidP="00BE1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8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Доповнити рішення Острозької міської </w:t>
      </w:r>
      <w:r w:rsidR="0087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№ 271 від 25.11.2016 </w:t>
      </w:r>
      <w:r w:rsidR="001C6C9A">
        <w:rPr>
          <w:rFonts w:ascii="Times New Roman" w:hAnsi="Times New Roman" w:cs="Times New Roman"/>
          <w:sz w:val="28"/>
          <w:szCs w:val="28"/>
        </w:rPr>
        <w:t>«Про затвердження п</w:t>
      </w:r>
      <w:r w:rsidR="001C6C9A" w:rsidRPr="00D62D73">
        <w:rPr>
          <w:rFonts w:ascii="Times New Roman" w:hAnsi="Times New Roman" w:cs="Times New Roman"/>
          <w:sz w:val="28"/>
          <w:szCs w:val="28"/>
        </w:rPr>
        <w:t>оложення про</w:t>
      </w:r>
      <w:r w:rsidR="001C6C9A" w:rsidRPr="00D6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C9A"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містобудування</w:t>
      </w:r>
      <w:r w:rsidR="001C6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6C9A"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архітектури</w:t>
      </w:r>
      <w:r w:rsidR="001C6C9A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житлово-комунального господарства, благоустрою</w:t>
      </w:r>
      <w:r w:rsidR="001C6C9A"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1C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землекористування</w:t>
      </w:r>
      <w:r w:rsidR="001C6C9A"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C9A" w:rsidRPr="008B5A22">
        <w:rPr>
          <w:rFonts w:ascii="Times New Roman" w:hAnsi="Times New Roman" w:cs="Times New Roman"/>
          <w:sz w:val="28"/>
          <w:szCs w:val="28"/>
        </w:rPr>
        <w:t>викон</w:t>
      </w:r>
      <w:r w:rsidR="001C6C9A">
        <w:rPr>
          <w:rFonts w:ascii="Times New Roman" w:hAnsi="Times New Roman" w:cs="Times New Roman"/>
          <w:sz w:val="28"/>
          <w:szCs w:val="28"/>
        </w:rPr>
        <w:t xml:space="preserve">авчого комітету </w:t>
      </w:r>
      <w:r w:rsidR="001C6C9A" w:rsidRPr="008B5A22">
        <w:rPr>
          <w:rFonts w:ascii="Times New Roman" w:hAnsi="Times New Roman" w:cs="Times New Roman"/>
          <w:sz w:val="28"/>
          <w:szCs w:val="28"/>
        </w:rPr>
        <w:t>Острозької міської ради</w:t>
      </w:r>
      <w:r w:rsidR="001C6C9A">
        <w:rPr>
          <w:rFonts w:ascii="Times New Roman" w:hAnsi="Times New Roman" w:cs="Times New Roman"/>
          <w:sz w:val="28"/>
          <w:szCs w:val="28"/>
        </w:rPr>
        <w:t xml:space="preserve">» </w:t>
      </w:r>
      <w:r w:rsidR="00871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F84C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71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1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3 </w:t>
      </w:r>
      <w:r w:rsidR="00F84C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змісту:</w:t>
      </w:r>
    </w:p>
    <w:p w:rsidR="00104964" w:rsidRDefault="00104964" w:rsidP="00BE1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«1.Утворити юридичну особу - </w:t>
      </w:r>
      <w:r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містобудування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архітектури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житлово-комунального господарства, благоустрою</w:t>
      </w:r>
      <w:r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землекористування</w:t>
      </w:r>
      <w:r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A22">
        <w:rPr>
          <w:rFonts w:ascii="Times New Roman" w:hAnsi="Times New Roman" w:cs="Times New Roman"/>
          <w:sz w:val="28"/>
          <w:szCs w:val="28"/>
        </w:rPr>
        <w:t>викон</w:t>
      </w:r>
      <w:r>
        <w:rPr>
          <w:rFonts w:ascii="Times New Roman" w:hAnsi="Times New Roman" w:cs="Times New Roman"/>
          <w:sz w:val="28"/>
          <w:szCs w:val="28"/>
        </w:rPr>
        <w:t xml:space="preserve">авчого комітету </w:t>
      </w:r>
      <w:r w:rsidRPr="008B5A22">
        <w:rPr>
          <w:rFonts w:ascii="Times New Roman" w:hAnsi="Times New Roman" w:cs="Times New Roman"/>
          <w:sz w:val="28"/>
          <w:szCs w:val="28"/>
        </w:rPr>
        <w:t>Острозької міської ради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04964" w:rsidRDefault="00104964" w:rsidP="00BE1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«3.</w:t>
      </w:r>
      <w:r w:rsidRPr="00BE14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Уповноважити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</w:t>
      </w:r>
      <w:r w:rsidRPr="00884CDA">
        <w:t xml:space="preserve"> </w:t>
      </w:r>
      <w:r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архітектури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житлово-комунального господарства, благоустрою</w:t>
      </w:r>
      <w:r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землекористування</w:t>
      </w:r>
      <w:r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A22">
        <w:rPr>
          <w:rFonts w:ascii="Times New Roman" w:hAnsi="Times New Roman" w:cs="Times New Roman"/>
          <w:sz w:val="28"/>
          <w:szCs w:val="28"/>
        </w:rPr>
        <w:t>викон</w:t>
      </w:r>
      <w:r>
        <w:rPr>
          <w:rFonts w:ascii="Times New Roman" w:hAnsi="Times New Roman" w:cs="Times New Roman"/>
          <w:sz w:val="28"/>
          <w:szCs w:val="28"/>
        </w:rPr>
        <w:t xml:space="preserve">авчого комітету </w:t>
      </w:r>
      <w:r w:rsidRPr="008B5A22">
        <w:rPr>
          <w:rFonts w:ascii="Times New Roman" w:hAnsi="Times New Roman" w:cs="Times New Roman"/>
          <w:sz w:val="28"/>
          <w:szCs w:val="28"/>
        </w:rPr>
        <w:t>Острозької міської ради</w:t>
      </w:r>
      <w:r w:rsidRPr="00884CDA">
        <w:rPr>
          <w:rFonts w:ascii="Times New Roman" w:hAnsi="Times New Roman" w:cs="Times New Roman"/>
          <w:sz w:val="28"/>
          <w:szCs w:val="28"/>
        </w:rPr>
        <w:t xml:space="preserve"> Кирилюка  С.В., в установленому законодавством порядку </w:t>
      </w:r>
      <w:r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державному реєстратору документи</w:t>
      </w:r>
      <w:r w:rsidRPr="00884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реєстрації</w:t>
      </w:r>
      <w:r w:rsidRPr="00884CDA">
        <w:rPr>
          <w:rFonts w:ascii="Times New Roman" w:hAnsi="Times New Roman" w:cs="Times New Roman"/>
          <w:sz w:val="28"/>
          <w:szCs w:val="28"/>
        </w:rPr>
        <w:t xml:space="preserve"> юридичної особи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4CDA">
        <w:rPr>
          <w:rFonts w:ascii="Times New Roman" w:hAnsi="Times New Roman" w:cs="Times New Roman"/>
          <w:sz w:val="28"/>
          <w:szCs w:val="28"/>
        </w:rPr>
        <w:t>.</w:t>
      </w:r>
    </w:p>
    <w:p w:rsidR="00104964" w:rsidRDefault="00104964" w:rsidP="00BE1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2.Пункт 1 рішення Острозької міської ради № 271 від 25.11.2016</w:t>
      </w:r>
      <w:r w:rsidR="00871A55">
        <w:rPr>
          <w:rFonts w:ascii="Times New Roman" w:hAnsi="Times New Roman" w:cs="Times New Roman"/>
          <w:sz w:val="28"/>
          <w:szCs w:val="28"/>
        </w:rPr>
        <w:t xml:space="preserve"> </w:t>
      </w:r>
      <w:r w:rsidR="001C6C9A">
        <w:rPr>
          <w:rFonts w:ascii="Times New Roman" w:hAnsi="Times New Roman" w:cs="Times New Roman"/>
          <w:sz w:val="28"/>
          <w:szCs w:val="28"/>
        </w:rPr>
        <w:t>«Про затвердження п</w:t>
      </w:r>
      <w:r w:rsidR="001C6C9A" w:rsidRPr="00D62D73">
        <w:rPr>
          <w:rFonts w:ascii="Times New Roman" w:hAnsi="Times New Roman" w:cs="Times New Roman"/>
          <w:sz w:val="28"/>
          <w:szCs w:val="28"/>
        </w:rPr>
        <w:t>оложення про</w:t>
      </w:r>
      <w:r w:rsidR="001C6C9A" w:rsidRPr="00D6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C9A"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містобудування</w:t>
      </w:r>
      <w:r w:rsidR="001C6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6C9A"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архітектури</w:t>
      </w:r>
      <w:r w:rsidR="001C6C9A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житлово-комунального господарства, благоустрою</w:t>
      </w:r>
      <w:r w:rsidR="001C6C9A"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1C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землекористування</w:t>
      </w:r>
      <w:r w:rsidR="001C6C9A"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C9A" w:rsidRPr="008B5A22">
        <w:rPr>
          <w:rFonts w:ascii="Times New Roman" w:hAnsi="Times New Roman" w:cs="Times New Roman"/>
          <w:sz w:val="28"/>
          <w:szCs w:val="28"/>
        </w:rPr>
        <w:t>викон</w:t>
      </w:r>
      <w:r w:rsidR="001C6C9A">
        <w:rPr>
          <w:rFonts w:ascii="Times New Roman" w:hAnsi="Times New Roman" w:cs="Times New Roman"/>
          <w:sz w:val="28"/>
          <w:szCs w:val="28"/>
        </w:rPr>
        <w:t xml:space="preserve">авчого комітету </w:t>
      </w:r>
      <w:r w:rsidR="001C6C9A" w:rsidRPr="008B5A22">
        <w:rPr>
          <w:rFonts w:ascii="Times New Roman" w:hAnsi="Times New Roman" w:cs="Times New Roman"/>
          <w:sz w:val="28"/>
          <w:szCs w:val="28"/>
        </w:rPr>
        <w:t>Острозької міської ради</w:t>
      </w:r>
      <w:r w:rsidR="001C6C9A">
        <w:rPr>
          <w:rFonts w:ascii="Times New Roman" w:hAnsi="Times New Roman" w:cs="Times New Roman"/>
          <w:sz w:val="28"/>
          <w:szCs w:val="28"/>
        </w:rPr>
        <w:t xml:space="preserve">» </w:t>
      </w:r>
      <w:r w:rsidR="00871A55">
        <w:rPr>
          <w:rFonts w:ascii="Times New Roman" w:hAnsi="Times New Roman" w:cs="Times New Roman"/>
          <w:sz w:val="28"/>
          <w:szCs w:val="28"/>
        </w:rPr>
        <w:t>вважати пунктом 2.</w:t>
      </w:r>
    </w:p>
    <w:p w:rsidR="00871A55" w:rsidRDefault="00871A55" w:rsidP="00BE1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A5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1C6C9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1C6C9A">
        <w:rPr>
          <w:rFonts w:ascii="Times New Roman" w:hAnsi="Times New Roman" w:cs="Times New Roman"/>
          <w:sz w:val="28"/>
          <w:szCs w:val="28"/>
        </w:rPr>
        <w:t xml:space="preserve"> зміни у п</w:t>
      </w:r>
      <w:r>
        <w:rPr>
          <w:rFonts w:ascii="Times New Roman" w:hAnsi="Times New Roman" w:cs="Times New Roman"/>
          <w:sz w:val="28"/>
          <w:szCs w:val="28"/>
        </w:rPr>
        <w:t>ідпункт 1.8.5.</w:t>
      </w:r>
      <w:r w:rsidR="001C6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1A55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1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1.8. розділу </w:t>
      </w:r>
      <w:r w:rsidR="001C6C9A">
        <w:rPr>
          <w:rFonts w:ascii="Times New Roman" w:hAnsi="Times New Roman" w:cs="Times New Roman"/>
          <w:sz w:val="28"/>
          <w:szCs w:val="28"/>
        </w:rPr>
        <w:t>1</w:t>
      </w:r>
      <w:r w:rsidRPr="00871A55">
        <w:rPr>
          <w:rFonts w:ascii="Times New Roman" w:hAnsi="Times New Roman" w:cs="Times New Roman"/>
          <w:sz w:val="28"/>
          <w:szCs w:val="28"/>
        </w:rPr>
        <w:t xml:space="preserve"> додатку до рішення міської ради №</w:t>
      </w:r>
      <w:r>
        <w:rPr>
          <w:rFonts w:ascii="Times New Roman" w:hAnsi="Times New Roman" w:cs="Times New Roman"/>
          <w:sz w:val="28"/>
          <w:szCs w:val="28"/>
        </w:rPr>
        <w:t xml:space="preserve"> 271 від 25.11.2016 «Про затвердження п</w:t>
      </w:r>
      <w:r w:rsidRPr="00D62D73">
        <w:rPr>
          <w:rFonts w:ascii="Times New Roman" w:hAnsi="Times New Roman" w:cs="Times New Roman"/>
          <w:sz w:val="28"/>
          <w:szCs w:val="28"/>
        </w:rPr>
        <w:t>оложення про</w:t>
      </w:r>
      <w:r w:rsidRPr="00D6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містобудування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архітектури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житлово-комунального господарства, благоустрою</w:t>
      </w:r>
      <w:r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землекористування</w:t>
      </w:r>
      <w:r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A22">
        <w:rPr>
          <w:rFonts w:ascii="Times New Roman" w:hAnsi="Times New Roman" w:cs="Times New Roman"/>
          <w:sz w:val="28"/>
          <w:szCs w:val="28"/>
        </w:rPr>
        <w:t>викон</w:t>
      </w:r>
      <w:r>
        <w:rPr>
          <w:rFonts w:ascii="Times New Roman" w:hAnsi="Times New Roman" w:cs="Times New Roman"/>
          <w:sz w:val="28"/>
          <w:szCs w:val="28"/>
        </w:rPr>
        <w:t xml:space="preserve">авчого комітету </w:t>
      </w:r>
      <w:r w:rsidRPr="008B5A22">
        <w:rPr>
          <w:rFonts w:ascii="Times New Roman" w:hAnsi="Times New Roman" w:cs="Times New Roman"/>
          <w:sz w:val="28"/>
          <w:szCs w:val="28"/>
        </w:rPr>
        <w:t>Острозької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C6C9A">
        <w:rPr>
          <w:rFonts w:ascii="Times New Roman" w:hAnsi="Times New Roman" w:cs="Times New Roman"/>
          <w:sz w:val="28"/>
          <w:szCs w:val="28"/>
        </w:rPr>
        <w:t>замінивши слова «Інспекція Державного архітектурно-будівельного контролю» на слово «Бухгалтер»</w:t>
      </w:r>
      <w:r w:rsidR="00F455C1">
        <w:rPr>
          <w:rFonts w:ascii="Times New Roman" w:hAnsi="Times New Roman" w:cs="Times New Roman"/>
          <w:sz w:val="28"/>
          <w:szCs w:val="28"/>
        </w:rPr>
        <w:t>.</w:t>
      </w:r>
    </w:p>
    <w:p w:rsidR="00F455C1" w:rsidRDefault="00F455C1" w:rsidP="00F4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45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Пункти 2 та 3 рішення Острозької міської ради № 271 від 25.11.2016 </w:t>
      </w:r>
      <w:r w:rsidR="001C6C9A">
        <w:rPr>
          <w:rFonts w:ascii="Times New Roman" w:hAnsi="Times New Roman" w:cs="Times New Roman"/>
          <w:sz w:val="28"/>
          <w:szCs w:val="28"/>
        </w:rPr>
        <w:t>«Про затвердження п</w:t>
      </w:r>
      <w:r w:rsidR="001C6C9A" w:rsidRPr="00D62D73">
        <w:rPr>
          <w:rFonts w:ascii="Times New Roman" w:hAnsi="Times New Roman" w:cs="Times New Roman"/>
          <w:sz w:val="28"/>
          <w:szCs w:val="28"/>
        </w:rPr>
        <w:t>оложення про</w:t>
      </w:r>
      <w:r w:rsidR="001C6C9A" w:rsidRPr="00D6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C9A"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містобудування</w:t>
      </w:r>
      <w:r w:rsidR="001C6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6C9A"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архітектури</w:t>
      </w:r>
      <w:r w:rsidR="001C6C9A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житлово-комунального господарства, благоустрою</w:t>
      </w:r>
      <w:r w:rsidR="001C6C9A"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1C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землекористування</w:t>
      </w:r>
      <w:r w:rsidR="001C6C9A" w:rsidRPr="008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C9A" w:rsidRPr="008B5A22">
        <w:rPr>
          <w:rFonts w:ascii="Times New Roman" w:hAnsi="Times New Roman" w:cs="Times New Roman"/>
          <w:sz w:val="28"/>
          <w:szCs w:val="28"/>
        </w:rPr>
        <w:t>викон</w:t>
      </w:r>
      <w:r w:rsidR="001C6C9A">
        <w:rPr>
          <w:rFonts w:ascii="Times New Roman" w:hAnsi="Times New Roman" w:cs="Times New Roman"/>
          <w:sz w:val="28"/>
          <w:szCs w:val="28"/>
        </w:rPr>
        <w:t xml:space="preserve">авчого комітету </w:t>
      </w:r>
      <w:r w:rsidR="001C6C9A" w:rsidRPr="008B5A22">
        <w:rPr>
          <w:rFonts w:ascii="Times New Roman" w:hAnsi="Times New Roman" w:cs="Times New Roman"/>
          <w:sz w:val="28"/>
          <w:szCs w:val="28"/>
        </w:rPr>
        <w:t>Острозької міської ради</w:t>
      </w:r>
      <w:r w:rsidR="001C6C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вважати відповідно пунктами 4 та 5.</w:t>
      </w:r>
    </w:p>
    <w:p w:rsidR="00550857" w:rsidRDefault="00E108B5" w:rsidP="00735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="002B40A8">
        <w:rPr>
          <w:rFonts w:ascii="Times New Roman" w:eastAsia="MS Mincho" w:hAnsi="Times New Roman" w:cs="Times New Roman"/>
          <w:sz w:val="28"/>
          <w:szCs w:val="28"/>
        </w:rPr>
        <w:t>.</w:t>
      </w:r>
      <w:r w:rsidR="00550857" w:rsidRPr="008B5A22">
        <w:rPr>
          <w:rFonts w:ascii="Times New Roman" w:eastAsia="MS Mincho" w:hAnsi="Times New Roman" w:cs="Times New Roman"/>
          <w:sz w:val="28"/>
          <w:szCs w:val="28"/>
        </w:rPr>
        <w:t xml:space="preserve">Контроль за виконанням даного рішення доручити постійній комісії з  питань </w:t>
      </w:r>
      <w:r w:rsidR="002B40A8">
        <w:rPr>
          <w:rFonts w:ascii="Times New Roman" w:eastAsia="MS Mincho" w:hAnsi="Times New Roman" w:cs="Times New Roman"/>
          <w:sz w:val="28"/>
          <w:szCs w:val="28"/>
        </w:rPr>
        <w:t xml:space="preserve">депутатської діяльності, етики, регламенту, законності та правопорядку, </w:t>
      </w:r>
      <w:r w:rsidR="00550857" w:rsidRPr="008B5A22">
        <w:rPr>
          <w:rFonts w:ascii="Times New Roman" w:eastAsia="MS Mincho" w:hAnsi="Times New Roman" w:cs="Times New Roman"/>
          <w:sz w:val="28"/>
          <w:szCs w:val="28"/>
        </w:rPr>
        <w:t xml:space="preserve">секретарю Острозької міської ради Ткачуку І. І., </w:t>
      </w:r>
      <w:r w:rsidR="00550857" w:rsidRPr="008B5A22">
        <w:rPr>
          <w:rFonts w:ascii="Times New Roman" w:hAnsi="Times New Roman" w:cs="Times New Roman"/>
          <w:sz w:val="28"/>
        </w:rPr>
        <w:t>а організацію його виконання –</w:t>
      </w:r>
      <w:r w:rsidR="002B40A8">
        <w:rPr>
          <w:rFonts w:ascii="Times New Roman" w:hAnsi="Times New Roman" w:cs="Times New Roman"/>
          <w:sz w:val="28"/>
        </w:rPr>
        <w:t xml:space="preserve"> </w:t>
      </w:r>
      <w:r w:rsidR="00550857" w:rsidRPr="008B5A22">
        <w:rPr>
          <w:rFonts w:ascii="Times New Roman" w:hAnsi="Times New Roman" w:cs="Times New Roman"/>
          <w:sz w:val="28"/>
        </w:rPr>
        <w:t xml:space="preserve">начальнику </w:t>
      </w:r>
      <w:r w:rsidR="002B40A8">
        <w:rPr>
          <w:rFonts w:ascii="Times New Roman" w:hAnsi="Times New Roman" w:cs="Times New Roman"/>
          <w:sz w:val="28"/>
        </w:rPr>
        <w:t>управління містобудування, архітектури, житлово-комунального господарства, благоустрою та землекористування</w:t>
      </w:r>
      <w:r w:rsidR="00F455C1">
        <w:rPr>
          <w:rFonts w:ascii="Times New Roman" w:hAnsi="Times New Roman" w:cs="Times New Roman"/>
          <w:sz w:val="28"/>
        </w:rPr>
        <w:t xml:space="preserve"> Кирилюку С.В</w:t>
      </w:r>
      <w:r w:rsidR="00550857" w:rsidRPr="008B5A22">
        <w:rPr>
          <w:rFonts w:ascii="Times New Roman" w:hAnsi="Times New Roman" w:cs="Times New Roman"/>
          <w:sz w:val="28"/>
        </w:rPr>
        <w:t>.</w:t>
      </w:r>
    </w:p>
    <w:p w:rsidR="00E108B5" w:rsidRDefault="00E108B5" w:rsidP="00E108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8B5" w:rsidRDefault="00E108B5" w:rsidP="00E108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8B5" w:rsidRDefault="00E108B5" w:rsidP="00E108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8B5" w:rsidRDefault="00E108B5" w:rsidP="00E108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8B5" w:rsidRDefault="00E108B5" w:rsidP="00E108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8B5" w:rsidRPr="008B5A22" w:rsidRDefault="00E108B5" w:rsidP="00E1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Міський голова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О.Шикер</w:t>
      </w:r>
      <w:proofErr w:type="spellEnd"/>
    </w:p>
    <w:p w:rsidR="00C162BD" w:rsidRPr="008B5A22" w:rsidRDefault="00C162BD" w:rsidP="008B5A22">
      <w:pPr>
        <w:spacing w:after="0" w:line="240" w:lineRule="auto"/>
        <w:rPr>
          <w:rFonts w:ascii="Times New Roman" w:hAnsi="Times New Roman" w:cs="Times New Roman"/>
        </w:rPr>
      </w:pPr>
    </w:p>
    <w:sectPr w:rsidR="00C162BD" w:rsidRPr="008B5A22" w:rsidSect="001D1B73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6D3"/>
    <w:multiLevelType w:val="hybridMultilevel"/>
    <w:tmpl w:val="1712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30"/>
    <w:rsid w:val="00104964"/>
    <w:rsid w:val="001C6C9A"/>
    <w:rsid w:val="002B40A8"/>
    <w:rsid w:val="00332E6A"/>
    <w:rsid w:val="0049389D"/>
    <w:rsid w:val="00550857"/>
    <w:rsid w:val="005B45DB"/>
    <w:rsid w:val="005D5B04"/>
    <w:rsid w:val="007356E4"/>
    <w:rsid w:val="00773373"/>
    <w:rsid w:val="0079744A"/>
    <w:rsid w:val="007C523D"/>
    <w:rsid w:val="00871A55"/>
    <w:rsid w:val="00884CDA"/>
    <w:rsid w:val="008B5A22"/>
    <w:rsid w:val="008C71F5"/>
    <w:rsid w:val="00911C08"/>
    <w:rsid w:val="00991C40"/>
    <w:rsid w:val="00AB11A7"/>
    <w:rsid w:val="00AB36B5"/>
    <w:rsid w:val="00BE1418"/>
    <w:rsid w:val="00C162BD"/>
    <w:rsid w:val="00D62D73"/>
    <w:rsid w:val="00DA73F0"/>
    <w:rsid w:val="00DB2061"/>
    <w:rsid w:val="00E108B5"/>
    <w:rsid w:val="00E81B30"/>
    <w:rsid w:val="00EF0776"/>
    <w:rsid w:val="00F455C1"/>
    <w:rsid w:val="00F8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BB68"/>
  <w15:chartTrackingRefBased/>
  <w15:docId w15:val="{57A26623-8C56-4952-B812-F2208928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8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550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5A22"/>
    <w:pPr>
      <w:ind w:left="720"/>
      <w:contextualSpacing/>
    </w:pPr>
  </w:style>
  <w:style w:type="paragraph" w:customStyle="1" w:styleId="p5">
    <w:name w:val="p5"/>
    <w:basedOn w:val="a"/>
    <w:rsid w:val="003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4">
    <w:name w:val="p4"/>
    <w:basedOn w:val="a"/>
    <w:rsid w:val="003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B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1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1973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13</cp:revision>
  <cp:lastPrinted>2017-05-29T07:01:00Z</cp:lastPrinted>
  <dcterms:created xsi:type="dcterms:W3CDTF">2017-05-04T12:51:00Z</dcterms:created>
  <dcterms:modified xsi:type="dcterms:W3CDTF">2017-05-29T07:02:00Z</dcterms:modified>
</cp:coreProperties>
</file>