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E9" w:rsidRDefault="00385F74" w:rsidP="00A364E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64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A364E9">
        <w:rPr>
          <w:rFonts w:ascii="Times New Roman" w:hAnsi="Times New Roman"/>
          <w:sz w:val="12"/>
          <w:szCs w:val="12"/>
          <w:lang w:val="uk-UA"/>
        </w:rPr>
        <w:t xml:space="preserve">              </w:t>
      </w:r>
      <w:r w:rsidR="00A364E9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5" o:title=""/>
          </v:shape>
          <o:OLEObject Type="Embed" ProgID="PBrush" ShapeID="_x0000_i1025" DrawAspect="Content" ObjectID="_1563653269" r:id="rId6"/>
        </w:object>
      </w:r>
      <w:r w:rsidR="00A364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</w:t>
      </w:r>
      <w:r w:rsidR="0007131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364E9" w:rsidRDefault="00A364E9" w:rsidP="00A364E9">
      <w:pPr>
        <w:pStyle w:val="Heading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УКРАЇНА                                 </w:t>
      </w:r>
    </w:p>
    <w:p w:rsidR="00A364E9" w:rsidRDefault="00A364E9" w:rsidP="00A364E9">
      <w:pPr>
        <w:pStyle w:val="Heading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A364E9" w:rsidRDefault="00A364E9" w:rsidP="00A364E9">
      <w:pPr>
        <w:pStyle w:val="Heading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A364E9" w:rsidRDefault="00A364E9" w:rsidP="00A364E9">
      <w:pPr>
        <w:pStyle w:val="Heading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A364E9" w:rsidRDefault="00A364E9" w:rsidP="00A364E9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A364E9" w:rsidRDefault="00FA5A4A" w:rsidP="00A364E9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28</w:t>
      </w:r>
      <w:r w:rsidR="00A364E9">
        <w:rPr>
          <w:rFonts w:ascii="Times New Roman" w:hAnsi="Times New Roman"/>
          <w:sz w:val="28"/>
          <w:szCs w:val="28"/>
          <w:lang w:val="uk-UA" w:eastAsia="ru-RU"/>
        </w:rPr>
        <w:t xml:space="preserve">   липня  2017 року</w:t>
      </w:r>
      <w:r w:rsidR="00A364E9">
        <w:rPr>
          <w:rFonts w:ascii="Times New Roman" w:hAnsi="Times New Roman"/>
          <w:sz w:val="28"/>
          <w:szCs w:val="28"/>
          <w:lang w:val="uk-UA" w:eastAsia="ru-RU"/>
        </w:rPr>
        <w:tab/>
      </w:r>
      <w:r w:rsidR="00A364E9">
        <w:rPr>
          <w:rFonts w:ascii="Times New Roman" w:hAnsi="Times New Roman"/>
          <w:sz w:val="28"/>
          <w:szCs w:val="28"/>
          <w:lang w:val="uk-UA" w:eastAsia="ru-RU"/>
        </w:rPr>
        <w:tab/>
      </w:r>
      <w:r w:rsidR="00A364E9">
        <w:rPr>
          <w:rFonts w:ascii="Times New Roman" w:hAnsi="Times New Roman"/>
          <w:sz w:val="28"/>
          <w:szCs w:val="28"/>
          <w:lang w:val="uk-UA" w:eastAsia="ru-RU"/>
        </w:rPr>
        <w:tab/>
      </w:r>
      <w:r w:rsidR="00A364E9">
        <w:rPr>
          <w:rFonts w:ascii="Times New Roman" w:hAnsi="Times New Roman"/>
          <w:sz w:val="28"/>
          <w:szCs w:val="28"/>
          <w:lang w:val="uk-UA" w:eastAsia="ru-RU"/>
        </w:rPr>
        <w:tab/>
      </w:r>
      <w:r w:rsidR="00A364E9">
        <w:rPr>
          <w:rFonts w:ascii="Times New Roman" w:hAnsi="Times New Roman"/>
          <w:sz w:val="28"/>
          <w:szCs w:val="28"/>
          <w:lang w:val="uk-UA" w:eastAsia="ru-RU"/>
        </w:rPr>
        <w:tab/>
      </w:r>
      <w:r w:rsidR="00A364E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="00071319">
        <w:rPr>
          <w:rFonts w:ascii="Times New Roman" w:hAnsi="Times New Roman"/>
          <w:sz w:val="28"/>
          <w:szCs w:val="28"/>
          <w:lang w:val="uk-UA" w:eastAsia="ru-RU"/>
        </w:rPr>
        <w:t xml:space="preserve">                     </w:t>
      </w:r>
      <w:r w:rsidR="00A364E9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 w:rsidR="00071319">
        <w:rPr>
          <w:rFonts w:ascii="Times New Roman" w:hAnsi="Times New Roman"/>
          <w:sz w:val="28"/>
          <w:szCs w:val="28"/>
          <w:lang w:val="uk-UA" w:eastAsia="ru-RU"/>
        </w:rPr>
        <w:t xml:space="preserve">  452</w:t>
      </w:r>
    </w:p>
    <w:p w:rsidR="00A364E9" w:rsidRDefault="00A364E9" w:rsidP="00A364E9">
      <w:pPr>
        <w:pStyle w:val="Heading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A364E9" w:rsidRDefault="00A364E9" w:rsidP="00A364E9">
      <w:pPr>
        <w:pStyle w:val="Heading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A364E9" w:rsidRDefault="00A364E9" w:rsidP="00A364E9">
      <w:pPr>
        <w:rPr>
          <w:lang w:val="uk-UA" w:eastAsia="ru-RU"/>
        </w:rPr>
      </w:pPr>
    </w:p>
    <w:p w:rsidR="00A364E9" w:rsidRDefault="00A364E9" w:rsidP="00A364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 захищеним верствам населення міста Острога  та особам, які потрапили в складні життєві обставини, затвердженого рішенням Острозької міської ради від 31 жовтня 2014 року № 679,   враховуючи  протоколи засідань комісій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04 липня 2017 року № 10 та від 24 липня 2017 року № 11, погодивши 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A364E9" w:rsidRDefault="00A364E9" w:rsidP="00A364E9">
      <w:pPr>
        <w:spacing w:after="0" w:line="240" w:lineRule="auto"/>
        <w:jc w:val="both"/>
        <w:rPr>
          <w:b/>
          <w:szCs w:val="28"/>
          <w:lang w:val="uk-UA"/>
        </w:rPr>
      </w:pPr>
    </w:p>
    <w:p w:rsidR="00A364E9" w:rsidRDefault="00A364E9" w:rsidP="00A364E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</w:t>
      </w:r>
    </w:p>
    <w:p w:rsidR="00A364E9" w:rsidRDefault="00A364E9" w:rsidP="00A364E9">
      <w:pPr>
        <w:pStyle w:val="Heading3"/>
        <w:numPr>
          <w:ilvl w:val="0"/>
          <w:numId w:val="1"/>
        </w:numPr>
        <w:ind w:left="644"/>
        <w:jc w:val="both"/>
        <w:rPr>
          <w:b w:val="0"/>
          <w:szCs w:val="28"/>
        </w:rPr>
      </w:pPr>
      <w:r>
        <w:rPr>
          <w:b w:val="0"/>
          <w:szCs w:val="28"/>
        </w:rPr>
        <w:t>Надати  Косовській Галині Романівні,  жительці м. Острога,   вул.  Набережна, 1,   фінансову допомогу в сумі  2000,00 (дві тисячі) гривень на   лікування  сина Косовського Олександра Францовича.</w:t>
      </w:r>
    </w:p>
    <w:p w:rsidR="00A364E9" w:rsidRDefault="00A364E9" w:rsidP="00A364E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Надати  Ющук Оксані Григорівні</w:t>
      </w:r>
      <w:r w:rsidR="00071319">
        <w:rPr>
          <w:rFonts w:ascii="Times New Roman" w:hAnsi="Times New Roman"/>
          <w:sz w:val="28"/>
          <w:szCs w:val="28"/>
          <w:lang w:val="uk-UA"/>
        </w:rPr>
        <w:t xml:space="preserve">, жительці м. Острога, </w:t>
      </w:r>
      <w:r w:rsidR="00071319">
        <w:rPr>
          <w:rFonts w:ascii="Times New Roman" w:hAnsi="Times New Roman"/>
          <w:sz w:val="28"/>
          <w:szCs w:val="28"/>
          <w:lang w:val="uk-UA" w:eastAsia="ru-RU"/>
        </w:rPr>
        <w:t>п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роспект  Незалежності, 22, кв.18, 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 2000,00 (дві тисячі ) гривень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лікування. </w:t>
      </w:r>
    </w:p>
    <w:p w:rsidR="00A364E9" w:rsidRDefault="00A364E9" w:rsidP="00A364E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Здунік Оксані Михайлівні, жительці м. Острога, вул.   Бельмаж,1, кв. 2, фінансову допомогу в сумі  2000,00 (дві тисячі) гривень  на лікування доньки Жидик Вероніки Олегівни.  </w:t>
      </w:r>
    </w:p>
    <w:p w:rsidR="00A364E9" w:rsidRDefault="00A364E9" w:rsidP="00A364E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доручити постійній комісії з питань бюджету, фінансів, податкової та регуляторної політики і секретарю   міської ради Ткачуку І.І., а організацію його виконання заступнику міського голови  Ситницькій О.А та начальнику фінансового управління   Мацун Т.Д.</w:t>
      </w:r>
    </w:p>
    <w:p w:rsidR="00A364E9" w:rsidRDefault="00A364E9" w:rsidP="00A364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</w:p>
    <w:p w:rsidR="00A364E9" w:rsidRDefault="00A364E9" w:rsidP="00A364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385F74" w:rsidRPr="000266BF" w:rsidRDefault="00A364E9" w:rsidP="00F07BA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Міський голова                                                                        О. Шикер</w:t>
      </w:r>
      <w:r w:rsidR="00385F74">
        <w:rPr>
          <w:rFonts w:ascii="Times New Roman" w:hAnsi="Times New Roman"/>
          <w:sz w:val="12"/>
          <w:szCs w:val="12"/>
          <w:lang w:val="uk-UA"/>
        </w:rPr>
        <w:t xml:space="preserve">   </w:t>
      </w:r>
    </w:p>
    <w:p w:rsidR="00385F74" w:rsidRDefault="00385F74" w:rsidP="00385F7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41A" w:rsidRPr="00FE2FB2" w:rsidRDefault="00F6041A" w:rsidP="00F6041A">
      <w:pPr>
        <w:pStyle w:val="Heading3"/>
        <w:jc w:val="left"/>
        <w:rPr>
          <w:b w:val="0"/>
          <w:szCs w:val="28"/>
          <w:lang w:val="ru-RU"/>
        </w:rPr>
      </w:pPr>
      <w:bookmarkStart w:id="0" w:name="_GoBack"/>
      <w:bookmarkEnd w:id="0"/>
    </w:p>
    <w:sectPr w:rsidR="00F6041A" w:rsidRPr="00FE2FB2" w:rsidSect="007C1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36E"/>
    <w:rsid w:val="000266BF"/>
    <w:rsid w:val="00071319"/>
    <w:rsid w:val="0007758A"/>
    <w:rsid w:val="000E28EB"/>
    <w:rsid w:val="00182EC3"/>
    <w:rsid w:val="00193AB6"/>
    <w:rsid w:val="0022225F"/>
    <w:rsid w:val="00385F74"/>
    <w:rsid w:val="00395515"/>
    <w:rsid w:val="00405791"/>
    <w:rsid w:val="00472D32"/>
    <w:rsid w:val="004744F9"/>
    <w:rsid w:val="004A301C"/>
    <w:rsid w:val="004A4758"/>
    <w:rsid w:val="00516952"/>
    <w:rsid w:val="00541506"/>
    <w:rsid w:val="00575335"/>
    <w:rsid w:val="00627C8D"/>
    <w:rsid w:val="007C10C9"/>
    <w:rsid w:val="00880BAF"/>
    <w:rsid w:val="008931B9"/>
    <w:rsid w:val="008C2E32"/>
    <w:rsid w:val="008E7C9E"/>
    <w:rsid w:val="009B6ACB"/>
    <w:rsid w:val="009C2F38"/>
    <w:rsid w:val="00A364E9"/>
    <w:rsid w:val="00A54353"/>
    <w:rsid w:val="00AA5AD8"/>
    <w:rsid w:val="00AD74CB"/>
    <w:rsid w:val="00BD3858"/>
    <w:rsid w:val="00BD536E"/>
    <w:rsid w:val="00C2308B"/>
    <w:rsid w:val="00C5191E"/>
    <w:rsid w:val="00C57581"/>
    <w:rsid w:val="00C66726"/>
    <w:rsid w:val="00D258BA"/>
    <w:rsid w:val="00D316F4"/>
    <w:rsid w:val="00D67FB5"/>
    <w:rsid w:val="00D85136"/>
    <w:rsid w:val="00D91569"/>
    <w:rsid w:val="00DD7D24"/>
    <w:rsid w:val="00EA13E1"/>
    <w:rsid w:val="00F07BA8"/>
    <w:rsid w:val="00F6041A"/>
    <w:rsid w:val="00F74DB3"/>
    <w:rsid w:val="00FA5A4A"/>
    <w:rsid w:val="00FE2FB2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74A235"/>
  <w15:docId w15:val="{5D75AF40-38B0-48CD-8938-6CA57F68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36E"/>
    <w:rPr>
      <w:rFonts w:ascii="Calibri" w:eastAsia="Calibri" w:hAnsi="Calibri" w:cs="Times New Roman"/>
      <w:lang w:val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53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53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D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Volodymyr Varyshniuk</cp:lastModifiedBy>
  <cp:revision>70</cp:revision>
  <cp:lastPrinted>2017-04-03T08:52:00Z</cp:lastPrinted>
  <dcterms:created xsi:type="dcterms:W3CDTF">2017-04-03T08:45:00Z</dcterms:created>
  <dcterms:modified xsi:type="dcterms:W3CDTF">2017-08-07T20:21:00Z</dcterms:modified>
</cp:coreProperties>
</file>