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FD" w:rsidRPr="006A058E" w:rsidRDefault="002E6AFD" w:rsidP="002E6A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68530471" r:id="rId6"/>
        </w:object>
      </w:r>
    </w:p>
    <w:p w:rsidR="002E6AFD" w:rsidRDefault="002E6AFD" w:rsidP="002E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2E6AFD" w:rsidRDefault="002E6AFD" w:rsidP="002E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2E6AFD" w:rsidRDefault="002E6AFD" w:rsidP="002E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2E6AFD" w:rsidRPr="006A058E" w:rsidRDefault="002E6AFD" w:rsidP="002E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ОСТРОЗЬКА МІСЬКА РАДА</w:t>
      </w:r>
    </w:p>
    <w:p w:rsidR="002E6AFD" w:rsidRPr="006A058E" w:rsidRDefault="002E6AFD" w:rsidP="002E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2E6AFD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2E6AFD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2E6AFD" w:rsidRPr="006A058E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2E6AFD" w:rsidRPr="006A058E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2E6AFD" w:rsidRPr="00E555B8" w:rsidRDefault="002E6AFD" w:rsidP="002E6AF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en-US" w:eastAsia="en-US" w:bidi="en-US"/>
        </w:rPr>
        <w:t>29</w:t>
      </w:r>
      <w:r w:rsidRPr="00C57D3F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вересня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     № 475</w:t>
      </w:r>
    </w:p>
    <w:p w:rsidR="002E6AFD" w:rsidRPr="00E555B8" w:rsidRDefault="002E6AFD" w:rsidP="002E6AF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2E6AFD" w:rsidRPr="008F6D2C" w:rsidRDefault="002E6AFD" w:rsidP="002E6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2E6AFD" w:rsidRPr="008F6D2C" w:rsidRDefault="002E6AFD" w:rsidP="002E6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тридцять другої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сесії </w:t>
      </w:r>
    </w:p>
    <w:p w:rsidR="002E6AFD" w:rsidRPr="008F6D2C" w:rsidRDefault="002E6AFD" w:rsidP="002E6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2E6AFD" w:rsidRPr="008F6D2C" w:rsidRDefault="002E6AFD" w:rsidP="002E6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2E6AFD" w:rsidRPr="00E555B8" w:rsidRDefault="002E6AFD" w:rsidP="002E6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2E6AFD" w:rsidRPr="00E555B8" w:rsidRDefault="002E6AFD" w:rsidP="002E6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2E6AFD" w:rsidRPr="00E555B8" w:rsidRDefault="002E6AFD" w:rsidP="002E6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2E6AFD" w:rsidRPr="00E555B8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2E6AFD" w:rsidRPr="00E555B8" w:rsidRDefault="002E6AFD" w:rsidP="002E6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2E6AFD" w:rsidRDefault="002E6AFD" w:rsidP="002E6A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154B6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тридцять другої</w:t>
      </w:r>
      <w:r w:rsidRPr="00A154B6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A154B6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2E6AFD" w:rsidRPr="005A353A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353A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>
        <w:rPr>
          <w:rFonts w:ascii="Times New Roman" w:hAnsi="Times New Roman"/>
          <w:sz w:val="28"/>
          <w:szCs w:val="28"/>
        </w:rPr>
        <w:t>тридцять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другої</w:t>
      </w:r>
      <w:r w:rsidRPr="005A353A">
        <w:rPr>
          <w:rFonts w:ascii="Times New Roman" w:hAnsi="Times New Roman"/>
          <w:sz w:val="28"/>
          <w:szCs w:val="28"/>
        </w:rPr>
        <w:t xml:space="preserve"> сесії Острозької міської ради сьомого скликання. </w:t>
      </w:r>
    </w:p>
    <w:p w:rsid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353A">
        <w:rPr>
          <w:rFonts w:ascii="Times New Roman" w:hAnsi="Times New Roman"/>
          <w:sz w:val="28"/>
          <w:szCs w:val="28"/>
        </w:rPr>
        <w:t>Подання депутатських запитів.</w:t>
      </w:r>
      <w:bookmarkStart w:id="1" w:name="_Hlk492990663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>.</w:t>
      </w:r>
      <w:bookmarkStart w:id="2" w:name="_Hlk492990695"/>
      <w:bookmarkEnd w:id="1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встановлення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надбавки,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премії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виплату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матеріальних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допомог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міському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, заступникам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у І</w:t>
      </w:r>
      <w:r w:rsidRPr="00AD0153">
        <w:rPr>
          <w:rFonts w:ascii="Times New Roman" w:hAnsi="Times New Roman"/>
          <w:sz w:val="28"/>
          <w:szCs w:val="28"/>
        </w:rPr>
        <w:t>V</w:t>
      </w:r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кварталі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2017 року.</w:t>
      </w:r>
      <w:bookmarkStart w:id="3" w:name="_Hlk492990727"/>
      <w:bookmarkEnd w:id="2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</w:rPr>
        <w:t>Про звіт начальника управління містобудування, архітектури, житлово-комунального господарства, благоустрою та землекористування щодо виконання програми благоустрою міста Острога за І півріччя 2017 року.</w:t>
      </w:r>
      <w:bookmarkStart w:id="4" w:name="_Hlk492990875"/>
      <w:bookmarkEnd w:id="3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</w:rPr>
        <w:t>Про внесення змін до рішення міської ради № 312 від 23.12.2016 «Про затвердження заходів на 2017 рік до міської Програми збереження пам’яток архітектури та містобудування міста Острога на 2015-2017 роки».</w:t>
      </w:r>
      <w:bookmarkStart w:id="5" w:name="_Hlk492990895"/>
      <w:bookmarkEnd w:id="4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</w:rPr>
        <w:t>Про Положення про Острозький міський центр соціальних служб для сім’ї, дітей та молоді.</w:t>
      </w:r>
      <w:bookmarkStart w:id="6" w:name="_Hlk492990918"/>
      <w:bookmarkEnd w:id="5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</w:rPr>
        <w:t xml:space="preserve">Про реорганізацію відділу кадрової та </w:t>
      </w:r>
      <w:proofErr w:type="spellStart"/>
      <w:r w:rsidRPr="00AD0153">
        <w:rPr>
          <w:rFonts w:ascii="Times New Roman" w:hAnsi="Times New Roman"/>
          <w:sz w:val="28"/>
          <w:szCs w:val="28"/>
        </w:rPr>
        <w:t>режимно</w:t>
      </w:r>
      <w:proofErr w:type="spellEnd"/>
      <w:r w:rsidRPr="00AD0153">
        <w:rPr>
          <w:rFonts w:ascii="Times New Roman" w:hAnsi="Times New Roman"/>
          <w:sz w:val="28"/>
          <w:szCs w:val="28"/>
        </w:rPr>
        <w:t xml:space="preserve">-секретної роботи та внесення змін до структури та загальної чисельності апарату </w:t>
      </w:r>
      <w:r w:rsidRPr="00AD0153">
        <w:rPr>
          <w:rFonts w:ascii="Times New Roman" w:hAnsi="Times New Roman"/>
          <w:sz w:val="28"/>
          <w:szCs w:val="28"/>
        </w:rPr>
        <w:lastRenderedPageBreak/>
        <w:t>виконавчого комітету Острозької міської ради та її виконавчих органів.</w:t>
      </w:r>
      <w:bookmarkStart w:id="7" w:name="_Hlk491958414"/>
      <w:bookmarkEnd w:id="6"/>
    </w:p>
    <w:p w:rsidR="002E6AFD" w:rsidRPr="00AD0153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ради №304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23.12.2013 «Про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на 2017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вулиць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доріг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0153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AD0153">
        <w:rPr>
          <w:rFonts w:ascii="Times New Roman" w:hAnsi="Times New Roman"/>
          <w:sz w:val="28"/>
          <w:szCs w:val="28"/>
          <w:lang w:val="ru-RU"/>
        </w:rPr>
        <w:t xml:space="preserve"> Острога на 2014-2017 роки».</w:t>
      </w:r>
      <w:bookmarkStart w:id="8" w:name="_Hlk492990969"/>
      <w:bookmarkEnd w:id="7"/>
    </w:p>
    <w:p w:rsid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153">
        <w:rPr>
          <w:rFonts w:ascii="Times New Roman" w:hAnsi="Times New Roman"/>
          <w:sz w:val="28"/>
          <w:szCs w:val="28"/>
        </w:rPr>
        <w:t>Про внесення змін у рішення Острозької міської ради № 301 від 23.12.2016 «Про затвердження «Міської програми охорони навколишнього природного середовища на 2017-2021 роки».</w:t>
      </w:r>
      <w:bookmarkStart w:id="9" w:name="_Hlk492991013"/>
      <w:bookmarkEnd w:id="8"/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новій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на 2017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благоустрою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Острога на 2016-2018 роки.</w:t>
      </w:r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</w:rPr>
        <w:t>Про відкриття хорового відділення та внесення змін у штатні розписи в Острозькій дитячій школі мистецтв.</w:t>
      </w:r>
      <w:bookmarkStart w:id="10" w:name="_Hlk492991193"/>
      <w:bookmarkEnd w:id="9"/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</w:rPr>
        <w:t xml:space="preserve">Про надання фінансової допомоги жителям міста Острога. </w:t>
      </w:r>
      <w:bookmarkStart w:id="11" w:name="_Hlk492991206"/>
      <w:bookmarkEnd w:id="10"/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 xml:space="preserve"> бюджету на 2017 </w:t>
      </w:r>
      <w:proofErr w:type="spellStart"/>
      <w:r w:rsidRPr="002E6AFD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2E6AFD">
        <w:rPr>
          <w:rFonts w:ascii="Times New Roman" w:hAnsi="Times New Roman"/>
          <w:sz w:val="28"/>
          <w:szCs w:val="28"/>
          <w:lang w:val="ru-RU"/>
        </w:rPr>
        <w:t>.</w:t>
      </w:r>
      <w:bookmarkEnd w:id="11"/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</w:rPr>
        <w:t xml:space="preserve">Про взяття на баланс комунального індивідуально визначеного майна – котельні за </w:t>
      </w:r>
      <w:proofErr w:type="spellStart"/>
      <w:r w:rsidRPr="002E6AF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E6AFD">
        <w:rPr>
          <w:rFonts w:ascii="Times New Roman" w:hAnsi="Times New Roman"/>
          <w:sz w:val="28"/>
          <w:szCs w:val="28"/>
        </w:rPr>
        <w:t xml:space="preserve">: м. Острог, </w:t>
      </w:r>
      <w:proofErr w:type="spellStart"/>
      <w:r w:rsidRPr="002E6AFD">
        <w:rPr>
          <w:rFonts w:ascii="Times New Roman" w:hAnsi="Times New Roman"/>
          <w:sz w:val="28"/>
          <w:szCs w:val="28"/>
        </w:rPr>
        <w:t>пл</w:t>
      </w:r>
      <w:proofErr w:type="spellEnd"/>
      <w:r w:rsidRPr="002E6AFD">
        <w:rPr>
          <w:rFonts w:ascii="Times New Roman" w:hAnsi="Times New Roman"/>
          <w:sz w:val="28"/>
          <w:szCs w:val="28"/>
        </w:rPr>
        <w:t>. Декабристів, 6а.</w:t>
      </w:r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</w:rPr>
        <w:t>Про надання згоди на здачу в оренду частини приміщення їдальні Острозької загальноосвітньої школи І-ІІІ ступенів №1.</w:t>
      </w:r>
    </w:p>
    <w:p w:rsidR="002E6AFD" w:rsidRPr="002E6AFD" w:rsidRDefault="002E6AFD" w:rsidP="002E6A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6AFD">
        <w:rPr>
          <w:rFonts w:ascii="Times New Roman" w:hAnsi="Times New Roman"/>
          <w:sz w:val="28"/>
          <w:szCs w:val="28"/>
        </w:rPr>
        <w:t>Різне.</w:t>
      </w:r>
    </w:p>
    <w:p w:rsidR="002E6AFD" w:rsidRDefault="002E6AFD" w:rsidP="002E6AFD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2E6AFD" w:rsidRPr="000D7C25" w:rsidRDefault="002E6AFD" w:rsidP="002E6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AFD" w:rsidRPr="000D7C25" w:rsidRDefault="002E6AFD" w:rsidP="002E6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AFD" w:rsidRPr="000D7C25" w:rsidRDefault="002E6AFD" w:rsidP="002E6AFD">
      <w:pPr>
        <w:spacing w:after="0" w:line="240" w:lineRule="auto"/>
        <w:ind w:left="-142" w:firstLine="142"/>
        <w:jc w:val="both"/>
        <w:rPr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>Міський голова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>Шикер</w:t>
      </w:r>
      <w:proofErr w:type="spellEnd"/>
    </w:p>
    <w:p w:rsidR="002E6AFD" w:rsidRPr="000D7C25" w:rsidRDefault="002E6AFD" w:rsidP="002E6AFD">
      <w:pPr>
        <w:ind w:left="-142"/>
        <w:rPr>
          <w:sz w:val="28"/>
          <w:szCs w:val="28"/>
        </w:rPr>
      </w:pPr>
    </w:p>
    <w:p w:rsidR="002E6AFD" w:rsidRPr="000D7C25" w:rsidRDefault="002E6AFD" w:rsidP="002E6AFD">
      <w:pPr>
        <w:rPr>
          <w:sz w:val="28"/>
          <w:szCs w:val="28"/>
        </w:rPr>
      </w:pPr>
    </w:p>
    <w:p w:rsidR="002E6AFD" w:rsidRDefault="002E6AFD" w:rsidP="002E6AFD"/>
    <w:p w:rsidR="002E6AFD" w:rsidRDefault="002E6AFD" w:rsidP="002E6AFD"/>
    <w:p w:rsidR="00407FAA" w:rsidRDefault="00407FAA"/>
    <w:sectPr w:rsidR="00407FAA" w:rsidSect="00DF235F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F1F16E3"/>
    <w:multiLevelType w:val="hybridMultilevel"/>
    <w:tmpl w:val="6FD4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2E6AFD"/>
    <w:rsid w:val="00407FAA"/>
    <w:rsid w:val="00B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A6E53"/>
  <w15:chartTrackingRefBased/>
  <w15:docId w15:val="{F5BC6114-0E60-4FA0-8BFE-AF3F247D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AFD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2E6AFD"/>
    <w:rPr>
      <w:rFonts w:ascii="Calibri" w:eastAsia="Calibri" w:hAnsi="Calibri"/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E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6AF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1632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2017-10-03T07:08:00Z</cp:lastPrinted>
  <dcterms:created xsi:type="dcterms:W3CDTF">2017-10-03T07:02:00Z</dcterms:created>
  <dcterms:modified xsi:type="dcterms:W3CDTF">2017-10-03T07:08:00Z</dcterms:modified>
</cp:coreProperties>
</file>