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799D" w14:textId="77777777" w:rsidR="009F425E" w:rsidRDefault="0091127B" w:rsidP="009F425E">
      <w:pPr>
        <w:tabs>
          <w:tab w:val="left" w:pos="1517"/>
          <w:tab w:val="right" w:pos="9355"/>
        </w:tabs>
        <w:jc w:val="center"/>
      </w:pPr>
      <w:r>
        <w:rPr>
          <w:b/>
          <w:noProof/>
          <w:lang w:val="uk-UA"/>
        </w:rPr>
        <w:object w:dxaOrig="8715" w:dyaOrig="4051" w14:anchorId="4952C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584137161" r:id="rId5"/>
        </w:object>
      </w:r>
    </w:p>
    <w:p w14:paraId="37AD54C0" w14:textId="77777777" w:rsidR="009F425E" w:rsidRDefault="009F425E" w:rsidP="009F425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0F9925FD" w14:textId="77777777" w:rsidR="009F425E" w:rsidRDefault="009F425E" w:rsidP="009F42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01532565" w14:textId="77777777" w:rsidR="009F425E" w:rsidRDefault="009F425E" w:rsidP="009F42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6DCE35EE" w14:textId="77777777" w:rsidR="009F425E" w:rsidRDefault="009F425E" w:rsidP="009F425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AF7EC0B" w14:textId="77777777" w:rsidR="009F425E" w:rsidRDefault="009F425E" w:rsidP="009F425E">
      <w:pPr>
        <w:jc w:val="both"/>
        <w:rPr>
          <w:b/>
          <w:sz w:val="28"/>
          <w:szCs w:val="28"/>
          <w:lang w:val="uk-UA"/>
        </w:rPr>
      </w:pPr>
    </w:p>
    <w:p w14:paraId="34271553" w14:textId="77777777" w:rsidR="009F425E" w:rsidRDefault="009F425E" w:rsidP="009F425E">
      <w:pPr>
        <w:jc w:val="both"/>
        <w:rPr>
          <w:iCs/>
          <w:sz w:val="28"/>
          <w:szCs w:val="28"/>
          <w:lang w:val="uk-UA"/>
        </w:rPr>
      </w:pPr>
    </w:p>
    <w:p w14:paraId="5A69D4E3" w14:textId="04581EB7" w:rsidR="009F425E" w:rsidRDefault="00BF3B08" w:rsidP="009F425E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21 березня </w:t>
      </w:r>
      <w:r w:rsidR="009F425E">
        <w:rPr>
          <w:iCs/>
          <w:sz w:val="28"/>
          <w:szCs w:val="28"/>
          <w:lang w:val="uk-UA"/>
        </w:rPr>
        <w:t>201</w:t>
      </w:r>
      <w:r w:rsidR="009F425E" w:rsidRPr="009F425E">
        <w:rPr>
          <w:iCs/>
          <w:sz w:val="28"/>
          <w:szCs w:val="28"/>
        </w:rPr>
        <w:t>8</w:t>
      </w:r>
      <w:r w:rsidR="009F425E">
        <w:rPr>
          <w:iCs/>
          <w:sz w:val="28"/>
          <w:szCs w:val="28"/>
          <w:lang w:val="uk-UA"/>
        </w:rPr>
        <w:t xml:space="preserve"> року</w:t>
      </w:r>
      <w:r w:rsidR="009F425E">
        <w:rPr>
          <w:iCs/>
          <w:sz w:val="28"/>
          <w:szCs w:val="28"/>
          <w:lang w:val="uk-UA"/>
        </w:rPr>
        <w:tab/>
      </w:r>
      <w:r w:rsidR="009F425E">
        <w:rPr>
          <w:iCs/>
          <w:sz w:val="28"/>
          <w:szCs w:val="28"/>
          <w:lang w:val="uk-UA"/>
        </w:rPr>
        <w:tab/>
        <w:t xml:space="preserve">                              </w:t>
      </w:r>
      <w:r w:rsidR="009F425E">
        <w:rPr>
          <w:iCs/>
          <w:sz w:val="28"/>
          <w:szCs w:val="28"/>
          <w:lang w:val="uk-UA"/>
        </w:rPr>
        <w:tab/>
      </w:r>
      <w:r w:rsidR="009F425E">
        <w:rPr>
          <w:iCs/>
          <w:sz w:val="28"/>
          <w:szCs w:val="28"/>
          <w:lang w:val="uk-UA"/>
        </w:rPr>
        <w:tab/>
        <w:t xml:space="preserve">               № </w:t>
      </w:r>
      <w:r>
        <w:rPr>
          <w:iCs/>
          <w:sz w:val="28"/>
          <w:szCs w:val="28"/>
          <w:lang w:val="uk-UA"/>
        </w:rPr>
        <w:t>46</w:t>
      </w:r>
      <w:bookmarkStart w:id="0" w:name="_GoBack"/>
      <w:bookmarkEnd w:id="0"/>
    </w:p>
    <w:p w14:paraId="2918EA19" w14:textId="77777777" w:rsidR="009F425E" w:rsidRDefault="009F425E" w:rsidP="009F425E">
      <w:pPr>
        <w:rPr>
          <w:sz w:val="28"/>
          <w:szCs w:val="28"/>
        </w:rPr>
      </w:pPr>
    </w:p>
    <w:p w14:paraId="3BD98E8F" w14:textId="77777777" w:rsidR="009F425E" w:rsidRDefault="009F425E" w:rsidP="009F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взяття на квартирний облік </w:t>
      </w:r>
    </w:p>
    <w:p w14:paraId="243ED6BF" w14:textId="77777777" w:rsidR="009F425E" w:rsidRDefault="009F425E" w:rsidP="009F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Шеянова Павла Сергійовича</w:t>
      </w:r>
    </w:p>
    <w:p w14:paraId="19C12C37" w14:textId="77777777" w:rsidR="009F425E" w:rsidRDefault="009F425E" w:rsidP="009F425E">
      <w:pPr>
        <w:rPr>
          <w:sz w:val="28"/>
          <w:szCs w:val="28"/>
          <w:lang w:val="uk-UA"/>
        </w:rPr>
      </w:pPr>
    </w:p>
    <w:p w14:paraId="22C9F0C1" w14:textId="77777777" w:rsidR="009F425E" w:rsidRDefault="009F425E" w:rsidP="009F42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та документи, надані Шеяновим П.С., жителем м.Острог, вул.</w:t>
      </w:r>
      <w:r w:rsidR="00C671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Юрія Гагаріна, 8/11, про взяття його та членів його сім</w:t>
      </w:r>
      <w:r w:rsidRPr="009F425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на квартирний облік, враховуючи рекомендації житлової комісії, керуючись п.</w:t>
      </w:r>
      <w:r w:rsidR="00D835CC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пп.</w:t>
      </w:r>
      <w:r w:rsidR="00D835C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надання їм житлових приміщень в Україн</w:t>
      </w:r>
      <w:r w:rsidR="00D835CC">
        <w:rPr>
          <w:sz w:val="28"/>
          <w:szCs w:val="28"/>
          <w:lang w:val="uk-UA"/>
        </w:rPr>
        <w:t>ській РСР</w:t>
      </w:r>
      <w:r>
        <w:rPr>
          <w:sz w:val="28"/>
          <w:szCs w:val="28"/>
          <w:lang w:val="uk-UA"/>
        </w:rPr>
        <w:t xml:space="preserve">, ч.1 п.2 ст.30 Закону України «Про місцеве самоврядування в Україні», виконавчий комітет Острозької міської ради </w:t>
      </w:r>
    </w:p>
    <w:p w14:paraId="3825ED7C" w14:textId="77777777" w:rsidR="009F425E" w:rsidRDefault="009F425E" w:rsidP="009F425E">
      <w:pPr>
        <w:ind w:firstLine="720"/>
        <w:rPr>
          <w:sz w:val="28"/>
          <w:szCs w:val="28"/>
          <w:lang w:val="uk-UA"/>
        </w:rPr>
      </w:pPr>
    </w:p>
    <w:p w14:paraId="221491EE" w14:textId="77777777" w:rsidR="009F425E" w:rsidRDefault="009F425E" w:rsidP="009F425E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14:paraId="0A2F0FD0" w14:textId="77777777" w:rsidR="009F425E" w:rsidRDefault="009F425E" w:rsidP="009F425E">
      <w:pPr>
        <w:ind w:firstLine="720"/>
        <w:jc w:val="center"/>
        <w:rPr>
          <w:sz w:val="28"/>
          <w:szCs w:val="28"/>
          <w:lang w:val="uk-UA"/>
        </w:rPr>
      </w:pPr>
    </w:p>
    <w:p w14:paraId="4A7E4274" w14:textId="77777777" w:rsidR="009F425E" w:rsidRDefault="009F425E" w:rsidP="009F42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Взяти на квартирний  облік на загальну  чергу Шеянова Павла Сергійовича та членів його сім</w:t>
      </w:r>
      <w:r w:rsidRPr="009F425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ї:</w:t>
      </w:r>
    </w:p>
    <w:p w14:paraId="68C83634" w14:textId="77777777" w:rsidR="009F425E" w:rsidRDefault="009F425E" w:rsidP="009F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C67170">
        <w:rPr>
          <w:sz w:val="28"/>
          <w:szCs w:val="28"/>
          <w:lang w:val="uk-UA"/>
        </w:rPr>
        <w:t xml:space="preserve">Шеянову Тетяну Анатоліївну </w:t>
      </w:r>
      <w:r>
        <w:rPr>
          <w:sz w:val="28"/>
          <w:szCs w:val="28"/>
          <w:lang w:val="uk-UA"/>
        </w:rPr>
        <w:t>– 198</w:t>
      </w:r>
      <w:r w:rsidR="00C6717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р.н., дружину;</w:t>
      </w:r>
    </w:p>
    <w:p w14:paraId="63D44F77" w14:textId="77777777" w:rsidR="009F425E" w:rsidRDefault="009F425E" w:rsidP="009F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C67170">
        <w:rPr>
          <w:sz w:val="28"/>
          <w:szCs w:val="28"/>
          <w:lang w:val="uk-UA"/>
        </w:rPr>
        <w:t>Шеянова Кирила Павловича</w:t>
      </w:r>
      <w:r>
        <w:rPr>
          <w:sz w:val="28"/>
          <w:szCs w:val="28"/>
          <w:lang w:val="uk-UA"/>
        </w:rPr>
        <w:t xml:space="preserve"> – 201</w:t>
      </w:r>
      <w:r w:rsidR="00C6717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р.н., </w:t>
      </w:r>
      <w:r w:rsidR="00C67170">
        <w:rPr>
          <w:sz w:val="28"/>
          <w:szCs w:val="28"/>
          <w:lang w:val="uk-UA"/>
        </w:rPr>
        <w:t>сина</w:t>
      </w:r>
      <w:r>
        <w:rPr>
          <w:sz w:val="28"/>
          <w:szCs w:val="28"/>
          <w:lang w:val="uk-UA"/>
        </w:rPr>
        <w:t>;</w:t>
      </w:r>
    </w:p>
    <w:p w14:paraId="62F97B9E" w14:textId="77777777" w:rsidR="009F425E" w:rsidRDefault="009F425E" w:rsidP="00C671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Контроль за виконанням даного рішення доручити  заступнику міського голови А.Лисому, а організацію його виконання – начальнику  відділу з юридичної роботи О. Митрофановій.</w:t>
      </w:r>
    </w:p>
    <w:p w14:paraId="1808521D" w14:textId="77777777" w:rsidR="009F425E" w:rsidRDefault="009F425E" w:rsidP="009F425E">
      <w:pPr>
        <w:jc w:val="center"/>
        <w:rPr>
          <w:sz w:val="28"/>
          <w:szCs w:val="28"/>
          <w:lang w:val="uk-UA"/>
        </w:rPr>
      </w:pPr>
    </w:p>
    <w:p w14:paraId="1242E3BA" w14:textId="77777777" w:rsidR="009F425E" w:rsidRDefault="009F425E" w:rsidP="009F425E">
      <w:pPr>
        <w:jc w:val="center"/>
        <w:rPr>
          <w:sz w:val="28"/>
          <w:szCs w:val="28"/>
          <w:lang w:val="uk-UA"/>
        </w:rPr>
      </w:pPr>
    </w:p>
    <w:p w14:paraId="2B270B19" w14:textId="77777777" w:rsidR="009F425E" w:rsidRDefault="009F425E" w:rsidP="009F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                     О.Шикер</w:t>
      </w:r>
    </w:p>
    <w:p w14:paraId="13E17E39" w14:textId="77777777" w:rsidR="009F425E" w:rsidRDefault="009F425E" w:rsidP="009F425E">
      <w:pPr>
        <w:rPr>
          <w:lang w:val="en-US"/>
        </w:rPr>
      </w:pPr>
      <w:r>
        <w:rPr>
          <w:lang w:val="en-US"/>
        </w:rPr>
        <w:t xml:space="preserve">   </w:t>
      </w:r>
    </w:p>
    <w:p w14:paraId="4CB416C4" w14:textId="77777777" w:rsidR="009F425E" w:rsidRDefault="009F425E" w:rsidP="009F425E">
      <w:pPr>
        <w:rPr>
          <w:lang w:val="en-US"/>
        </w:rPr>
      </w:pPr>
    </w:p>
    <w:p w14:paraId="33DA30AD" w14:textId="77777777" w:rsidR="009F425E" w:rsidRDefault="009F425E" w:rsidP="009F425E">
      <w:pPr>
        <w:rPr>
          <w:lang w:val="uk-UA"/>
        </w:rPr>
      </w:pPr>
    </w:p>
    <w:p w14:paraId="548A1DA9" w14:textId="77777777" w:rsidR="009F425E" w:rsidRDefault="009F425E" w:rsidP="009F425E"/>
    <w:p w14:paraId="51A0BACE" w14:textId="77777777" w:rsidR="00E222E2" w:rsidRDefault="00E222E2"/>
    <w:sectPr w:rsidR="00E2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E"/>
    <w:rsid w:val="00167334"/>
    <w:rsid w:val="004260CC"/>
    <w:rsid w:val="004E1DCB"/>
    <w:rsid w:val="007165F3"/>
    <w:rsid w:val="0091127B"/>
    <w:rsid w:val="009F425E"/>
    <w:rsid w:val="00B77FB2"/>
    <w:rsid w:val="00BF3B08"/>
    <w:rsid w:val="00C604C8"/>
    <w:rsid w:val="00C67170"/>
    <w:rsid w:val="00D835CC"/>
    <w:rsid w:val="00E065D2"/>
    <w:rsid w:val="00E222E2"/>
    <w:rsid w:val="00E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218BB7"/>
  <w15:chartTrackingRefBased/>
  <w15:docId w15:val="{74DFC24F-31CA-4644-B834-FA3792C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25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</dc:creator>
  <cp:keywords/>
  <cp:lastModifiedBy>Volodymyr Varyshniuk</cp:lastModifiedBy>
  <cp:revision>7</cp:revision>
  <dcterms:created xsi:type="dcterms:W3CDTF">2018-02-19T12:06:00Z</dcterms:created>
  <dcterms:modified xsi:type="dcterms:W3CDTF">2018-04-01T22:20:00Z</dcterms:modified>
</cp:coreProperties>
</file>