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624" w:rsidRPr="00163D02" w:rsidRDefault="000B0624" w:rsidP="000B06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val="uk-UA" w:eastAsia="uk-UA"/>
        </w:rPr>
      </w:pPr>
    </w:p>
    <w:p w:rsidR="000B0624" w:rsidRPr="00163D02" w:rsidRDefault="000B0624" w:rsidP="000B0624">
      <w:pPr>
        <w:tabs>
          <w:tab w:val="left" w:pos="540"/>
          <w:tab w:val="left" w:pos="720"/>
        </w:tabs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163D0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>
            <v:imagedata r:id="rId4" o:title=""/>
          </v:shape>
          <o:OLEObject Type="Embed" ProgID="PBrush" ShapeID="_x0000_i1025" DrawAspect="Content" ObjectID="_1584250385" r:id="rId5"/>
        </w:object>
      </w:r>
    </w:p>
    <w:p w:rsidR="000B0624" w:rsidRPr="00163D02" w:rsidRDefault="000B0624" w:rsidP="000B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  <w:r w:rsidRPr="00163D02">
        <w:rPr>
          <w:rFonts w:ascii="Times New Roman CYR" w:eastAsia="Times New Roman" w:hAnsi="Times New Roman CYR" w:cs="Times New Roman"/>
          <w:b/>
          <w:sz w:val="27"/>
          <w:szCs w:val="27"/>
          <w:lang w:val="uk-UA" w:eastAsia="uk-UA"/>
        </w:rPr>
        <w:t>УКРАЇНА</w:t>
      </w:r>
    </w:p>
    <w:p w:rsidR="000B0624" w:rsidRPr="00163D02" w:rsidRDefault="000B0624" w:rsidP="000B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  <w:r w:rsidRPr="00163D02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О</w:t>
      </w:r>
      <w:r w:rsidRPr="00163D02">
        <w:rPr>
          <w:rFonts w:ascii="Times New Roman CYR" w:eastAsia="Times New Roman" w:hAnsi="Times New Roman CYR" w:cs="Times New Roman"/>
          <w:b/>
          <w:sz w:val="27"/>
          <w:szCs w:val="27"/>
          <w:lang w:val="uk-UA" w:eastAsia="uk-UA"/>
        </w:rPr>
        <w:t xml:space="preserve">СТРОЗЬКА МІСЬКА РАДА              </w:t>
      </w:r>
    </w:p>
    <w:p w:rsidR="000B0624" w:rsidRPr="00163D02" w:rsidRDefault="000B0624" w:rsidP="000B0624">
      <w:pPr>
        <w:spacing w:after="0" w:line="240" w:lineRule="auto"/>
        <w:rPr>
          <w:rFonts w:ascii="Times New Roman CYR" w:eastAsia="Times New Roman" w:hAnsi="Times New Roman CYR" w:cs="Times New Roman"/>
          <w:b/>
          <w:sz w:val="27"/>
          <w:szCs w:val="27"/>
          <w:lang w:val="uk-UA" w:eastAsia="uk-UA"/>
        </w:rPr>
      </w:pPr>
      <w:r w:rsidRPr="00163D02">
        <w:rPr>
          <w:rFonts w:ascii="Times New Roman CYR" w:eastAsia="Times New Roman" w:hAnsi="Times New Roman CYR" w:cs="Times New Roman"/>
          <w:b/>
          <w:sz w:val="27"/>
          <w:szCs w:val="27"/>
          <w:lang w:val="uk-UA" w:eastAsia="uk-UA"/>
        </w:rPr>
        <w:t xml:space="preserve">                                                РІВНЕНСЬКОЇ</w:t>
      </w:r>
      <w:r w:rsidRPr="00163D02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 xml:space="preserve"> </w:t>
      </w:r>
      <w:r w:rsidRPr="00163D02">
        <w:rPr>
          <w:rFonts w:ascii="Times New Roman CYR" w:eastAsia="Times New Roman" w:hAnsi="Times New Roman CYR" w:cs="Times New Roman"/>
          <w:b/>
          <w:sz w:val="27"/>
          <w:szCs w:val="27"/>
          <w:lang w:val="uk-UA" w:eastAsia="uk-UA"/>
        </w:rPr>
        <w:t xml:space="preserve">ОБЛАСТІ           </w:t>
      </w:r>
    </w:p>
    <w:p w:rsidR="000B0624" w:rsidRPr="00163D02" w:rsidRDefault="000B0624" w:rsidP="000B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  <w:r w:rsidRPr="00163D02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(сьоме</w:t>
      </w:r>
      <w:r w:rsidRPr="00163D02">
        <w:rPr>
          <w:rFonts w:ascii="Times New Roman CYR" w:eastAsia="Times New Roman" w:hAnsi="Times New Roman CYR" w:cs="Times New Roman"/>
          <w:b/>
          <w:sz w:val="27"/>
          <w:szCs w:val="27"/>
          <w:lang w:val="uk-UA" w:eastAsia="uk-UA"/>
        </w:rPr>
        <w:t xml:space="preserve"> скликання)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0624" w:rsidRPr="00163D02" w:rsidRDefault="000B0624" w:rsidP="000B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  <w:r w:rsidRPr="00163D02">
        <w:rPr>
          <w:rFonts w:ascii="Times New Roman CYR" w:eastAsia="Times New Roman" w:hAnsi="Times New Roman CYR" w:cs="Times New Roman"/>
          <w:b/>
          <w:sz w:val="27"/>
          <w:szCs w:val="27"/>
          <w:lang w:val="uk-UA" w:eastAsia="uk-UA"/>
        </w:rPr>
        <w:t xml:space="preserve">РІШЕННЯ </w:t>
      </w:r>
    </w:p>
    <w:p w:rsidR="00A52EF7" w:rsidRPr="005D74D8" w:rsidRDefault="0066374D" w:rsidP="00A52EF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березня</w:t>
      </w:r>
      <w:r w:rsidR="00EE74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EF7" w:rsidRPr="005D74D8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071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EF7" w:rsidRPr="005D74D8">
        <w:rPr>
          <w:rFonts w:ascii="Times New Roman" w:hAnsi="Times New Roman" w:cs="Times New Roman"/>
          <w:sz w:val="28"/>
          <w:szCs w:val="28"/>
          <w:lang w:val="uk-UA"/>
        </w:rPr>
        <w:t>року                                                                                     №</w:t>
      </w:r>
      <w:r w:rsidR="003B078D">
        <w:rPr>
          <w:rFonts w:ascii="Times New Roman" w:hAnsi="Times New Roman" w:cs="Times New Roman"/>
          <w:sz w:val="28"/>
          <w:szCs w:val="28"/>
          <w:lang w:val="uk-UA"/>
        </w:rPr>
        <w:t xml:space="preserve"> 642</w:t>
      </w:r>
    </w:p>
    <w:p w:rsidR="00A52EF7" w:rsidRPr="00AC2D1E" w:rsidRDefault="00A52EF7" w:rsidP="000B06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D1E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списання основних засобів,</w:t>
      </w:r>
    </w:p>
    <w:p w:rsidR="00AC2D1E" w:rsidRPr="00AC2D1E" w:rsidRDefault="00A52EF7" w:rsidP="000B06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D1E">
        <w:rPr>
          <w:rFonts w:ascii="Times New Roman" w:hAnsi="Times New Roman" w:cs="Times New Roman"/>
          <w:sz w:val="28"/>
          <w:szCs w:val="28"/>
          <w:lang w:val="uk-UA"/>
        </w:rPr>
        <w:t>які перебувають на</w:t>
      </w:r>
      <w:r w:rsidR="00AC2D1E" w:rsidRPr="00AC2D1E">
        <w:rPr>
          <w:rFonts w:ascii="Times New Roman" w:hAnsi="Times New Roman" w:cs="Times New Roman"/>
          <w:sz w:val="28"/>
          <w:szCs w:val="28"/>
          <w:lang w:val="uk-UA"/>
        </w:rPr>
        <w:t xml:space="preserve"> балансі </w:t>
      </w:r>
      <w:r w:rsidRPr="00AC2D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2D1E" w:rsidRPr="00AC2D1E">
        <w:rPr>
          <w:rFonts w:ascii="Times New Roman" w:hAnsi="Times New Roman" w:cs="Times New Roman"/>
          <w:sz w:val="28"/>
          <w:szCs w:val="28"/>
        </w:rPr>
        <w:t>Острозького</w:t>
      </w:r>
      <w:proofErr w:type="spellEnd"/>
      <w:r w:rsidR="00AC2D1E" w:rsidRPr="00AC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D1E" w:rsidRPr="00AC2D1E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</w:p>
    <w:p w:rsidR="00AC2D1E" w:rsidRPr="00AC2D1E" w:rsidRDefault="00AC2D1E" w:rsidP="000B06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D1E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AC2D1E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AC2D1E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AC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D1E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C2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EF7" w:rsidRDefault="00AC2D1E" w:rsidP="000B06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D1E">
        <w:rPr>
          <w:rFonts w:ascii="Times New Roman" w:hAnsi="Times New Roman" w:cs="Times New Roman"/>
          <w:sz w:val="28"/>
          <w:szCs w:val="28"/>
          <w:lang w:val="uk-UA"/>
        </w:rPr>
        <w:t>(надання соціальних послуг)</w:t>
      </w:r>
    </w:p>
    <w:p w:rsidR="000B0624" w:rsidRDefault="000B0624" w:rsidP="000B06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0624" w:rsidRPr="00AC2D1E" w:rsidRDefault="000B0624" w:rsidP="000B06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2EF7" w:rsidRPr="00AC2D1E" w:rsidRDefault="00A52EF7" w:rsidP="00F06C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D1E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071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D1E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071F08">
        <w:rPr>
          <w:rFonts w:ascii="Times New Roman" w:hAnsi="Times New Roman" w:cs="Times New Roman"/>
          <w:sz w:val="28"/>
          <w:szCs w:val="28"/>
          <w:lang w:val="uk-UA"/>
        </w:rPr>
        <w:t>аттями</w:t>
      </w:r>
      <w:r w:rsidRPr="00AC2D1E">
        <w:rPr>
          <w:rFonts w:ascii="Times New Roman" w:hAnsi="Times New Roman" w:cs="Times New Roman"/>
          <w:sz w:val="28"/>
          <w:szCs w:val="28"/>
          <w:lang w:val="uk-UA"/>
        </w:rPr>
        <w:t xml:space="preserve"> 26,60 Закону України «</w:t>
      </w:r>
      <w:r w:rsidR="0066374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C2D1E">
        <w:rPr>
          <w:rFonts w:ascii="Times New Roman" w:hAnsi="Times New Roman" w:cs="Times New Roman"/>
          <w:sz w:val="28"/>
          <w:szCs w:val="28"/>
          <w:lang w:val="uk-UA"/>
        </w:rPr>
        <w:t xml:space="preserve">ро місцеве самоврядування в Україні», розглянувши клопотання </w:t>
      </w:r>
      <w:r w:rsidR="0066374D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AC2D1E" w:rsidRPr="00AC2D1E">
        <w:rPr>
          <w:rFonts w:ascii="Times New Roman" w:hAnsi="Times New Roman" w:cs="Times New Roman"/>
          <w:sz w:val="28"/>
          <w:szCs w:val="28"/>
          <w:lang w:val="uk-UA"/>
        </w:rPr>
        <w:t>Острозького міського  територіального центру соціального обслуговування  (надання соціальних послуг)</w:t>
      </w:r>
      <w:r w:rsidR="006637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D74D8" w:rsidRPr="00AC2D1E">
        <w:rPr>
          <w:rFonts w:ascii="Times New Roman" w:hAnsi="Times New Roman" w:cs="Times New Roman"/>
          <w:sz w:val="28"/>
          <w:szCs w:val="28"/>
          <w:lang w:val="uk-UA"/>
        </w:rPr>
        <w:t>про списання основних засобі</w:t>
      </w:r>
      <w:r w:rsidR="00EE74C5" w:rsidRPr="00AC2D1E">
        <w:rPr>
          <w:rFonts w:ascii="Times New Roman" w:hAnsi="Times New Roman" w:cs="Times New Roman"/>
          <w:sz w:val="28"/>
          <w:szCs w:val="28"/>
          <w:lang w:val="uk-UA"/>
        </w:rPr>
        <w:t>в, матеріальних цінностей  від 28</w:t>
      </w:r>
      <w:r w:rsidR="005D74D8" w:rsidRPr="00AC2D1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E74C5" w:rsidRPr="00AC2D1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D74D8" w:rsidRPr="00AC2D1E">
        <w:rPr>
          <w:rFonts w:ascii="Times New Roman" w:hAnsi="Times New Roman" w:cs="Times New Roman"/>
          <w:sz w:val="28"/>
          <w:szCs w:val="28"/>
          <w:lang w:val="uk-UA"/>
        </w:rPr>
        <w:t xml:space="preserve">.2018 № 01-10/  </w:t>
      </w:r>
      <w:r w:rsidR="0066374D">
        <w:rPr>
          <w:rFonts w:ascii="Times New Roman" w:hAnsi="Times New Roman" w:cs="Times New Roman"/>
          <w:sz w:val="28"/>
          <w:szCs w:val="28"/>
          <w:lang w:val="uk-UA"/>
        </w:rPr>
        <w:t>66, погодивши з постійними комісіями,</w:t>
      </w:r>
      <w:r w:rsidR="005D74D8" w:rsidRPr="00AC2D1E">
        <w:rPr>
          <w:rFonts w:ascii="Times New Roman" w:hAnsi="Times New Roman" w:cs="Times New Roman"/>
          <w:sz w:val="28"/>
          <w:szCs w:val="28"/>
          <w:lang w:val="uk-UA"/>
        </w:rPr>
        <w:t xml:space="preserve"> Острозька міська рада </w:t>
      </w:r>
    </w:p>
    <w:p w:rsidR="005D74D8" w:rsidRDefault="005D74D8" w:rsidP="005D74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4D8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5D74D8" w:rsidRDefault="005D74D8" w:rsidP="00F06C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1.Надати дозвіл</w:t>
      </w:r>
      <w:r w:rsidR="00AC2D1E" w:rsidRPr="00AC2D1E">
        <w:rPr>
          <w:rFonts w:ascii="Times New Roman" w:hAnsi="Times New Roman" w:cs="Times New Roman"/>
          <w:sz w:val="28"/>
          <w:szCs w:val="28"/>
          <w:lang w:val="uk-UA"/>
        </w:rPr>
        <w:t xml:space="preserve"> Острозько</w:t>
      </w:r>
      <w:r w:rsidR="00AC2D1E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AC2D1E" w:rsidRPr="00AC2D1E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 w:rsidR="00AC2D1E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AC2D1E" w:rsidRPr="00AC2D1E">
        <w:rPr>
          <w:rFonts w:ascii="Times New Roman" w:hAnsi="Times New Roman" w:cs="Times New Roman"/>
          <w:sz w:val="28"/>
          <w:szCs w:val="28"/>
          <w:lang w:val="uk-UA"/>
        </w:rPr>
        <w:t xml:space="preserve">  територіально</w:t>
      </w:r>
      <w:r w:rsidR="00AC2D1E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AC2D1E" w:rsidRPr="00AC2D1E">
        <w:rPr>
          <w:rFonts w:ascii="Times New Roman" w:hAnsi="Times New Roman" w:cs="Times New Roman"/>
          <w:sz w:val="28"/>
          <w:szCs w:val="28"/>
          <w:lang w:val="uk-UA"/>
        </w:rPr>
        <w:t xml:space="preserve"> центру соціального обслуговування  (надання соціальних послуг</w:t>
      </w:r>
      <w:r w:rsidR="00AC2D1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списання з балансу установи шляхом ліквідації основні засоби, матеріальні цінності згідно додатку</w:t>
      </w:r>
      <w:r w:rsidR="0066374D">
        <w:rPr>
          <w:rFonts w:ascii="Times New Roman" w:hAnsi="Times New Roman" w:cs="Times New Roman"/>
          <w:sz w:val="28"/>
          <w:szCs w:val="28"/>
          <w:lang w:val="uk-UA"/>
        </w:rPr>
        <w:t xml:space="preserve"> до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74D8" w:rsidRDefault="005D74D8" w:rsidP="00F06C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C2D1E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6637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D1E" w:rsidRPr="00AC2D1E">
        <w:rPr>
          <w:rFonts w:ascii="Times New Roman" w:hAnsi="Times New Roman" w:cs="Times New Roman"/>
          <w:sz w:val="28"/>
          <w:szCs w:val="28"/>
          <w:lang w:val="uk-UA"/>
        </w:rPr>
        <w:t>Острозько</w:t>
      </w:r>
      <w:r w:rsidR="0066374D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C2D1E" w:rsidRPr="00AC2D1E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 w:rsidR="0066374D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C2D1E" w:rsidRPr="00AC2D1E">
        <w:rPr>
          <w:rFonts w:ascii="Times New Roman" w:hAnsi="Times New Roman" w:cs="Times New Roman"/>
          <w:sz w:val="28"/>
          <w:szCs w:val="28"/>
          <w:lang w:val="uk-UA"/>
        </w:rPr>
        <w:t xml:space="preserve">  територіально</w:t>
      </w:r>
      <w:r w:rsidR="0066374D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C2D1E" w:rsidRPr="00AC2D1E">
        <w:rPr>
          <w:rFonts w:ascii="Times New Roman" w:hAnsi="Times New Roman" w:cs="Times New Roman"/>
          <w:sz w:val="28"/>
          <w:szCs w:val="28"/>
          <w:lang w:val="uk-UA"/>
        </w:rPr>
        <w:t xml:space="preserve"> центру соціального обслуговування  (надання соціальних послуг</w:t>
      </w:r>
      <w:r w:rsidR="00AC2D1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списання </w:t>
      </w:r>
      <w:r w:rsidRPr="005D74D8">
        <w:rPr>
          <w:rFonts w:ascii="Times New Roman" w:hAnsi="Times New Roman" w:cs="Times New Roman"/>
          <w:sz w:val="28"/>
          <w:szCs w:val="28"/>
          <w:lang w:val="uk-UA"/>
        </w:rPr>
        <w:t>основних засобів,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у відповідності до вимог чинного законодавства.</w:t>
      </w:r>
    </w:p>
    <w:p w:rsidR="00AC2D1E" w:rsidRDefault="005D74D8" w:rsidP="00F06C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3.Контроль за виконанням даного рішення доручити пос</w:t>
      </w:r>
      <w:r w:rsidR="000B0624">
        <w:rPr>
          <w:rFonts w:ascii="Times New Roman" w:hAnsi="Times New Roman" w:cs="Times New Roman"/>
          <w:sz w:val="28"/>
          <w:szCs w:val="28"/>
          <w:lang w:val="uk-UA"/>
        </w:rPr>
        <w:t>тійній комісії з питань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B0624" w:rsidRPr="000B0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фінансів, подат</w:t>
      </w:r>
      <w:r w:rsidR="0066374D">
        <w:rPr>
          <w:rFonts w:ascii="Times New Roman" w:hAnsi="Times New Roman" w:cs="Times New Roman"/>
          <w:sz w:val="28"/>
          <w:szCs w:val="28"/>
          <w:lang w:val="uk-UA"/>
        </w:rPr>
        <w:t>кової та регуляторної політики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секретарю Острозької міської ради Ткачуку І.І., </w:t>
      </w:r>
      <w:r w:rsidR="0066374D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</w:t>
      </w:r>
      <w:r w:rsidR="0066374D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66374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AC2D1E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6637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C2D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D1E" w:rsidRPr="00AC2D1E">
        <w:rPr>
          <w:rFonts w:ascii="Times New Roman" w:hAnsi="Times New Roman" w:cs="Times New Roman"/>
          <w:sz w:val="28"/>
          <w:szCs w:val="28"/>
          <w:lang w:val="uk-UA"/>
        </w:rPr>
        <w:t>Острозько</w:t>
      </w:r>
      <w:r w:rsidR="00AC2D1E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C2D1E" w:rsidRPr="00AC2D1E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 w:rsidR="00AC2D1E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C2D1E" w:rsidRPr="00AC2D1E">
        <w:rPr>
          <w:rFonts w:ascii="Times New Roman" w:hAnsi="Times New Roman" w:cs="Times New Roman"/>
          <w:sz w:val="28"/>
          <w:szCs w:val="28"/>
          <w:lang w:val="uk-UA"/>
        </w:rPr>
        <w:t xml:space="preserve">  територіально</w:t>
      </w:r>
      <w:r w:rsidR="00AC2D1E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C2D1E" w:rsidRPr="00AC2D1E">
        <w:rPr>
          <w:rFonts w:ascii="Times New Roman" w:hAnsi="Times New Roman" w:cs="Times New Roman"/>
          <w:sz w:val="28"/>
          <w:szCs w:val="28"/>
          <w:lang w:val="uk-UA"/>
        </w:rPr>
        <w:t xml:space="preserve"> центру соціального обслуговування  (надання соціальних послуг</w:t>
      </w:r>
      <w:r w:rsidR="00AC2D1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71F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74D8" w:rsidRDefault="005D74D8" w:rsidP="00F06C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О.Шикер</w:t>
      </w:r>
      <w:proofErr w:type="spellEnd"/>
    </w:p>
    <w:p w:rsidR="005D74D8" w:rsidRDefault="005D74D8" w:rsidP="005D74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74D8" w:rsidRDefault="005D74D8" w:rsidP="005D74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0624" w:rsidRDefault="000B06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B0624" w:rsidRDefault="000B0624" w:rsidP="005D74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0B0624" w:rsidSect="000B06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0624" w:rsidRDefault="000B0624" w:rsidP="000B0624">
      <w:pPr>
        <w:spacing w:after="0"/>
        <w:ind w:left="92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0B0624" w:rsidRDefault="000B0624" w:rsidP="000B0624">
      <w:pPr>
        <w:spacing w:after="0"/>
        <w:ind w:left="92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 «Про надання дозволу на списання</w:t>
      </w:r>
      <w:r w:rsidRPr="000B0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основних засобів,  матеріальних цінностей, які перебувають на балансі Острозького міського територіального центру</w:t>
      </w:r>
      <w:r w:rsidRPr="000B0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соціального обслуговування(надання соціальних послуг)</w:t>
      </w:r>
    </w:p>
    <w:p w:rsidR="000B0624" w:rsidRDefault="000B0624" w:rsidP="000B0624">
      <w:pPr>
        <w:spacing w:after="0"/>
        <w:ind w:left="92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 </w:t>
      </w:r>
      <w:r w:rsidR="003B078D">
        <w:rPr>
          <w:rFonts w:ascii="Times New Roman" w:hAnsi="Times New Roman" w:cs="Times New Roman"/>
          <w:sz w:val="24"/>
          <w:szCs w:val="24"/>
          <w:lang w:val="uk-UA"/>
        </w:rPr>
        <w:t>30 березня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2018</w:t>
      </w:r>
      <w:r w:rsidR="00071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року №</w:t>
      </w:r>
      <w:r w:rsidR="003B078D">
        <w:rPr>
          <w:rFonts w:ascii="Times New Roman" w:hAnsi="Times New Roman" w:cs="Times New Roman"/>
          <w:sz w:val="24"/>
          <w:szCs w:val="24"/>
          <w:lang w:val="uk-UA"/>
        </w:rPr>
        <w:t xml:space="preserve"> 642</w:t>
      </w:r>
      <w:bookmarkStart w:id="0" w:name="_GoBack"/>
      <w:bookmarkEnd w:id="0"/>
    </w:p>
    <w:p w:rsidR="000B0624" w:rsidRDefault="000B0624" w:rsidP="000B062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B0624" w:rsidRDefault="000B0624" w:rsidP="000B062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0B0624" w:rsidRDefault="000B0624" w:rsidP="000B062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основних засобів матеріальних цінностей на списання з </w:t>
      </w:r>
      <w:r>
        <w:rPr>
          <w:rFonts w:ascii="Times New Roman" w:hAnsi="Times New Roman" w:cs="Times New Roman"/>
          <w:sz w:val="28"/>
          <w:szCs w:val="28"/>
        </w:rPr>
        <w:t>баланс</w:t>
      </w:r>
      <w:r>
        <w:rPr>
          <w:rFonts w:ascii="Times New Roman" w:hAnsi="Times New Roman" w:cs="Times New Roman"/>
          <w:sz w:val="28"/>
          <w:szCs w:val="28"/>
          <w:lang w:val="uk-UA"/>
        </w:rPr>
        <w:t>у Острозького міського територіального центру        соціального обслуговування (надання соціальних послуг)</w:t>
      </w:r>
    </w:p>
    <w:tbl>
      <w:tblPr>
        <w:tblStyle w:val="a3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2467"/>
        <w:gridCol w:w="1076"/>
        <w:gridCol w:w="992"/>
        <w:gridCol w:w="1275"/>
        <w:gridCol w:w="1134"/>
        <w:gridCol w:w="850"/>
        <w:gridCol w:w="1559"/>
        <w:gridCol w:w="1416"/>
        <w:gridCol w:w="3400"/>
      </w:tblGrid>
      <w:tr w:rsidR="000B0624" w:rsidTr="000B0624">
        <w:trPr>
          <w:trHeight w:val="1200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Повне найменування основного засобу ,матеріальних цінностей</w:t>
            </w:r>
          </w:p>
        </w:tc>
        <w:tc>
          <w:tcPr>
            <w:tcW w:w="10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Знос з початку експлуатації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Залишкова вартість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Рік </w:t>
            </w:r>
          </w:p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введення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експлуата</w:t>
            </w:r>
            <w:proofErr w:type="spellEnd"/>
          </w:p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цію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Підстава для списання </w:t>
            </w:r>
          </w:p>
        </w:tc>
      </w:tr>
      <w:tr w:rsidR="000B0624" w:rsidTr="000B0624">
        <w:trPr>
          <w:trHeight w:val="405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0624" w:rsidTr="000B06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 LG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Непридатний для подальшого використання</w:t>
            </w:r>
          </w:p>
        </w:tc>
      </w:tr>
      <w:tr w:rsidR="000B0624" w:rsidTr="000B06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Електропила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Непридатна  для подальшого використання</w:t>
            </w:r>
          </w:p>
        </w:tc>
      </w:tr>
      <w:tr w:rsidR="000B0624" w:rsidTr="000B06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Бензопила Арал -Електрон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Непридатна для подальшого використання</w:t>
            </w:r>
          </w:p>
        </w:tc>
      </w:tr>
      <w:tr w:rsidR="000B0624" w:rsidTr="000B06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Безопила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«Дружба»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Непридатна для подальшого використання</w:t>
            </w:r>
          </w:p>
        </w:tc>
      </w:tr>
    </w:tbl>
    <w:p w:rsidR="00F83F0B" w:rsidRDefault="00F83F0B" w:rsidP="000B0624">
      <w:pPr>
        <w:jc w:val="right"/>
        <w:rPr>
          <w:lang w:val="uk-UA"/>
        </w:rPr>
      </w:pPr>
    </w:p>
    <w:p w:rsidR="000B0624" w:rsidRDefault="000B0624" w:rsidP="000B0624">
      <w:pPr>
        <w:jc w:val="right"/>
        <w:rPr>
          <w:lang w:val="uk-UA"/>
        </w:rPr>
      </w:pPr>
      <w:r>
        <w:rPr>
          <w:lang w:val="uk-UA"/>
        </w:rPr>
        <w:lastRenderedPageBreak/>
        <w:t>Продовження додатка 1</w:t>
      </w:r>
    </w:p>
    <w:tbl>
      <w:tblPr>
        <w:tblStyle w:val="a3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2467"/>
        <w:gridCol w:w="1076"/>
        <w:gridCol w:w="992"/>
        <w:gridCol w:w="1275"/>
        <w:gridCol w:w="1134"/>
        <w:gridCol w:w="992"/>
        <w:gridCol w:w="1417"/>
        <w:gridCol w:w="1274"/>
        <w:gridCol w:w="3542"/>
      </w:tblGrid>
      <w:tr w:rsidR="000B0624" w:rsidTr="000B06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Огорожа б/у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Непридатний для подальшого використання</w:t>
            </w:r>
          </w:p>
        </w:tc>
      </w:tr>
      <w:tr w:rsidR="000B0624" w:rsidTr="000B06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Холодильник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Snauge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Непридатний для подальшого використання</w:t>
            </w:r>
          </w:p>
        </w:tc>
      </w:tr>
      <w:tr w:rsidR="000B0624" w:rsidTr="000B06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24" w:rsidRDefault="000B0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B0624" w:rsidRDefault="000B0624" w:rsidP="000B06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0624" w:rsidRDefault="000B0624" w:rsidP="000B06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0624" w:rsidRDefault="000B0624" w:rsidP="000B06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І.Ткачук</w:t>
      </w:r>
      <w:proofErr w:type="spellEnd"/>
    </w:p>
    <w:p w:rsidR="000B0624" w:rsidRDefault="000B0624" w:rsidP="000B06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0624" w:rsidRDefault="000B0624" w:rsidP="000B062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</w:t>
      </w:r>
    </w:p>
    <w:p w:rsidR="005D74D8" w:rsidRDefault="005D74D8" w:rsidP="005D74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D74D8" w:rsidSect="000B06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EF7"/>
    <w:rsid w:val="000001A0"/>
    <w:rsid w:val="00071F08"/>
    <w:rsid w:val="000B0624"/>
    <w:rsid w:val="001E5A11"/>
    <w:rsid w:val="003B078D"/>
    <w:rsid w:val="003D1A7E"/>
    <w:rsid w:val="005D74D8"/>
    <w:rsid w:val="0066374D"/>
    <w:rsid w:val="00776CDF"/>
    <w:rsid w:val="009A2EA4"/>
    <w:rsid w:val="009F7C83"/>
    <w:rsid w:val="00A52EF7"/>
    <w:rsid w:val="00AC2D1E"/>
    <w:rsid w:val="00C92218"/>
    <w:rsid w:val="00D1259D"/>
    <w:rsid w:val="00EE74C5"/>
    <w:rsid w:val="00F06C0A"/>
    <w:rsid w:val="00F83F0B"/>
    <w:rsid w:val="00F9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7062"/>
  <w15:docId w15:val="{BE227D78-1E3F-4266-92A5-8CC832A5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62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1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2230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бухгалтер</dc:creator>
  <cp:keywords/>
  <dc:description/>
  <cp:lastModifiedBy>1</cp:lastModifiedBy>
  <cp:revision>18</cp:revision>
  <cp:lastPrinted>2018-03-19T12:49:00Z</cp:lastPrinted>
  <dcterms:created xsi:type="dcterms:W3CDTF">2018-03-01T07:25:00Z</dcterms:created>
  <dcterms:modified xsi:type="dcterms:W3CDTF">2018-04-03T05:47:00Z</dcterms:modified>
</cp:coreProperties>
</file>