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C9F" w:rsidRPr="00FC0F92" w:rsidRDefault="00CF6C9F" w:rsidP="00CF6C9F">
      <w:pPr>
        <w:jc w:val="right"/>
        <w:rPr>
          <w:b/>
          <w:sz w:val="20"/>
          <w:szCs w:val="28"/>
          <w:lang w:val="uk-UA"/>
        </w:rPr>
      </w:pPr>
    </w:p>
    <w:p w:rsidR="003D6245" w:rsidRPr="00250FE0" w:rsidRDefault="00A0357D" w:rsidP="003D6245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<v:stroke startarrowwidth="narrow" startarrowlength="short" endarrowwidth="narrow" endarrowlength="short"/>
          </v:line>
        </w:pict>
      </w:r>
      <w:r w:rsidR="003D6245" w:rsidRPr="00250FE0">
        <w:rPr>
          <w:sz w:val="28"/>
          <w:szCs w:val="28"/>
          <w:lang w:val="uk-UA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5" o:title=""/>
          </v:shape>
          <o:OLEObject Type="Embed" ProgID="PBrush" ShapeID="_x0000_i1025" DrawAspect="Content" ObjectID="_1594617151" r:id="rId6"/>
        </w:object>
      </w:r>
    </w:p>
    <w:p w:rsidR="003D6245" w:rsidRPr="00250FE0" w:rsidRDefault="003D6245" w:rsidP="003D6245">
      <w:pPr>
        <w:tabs>
          <w:tab w:val="left" w:pos="6360"/>
        </w:tabs>
        <w:rPr>
          <w:sz w:val="28"/>
          <w:szCs w:val="28"/>
          <w:lang w:val="uk-UA"/>
        </w:rPr>
      </w:pPr>
      <w:r w:rsidRPr="00250FE0">
        <w:rPr>
          <w:sz w:val="28"/>
          <w:szCs w:val="28"/>
          <w:lang w:val="uk-UA"/>
        </w:rPr>
        <w:tab/>
      </w:r>
      <w:r w:rsidRPr="00250FE0">
        <w:rPr>
          <w:sz w:val="28"/>
          <w:szCs w:val="28"/>
          <w:lang w:val="uk-UA"/>
        </w:rPr>
        <w:tab/>
      </w:r>
      <w:r w:rsidRPr="00250FE0">
        <w:rPr>
          <w:sz w:val="28"/>
          <w:szCs w:val="28"/>
          <w:lang w:val="uk-UA"/>
        </w:rPr>
        <w:tab/>
      </w:r>
      <w:r w:rsidRPr="00250FE0">
        <w:rPr>
          <w:sz w:val="28"/>
          <w:szCs w:val="28"/>
          <w:lang w:val="uk-UA"/>
        </w:rPr>
        <w:tab/>
      </w:r>
      <w:r w:rsidRPr="00250FE0">
        <w:rPr>
          <w:sz w:val="28"/>
          <w:szCs w:val="28"/>
          <w:lang w:val="uk-UA"/>
        </w:rPr>
        <w:tab/>
      </w:r>
    </w:p>
    <w:p w:rsidR="003D6245" w:rsidRPr="000F16A4" w:rsidRDefault="003D6245" w:rsidP="003D6245">
      <w:pPr>
        <w:pStyle w:val="2"/>
        <w:jc w:val="center"/>
        <w:rPr>
          <w:rFonts w:ascii="Times New Roman" w:hAnsi="Times New Roman"/>
          <w:i w:val="0"/>
        </w:rPr>
      </w:pPr>
      <w:r w:rsidRPr="000F16A4">
        <w:rPr>
          <w:rFonts w:ascii="Times New Roman" w:hAnsi="Times New Roman"/>
          <w:i w:val="0"/>
        </w:rPr>
        <w:t>УКРАЇНА</w:t>
      </w:r>
    </w:p>
    <w:p w:rsidR="003D6245" w:rsidRPr="003E3AF4" w:rsidRDefault="003D6245" w:rsidP="003D6245">
      <w:pPr>
        <w:ind w:left="2124" w:firstLine="708"/>
        <w:jc w:val="center"/>
        <w:rPr>
          <w:b/>
          <w:bCs/>
          <w:sz w:val="28"/>
          <w:szCs w:val="28"/>
          <w:lang w:val="uk-UA"/>
        </w:rPr>
      </w:pPr>
      <w:r w:rsidRPr="003E3AF4">
        <w:rPr>
          <w:b/>
          <w:bCs/>
          <w:sz w:val="28"/>
          <w:szCs w:val="28"/>
          <w:lang w:val="uk-UA"/>
        </w:rPr>
        <w:t xml:space="preserve">ОСТРОЗЬКА МІСЬКА РАДА                         </w:t>
      </w:r>
      <w:r w:rsidRPr="003E3AF4">
        <w:rPr>
          <w:b/>
          <w:bCs/>
          <w:color w:val="FFFFFF"/>
          <w:sz w:val="28"/>
          <w:szCs w:val="28"/>
          <w:lang w:val="uk-UA"/>
        </w:rPr>
        <w:t>Проект</w:t>
      </w:r>
    </w:p>
    <w:p w:rsidR="003D6245" w:rsidRPr="003E3AF4" w:rsidRDefault="003D6245" w:rsidP="003D6245">
      <w:pPr>
        <w:jc w:val="center"/>
        <w:rPr>
          <w:b/>
          <w:bCs/>
          <w:sz w:val="28"/>
          <w:szCs w:val="28"/>
          <w:lang w:val="uk-UA"/>
        </w:rPr>
      </w:pPr>
      <w:r w:rsidRPr="003E3AF4">
        <w:rPr>
          <w:b/>
          <w:bCs/>
          <w:sz w:val="28"/>
          <w:szCs w:val="28"/>
          <w:lang w:val="uk-UA"/>
        </w:rPr>
        <w:t>РІВНЕНСЬКОЇ ОБЛАСТІ</w:t>
      </w:r>
    </w:p>
    <w:p w:rsidR="003D6245" w:rsidRPr="003E3AF4" w:rsidRDefault="003D6245" w:rsidP="003D6245">
      <w:pPr>
        <w:jc w:val="center"/>
        <w:rPr>
          <w:b/>
          <w:bCs/>
          <w:sz w:val="28"/>
          <w:szCs w:val="28"/>
          <w:lang w:val="uk-UA"/>
        </w:rPr>
      </w:pPr>
      <w:r w:rsidRPr="003E3AF4">
        <w:rPr>
          <w:b/>
          <w:bCs/>
          <w:sz w:val="28"/>
          <w:szCs w:val="28"/>
          <w:lang w:val="uk-UA"/>
        </w:rPr>
        <w:t>(сьоме скликання)</w:t>
      </w:r>
    </w:p>
    <w:p w:rsidR="003D6245" w:rsidRPr="003E3AF4" w:rsidRDefault="003D6245" w:rsidP="003D6245">
      <w:pPr>
        <w:pStyle w:val="1"/>
        <w:jc w:val="center"/>
        <w:rPr>
          <w:i/>
          <w:iCs/>
          <w:szCs w:val="28"/>
        </w:rPr>
      </w:pPr>
    </w:p>
    <w:p w:rsidR="003D6245" w:rsidRPr="003E3AF4" w:rsidRDefault="003D6245" w:rsidP="003D6245">
      <w:pPr>
        <w:pStyle w:val="1"/>
        <w:jc w:val="center"/>
        <w:rPr>
          <w:szCs w:val="28"/>
        </w:rPr>
      </w:pPr>
      <w:r w:rsidRPr="003E3AF4">
        <w:rPr>
          <w:szCs w:val="28"/>
        </w:rPr>
        <w:t xml:space="preserve">Р І Ш Е Н </w:t>
      </w:r>
      <w:proofErr w:type="spellStart"/>
      <w:r w:rsidRPr="003E3AF4">
        <w:rPr>
          <w:szCs w:val="28"/>
        </w:rPr>
        <w:t>Н</w:t>
      </w:r>
      <w:proofErr w:type="spellEnd"/>
      <w:r w:rsidRPr="003E3AF4">
        <w:rPr>
          <w:szCs w:val="28"/>
        </w:rPr>
        <w:t xml:space="preserve"> Я</w:t>
      </w:r>
    </w:p>
    <w:p w:rsidR="003D6245" w:rsidRPr="00250FE0" w:rsidRDefault="003D6245" w:rsidP="003D6245">
      <w:pPr>
        <w:pStyle w:val="a4"/>
        <w:ind w:right="0"/>
        <w:rPr>
          <w:sz w:val="28"/>
          <w:szCs w:val="28"/>
        </w:rPr>
      </w:pPr>
    </w:p>
    <w:p w:rsidR="003D6245" w:rsidRPr="00250FE0" w:rsidRDefault="00A0357D" w:rsidP="003D6245">
      <w:pPr>
        <w:tabs>
          <w:tab w:val="left" w:pos="14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 липня </w:t>
      </w:r>
      <w:bookmarkStart w:id="0" w:name="_GoBack"/>
      <w:bookmarkEnd w:id="0"/>
      <w:r w:rsidR="003D6245">
        <w:rPr>
          <w:sz w:val="28"/>
          <w:szCs w:val="28"/>
          <w:lang w:val="uk-UA"/>
        </w:rPr>
        <w:t>2018</w:t>
      </w:r>
      <w:r w:rsidR="003D6245" w:rsidRPr="00250FE0">
        <w:rPr>
          <w:sz w:val="28"/>
          <w:szCs w:val="28"/>
          <w:lang w:val="uk-UA"/>
        </w:rPr>
        <w:t xml:space="preserve"> року                                                                         </w:t>
      </w:r>
      <w:r w:rsidR="003D6245" w:rsidRPr="00250FE0">
        <w:rPr>
          <w:bCs/>
          <w:sz w:val="28"/>
          <w:szCs w:val="28"/>
          <w:lang w:val="uk-UA"/>
        </w:rPr>
        <w:t xml:space="preserve">№  </w:t>
      </w:r>
      <w:r>
        <w:rPr>
          <w:bCs/>
          <w:sz w:val="28"/>
          <w:szCs w:val="28"/>
          <w:lang w:val="uk-UA"/>
        </w:rPr>
        <w:t>730</w:t>
      </w:r>
    </w:p>
    <w:p w:rsidR="003D6245" w:rsidRDefault="003D6245" w:rsidP="003D6245">
      <w:pPr>
        <w:pStyle w:val="11"/>
        <w:tabs>
          <w:tab w:val="left" w:pos="5977"/>
        </w:tabs>
        <w:spacing w:before="0" w:after="0"/>
        <w:ind w:left="119" w:right="119"/>
        <w:rPr>
          <w:rStyle w:val="a3"/>
          <w:i/>
          <w:color w:val="000000"/>
          <w:szCs w:val="28"/>
        </w:rPr>
      </w:pPr>
    </w:p>
    <w:p w:rsidR="003D6245" w:rsidRDefault="003D6245" w:rsidP="003D62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призначення директора</w:t>
      </w:r>
    </w:p>
    <w:p w:rsidR="003D6245" w:rsidRDefault="003D6245" w:rsidP="003D62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Комунальної установи </w:t>
      </w:r>
    </w:p>
    <w:p w:rsidR="003D6245" w:rsidRDefault="003D6245" w:rsidP="003D62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«Інклюзивно-ресурсний центр</w:t>
      </w:r>
    </w:p>
    <w:p w:rsidR="003D6245" w:rsidRDefault="003D6245" w:rsidP="003D62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міста Острога» Острозької міської ради</w:t>
      </w:r>
    </w:p>
    <w:p w:rsidR="003D6245" w:rsidRPr="00E47617" w:rsidRDefault="003D6245" w:rsidP="003D6245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Рівненської області  </w:t>
      </w:r>
    </w:p>
    <w:p w:rsidR="003D6245" w:rsidRDefault="003D6245" w:rsidP="003D6245">
      <w:pPr>
        <w:rPr>
          <w:sz w:val="16"/>
          <w:szCs w:val="16"/>
          <w:lang w:val="uk-UA"/>
        </w:rPr>
      </w:pPr>
    </w:p>
    <w:p w:rsidR="003D6245" w:rsidRPr="00E47617" w:rsidRDefault="003D6245" w:rsidP="003D6245">
      <w:pPr>
        <w:rPr>
          <w:sz w:val="16"/>
          <w:szCs w:val="16"/>
          <w:lang w:val="uk-UA"/>
        </w:rPr>
      </w:pPr>
    </w:p>
    <w:p w:rsidR="003D6245" w:rsidRDefault="003D6245" w:rsidP="003D62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відповідності до ст.25 Закону України «Про місцеве самоврядування в Україні», Статуту Комунальної установи «Інклюзивно-ресурсний центр міста Острога» Острозької міської ради Рівненської області, затвердженого рішенням сесії Острозької міської ради від 27.04.2018 №668 «Про створення комунальної установи «Інклюзивно-ресурсний центр міста Острога» Острозької міської ради Рівненської області»</w:t>
      </w:r>
      <w:r w:rsidRPr="004C59D9">
        <w:rPr>
          <w:sz w:val="28"/>
          <w:szCs w:val="28"/>
          <w:lang w:val="uk-UA"/>
        </w:rPr>
        <w:t>,</w:t>
      </w:r>
      <w:r w:rsidR="004B4966" w:rsidRPr="004B4966">
        <w:rPr>
          <w:sz w:val="28"/>
          <w:szCs w:val="28"/>
          <w:lang w:val="uk-UA"/>
        </w:rPr>
        <w:t xml:space="preserve"> </w:t>
      </w:r>
      <w:r w:rsidR="004B4966" w:rsidRPr="000743ED">
        <w:rPr>
          <w:sz w:val="28"/>
          <w:szCs w:val="28"/>
          <w:lang w:val="uk-UA"/>
        </w:rPr>
        <w:t xml:space="preserve">рішення конкурсної комісії на заміщення вакантної посади </w:t>
      </w:r>
      <w:r w:rsidR="008571B8">
        <w:rPr>
          <w:sz w:val="28"/>
          <w:szCs w:val="28"/>
          <w:lang w:val="uk-UA"/>
        </w:rPr>
        <w:t>директора Комунальної установи «</w:t>
      </w:r>
      <w:r w:rsidR="004B4966" w:rsidRPr="000743ED">
        <w:rPr>
          <w:sz w:val="28"/>
          <w:szCs w:val="28"/>
          <w:lang w:val="uk-UA"/>
        </w:rPr>
        <w:t xml:space="preserve">«Інклюзивно-ресурсний центр міста Острога» Острозької міської ради Рівненської області» (протокол №3 </w:t>
      </w:r>
      <w:r w:rsidR="004B4966">
        <w:rPr>
          <w:sz w:val="28"/>
          <w:szCs w:val="28"/>
          <w:lang w:val="uk-UA"/>
        </w:rPr>
        <w:t xml:space="preserve">від 18.06.2018), погодження </w:t>
      </w:r>
      <w:r w:rsidR="004B4966" w:rsidRPr="000743ED">
        <w:rPr>
          <w:sz w:val="28"/>
          <w:szCs w:val="28"/>
          <w:lang w:val="uk-UA"/>
        </w:rPr>
        <w:t>сектору інклюзивної освіти управління освіти і науки Рівне</w:t>
      </w:r>
      <w:r w:rsidR="004B4966">
        <w:rPr>
          <w:sz w:val="28"/>
          <w:szCs w:val="28"/>
          <w:lang w:val="uk-UA"/>
        </w:rPr>
        <w:t xml:space="preserve">нської облдержадміністрації </w:t>
      </w:r>
      <w:r w:rsidR="004B4966" w:rsidRPr="000743ED">
        <w:rPr>
          <w:sz w:val="28"/>
          <w:szCs w:val="28"/>
          <w:lang w:val="uk-UA"/>
        </w:rPr>
        <w:t>(лист управління освіти і науки Рівненської облдержадміністрації від 05.07.2018 № вих.-2386-07в/01-09/18)</w:t>
      </w:r>
      <w:r>
        <w:rPr>
          <w:sz w:val="28"/>
          <w:szCs w:val="28"/>
          <w:lang w:val="uk-UA"/>
        </w:rPr>
        <w:t>, погодивши з постійними депутатськими комісіями,</w:t>
      </w:r>
      <w:r w:rsidRPr="004C59D9">
        <w:rPr>
          <w:sz w:val="28"/>
          <w:szCs w:val="28"/>
          <w:lang w:val="uk-UA"/>
        </w:rPr>
        <w:t xml:space="preserve"> Острозька міська рада</w:t>
      </w:r>
    </w:p>
    <w:p w:rsidR="003D6245" w:rsidRDefault="003D6245" w:rsidP="003D6245">
      <w:pPr>
        <w:jc w:val="center"/>
        <w:rPr>
          <w:sz w:val="28"/>
          <w:szCs w:val="28"/>
          <w:lang w:val="uk-UA"/>
        </w:rPr>
      </w:pPr>
      <w:r w:rsidRPr="00C72154">
        <w:rPr>
          <w:sz w:val="28"/>
          <w:szCs w:val="28"/>
          <w:lang w:val="uk-UA"/>
        </w:rPr>
        <w:t>В И Р І Ш И Л А:</w:t>
      </w:r>
    </w:p>
    <w:p w:rsidR="003D6245" w:rsidRDefault="003D6245" w:rsidP="003D6245">
      <w:pPr>
        <w:jc w:val="center"/>
        <w:rPr>
          <w:sz w:val="28"/>
          <w:szCs w:val="28"/>
          <w:lang w:val="uk-UA"/>
        </w:rPr>
      </w:pPr>
    </w:p>
    <w:p w:rsidR="003D6245" w:rsidRDefault="00CF6C9F" w:rsidP="003D62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D6245">
        <w:rPr>
          <w:sz w:val="28"/>
          <w:szCs w:val="28"/>
          <w:lang w:val="uk-UA"/>
        </w:rPr>
        <w:t xml:space="preserve">Призначити </w:t>
      </w:r>
      <w:proofErr w:type="spellStart"/>
      <w:r w:rsidR="003D6245">
        <w:rPr>
          <w:sz w:val="28"/>
          <w:szCs w:val="28"/>
          <w:lang w:val="uk-UA"/>
        </w:rPr>
        <w:t>Обуховську</w:t>
      </w:r>
      <w:proofErr w:type="spellEnd"/>
      <w:r w:rsidR="003D6245">
        <w:rPr>
          <w:sz w:val="28"/>
          <w:szCs w:val="28"/>
          <w:lang w:val="uk-UA"/>
        </w:rPr>
        <w:t xml:space="preserve"> Олену Володимирівну директором Комунальної установи «Інклюзивно-ресурсний центр міста Острога» Острозької мі</w:t>
      </w:r>
      <w:r>
        <w:rPr>
          <w:sz w:val="28"/>
          <w:szCs w:val="28"/>
          <w:lang w:val="uk-UA"/>
        </w:rPr>
        <w:t xml:space="preserve">ської ради Рівненської області </w:t>
      </w:r>
      <w:r w:rsidR="003D6245">
        <w:rPr>
          <w:sz w:val="28"/>
          <w:szCs w:val="28"/>
          <w:lang w:val="uk-UA"/>
        </w:rPr>
        <w:t>з дня підписання контракту.</w:t>
      </w:r>
    </w:p>
    <w:p w:rsidR="003D6245" w:rsidRDefault="003D6245" w:rsidP="003D62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CF6C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Доручити відділу освіти виконкому Острозької міської ради укл</w:t>
      </w:r>
      <w:r w:rsidR="00CF6C9F">
        <w:rPr>
          <w:sz w:val="28"/>
          <w:szCs w:val="28"/>
          <w:lang w:val="uk-UA"/>
        </w:rPr>
        <w:t xml:space="preserve">асти контракт з новопризначеним </w:t>
      </w:r>
      <w:r>
        <w:rPr>
          <w:sz w:val="28"/>
          <w:szCs w:val="28"/>
          <w:lang w:val="uk-UA"/>
        </w:rPr>
        <w:t>директором Комунальної установи «Інклюзивно-ресурсний центр міста Острога» Острозької міської ради Рівненської області.</w:t>
      </w:r>
    </w:p>
    <w:p w:rsidR="003D6245" w:rsidRPr="00A75801" w:rsidRDefault="003D6245" w:rsidP="003D6245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CF6C9F">
        <w:rPr>
          <w:sz w:val="28"/>
          <w:szCs w:val="28"/>
          <w:lang w:val="uk-UA"/>
        </w:rPr>
        <w:t xml:space="preserve"> </w:t>
      </w:r>
      <w:r w:rsidRPr="00A75801">
        <w:rPr>
          <w:sz w:val="28"/>
          <w:szCs w:val="28"/>
          <w:lang w:val="uk-UA"/>
        </w:rPr>
        <w:t xml:space="preserve">Контроль за виконанням даного рішення доручити комісії з гуманітарних та соціальних питань  та секретарю міської ради Ткачуку І.І., а організацію його виконання заступнику міського голови </w:t>
      </w:r>
      <w:proofErr w:type="spellStart"/>
      <w:r w:rsidRPr="00A75801">
        <w:rPr>
          <w:sz w:val="28"/>
          <w:szCs w:val="28"/>
          <w:lang w:val="uk-UA"/>
        </w:rPr>
        <w:t>Ситницькій</w:t>
      </w:r>
      <w:proofErr w:type="spellEnd"/>
      <w:r w:rsidRPr="00A75801">
        <w:rPr>
          <w:sz w:val="28"/>
          <w:szCs w:val="28"/>
          <w:lang w:val="uk-UA"/>
        </w:rPr>
        <w:t xml:space="preserve"> О.А. та начальнику відділу освіти Кухарук Л.В.</w:t>
      </w:r>
    </w:p>
    <w:p w:rsidR="003D6245" w:rsidRDefault="003D6245" w:rsidP="003D6245">
      <w:pPr>
        <w:pStyle w:val="21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6245" w:rsidRPr="00813D25" w:rsidRDefault="003D6245" w:rsidP="003D6245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13D25">
        <w:rPr>
          <w:rFonts w:ascii="Times New Roman" w:hAnsi="Times New Roman"/>
          <w:sz w:val="28"/>
          <w:szCs w:val="28"/>
        </w:rPr>
        <w:t>Міський</w:t>
      </w:r>
      <w:proofErr w:type="spellEnd"/>
      <w:r w:rsidRPr="00813D25">
        <w:rPr>
          <w:rFonts w:ascii="Times New Roman" w:hAnsi="Times New Roman"/>
          <w:sz w:val="28"/>
          <w:szCs w:val="28"/>
        </w:rPr>
        <w:t xml:space="preserve"> голова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813D25">
        <w:rPr>
          <w:rFonts w:ascii="Times New Roman" w:hAnsi="Times New Roman"/>
          <w:sz w:val="28"/>
          <w:szCs w:val="28"/>
        </w:rPr>
        <w:t xml:space="preserve">           </w:t>
      </w:r>
      <w:r w:rsidR="00CF6C9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813D25">
        <w:rPr>
          <w:rFonts w:ascii="Times New Roman" w:hAnsi="Times New Roman"/>
          <w:sz w:val="28"/>
          <w:szCs w:val="28"/>
        </w:rPr>
        <w:t xml:space="preserve">О. </w:t>
      </w:r>
      <w:proofErr w:type="spellStart"/>
      <w:r w:rsidRPr="00813D25">
        <w:rPr>
          <w:rFonts w:ascii="Times New Roman" w:hAnsi="Times New Roman"/>
          <w:sz w:val="28"/>
          <w:szCs w:val="28"/>
        </w:rPr>
        <w:t>Шикер</w:t>
      </w:r>
      <w:proofErr w:type="spellEnd"/>
    </w:p>
    <w:sectPr w:rsidR="003D6245" w:rsidRPr="00813D25" w:rsidSect="005926A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A13"/>
    <w:rsid w:val="00116A13"/>
    <w:rsid w:val="003D6245"/>
    <w:rsid w:val="004B4966"/>
    <w:rsid w:val="005926A3"/>
    <w:rsid w:val="0063246C"/>
    <w:rsid w:val="00766838"/>
    <w:rsid w:val="008571B8"/>
    <w:rsid w:val="0089130C"/>
    <w:rsid w:val="00A0357D"/>
    <w:rsid w:val="00CE7F16"/>
    <w:rsid w:val="00C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51A134"/>
  <w15:docId w15:val="{4858B977-30C9-4980-9CC8-C9CDB822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245"/>
    <w:pPr>
      <w:keepNext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3D62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24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3D624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Strong"/>
    <w:qFormat/>
    <w:rsid w:val="003D6245"/>
    <w:rPr>
      <w:b/>
      <w:bCs/>
    </w:rPr>
  </w:style>
  <w:style w:type="paragraph" w:customStyle="1" w:styleId="11">
    <w:name w:val="Обычный (веб)1"/>
    <w:basedOn w:val="a"/>
    <w:rsid w:val="003D6245"/>
    <w:pPr>
      <w:spacing w:before="120" w:after="120"/>
      <w:ind w:left="120" w:right="120"/>
    </w:pPr>
    <w:rPr>
      <w:lang w:val="uk-UA" w:eastAsia="uk-UA"/>
    </w:rPr>
  </w:style>
  <w:style w:type="paragraph" w:styleId="a4">
    <w:name w:val="Body Text"/>
    <w:basedOn w:val="a"/>
    <w:link w:val="a5"/>
    <w:rsid w:val="003D6245"/>
    <w:pPr>
      <w:ind w:right="6835"/>
    </w:pPr>
    <w:rPr>
      <w:lang w:val="uk-UA"/>
    </w:rPr>
  </w:style>
  <w:style w:type="character" w:customStyle="1" w:styleId="a5">
    <w:name w:val="Основний текст Знак"/>
    <w:basedOn w:val="a0"/>
    <w:link w:val="a4"/>
    <w:rsid w:val="003D62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3D624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ий текст 2 Знак"/>
    <w:basedOn w:val="a0"/>
    <w:link w:val="21"/>
    <w:uiPriority w:val="99"/>
    <w:rsid w:val="003D62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701A5-2654-4208-A92C-22B1EF1D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2018-07-18T11:06:00Z</cp:lastPrinted>
  <dcterms:created xsi:type="dcterms:W3CDTF">2018-07-17T10:15:00Z</dcterms:created>
  <dcterms:modified xsi:type="dcterms:W3CDTF">2018-08-01T05:26:00Z</dcterms:modified>
</cp:coreProperties>
</file>