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8FDB0" w14:textId="2E3FF863" w:rsidR="00282482" w:rsidRDefault="00282482" w:rsidP="00282482">
      <w:pPr>
        <w:ind w:left="-900" w:firstLine="90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CFFF9C" wp14:editId="589A3068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37465" b="3746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7C8E1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/>
        </w:rPr>
        <w:object w:dxaOrig="2010" w:dyaOrig="900" w14:anchorId="098DC4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5pt" o:ole="">
            <v:imagedata r:id="rId5" o:title=""/>
          </v:shape>
          <o:OLEObject Type="Embed" ProgID="PBrush" ShapeID="_x0000_i1025" DrawAspect="Content" ObjectID="_1598254484" r:id="rId6"/>
        </w:object>
      </w:r>
    </w:p>
    <w:p w14:paraId="1FB8FBE4" w14:textId="77777777" w:rsidR="00282482" w:rsidRDefault="00282482" w:rsidP="00282482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14:paraId="16A42116" w14:textId="77777777" w:rsidR="00282482" w:rsidRDefault="00282482" w:rsidP="00282482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ОСТРОЗЬКА МІСЬКА РАДА РІВНЕНСЬКОЇ ОБЛАСТІ</w:t>
      </w:r>
    </w:p>
    <w:p w14:paraId="319618DE" w14:textId="77777777" w:rsidR="00282482" w:rsidRDefault="00282482" w:rsidP="00282482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14:paraId="6644C840" w14:textId="77777777" w:rsidR="00282482" w:rsidRDefault="00282482" w:rsidP="00282482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7C323A7" w14:textId="5AB0BBCD" w:rsidR="00282482" w:rsidRDefault="00282482" w:rsidP="00282482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12 вересня 2018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№ </w:t>
      </w:r>
      <w:r w:rsidR="0070213A">
        <w:rPr>
          <w:rFonts w:ascii="Times New Roman" w:hAnsi="Times New Roman"/>
          <w:b/>
          <w:sz w:val="28"/>
          <w:szCs w:val="28"/>
          <w:lang w:val="uk-UA"/>
        </w:rPr>
        <w:t>100-р</w:t>
      </w:r>
      <w:bookmarkStart w:id="0" w:name="_GoBack"/>
      <w:bookmarkEnd w:id="0"/>
    </w:p>
    <w:p w14:paraId="143BA6CC" w14:textId="77777777" w:rsidR="00282482" w:rsidRDefault="00282482" w:rsidP="00282482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4F7A8D97" w14:textId="77777777" w:rsidR="00282482" w:rsidRDefault="00282482" w:rsidP="00282482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скликання </w:t>
      </w:r>
    </w:p>
    <w:p w14:paraId="2B96BD83" w14:textId="2ED0ECCA" w:rsidR="00282482" w:rsidRDefault="00282482" w:rsidP="00282482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п’ятдесятої сесії </w:t>
      </w:r>
    </w:p>
    <w:p w14:paraId="50F11465" w14:textId="77777777" w:rsidR="00282482" w:rsidRDefault="00282482" w:rsidP="00282482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Острозької міської ради</w:t>
      </w:r>
    </w:p>
    <w:p w14:paraId="4BA83D4F" w14:textId="77777777" w:rsidR="00282482" w:rsidRDefault="00282482" w:rsidP="00282482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14:paraId="1044D8A4" w14:textId="77777777" w:rsidR="00282482" w:rsidRDefault="00282482" w:rsidP="0028248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7D65B" w14:textId="506567EC" w:rsidR="00282482" w:rsidRDefault="00282482" w:rsidP="0028248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Відповідно до п.8, п.20 ч.3 ст. 42, п 10 ст.46 Закону України «Про місцеве самоврядування в Україні», Регламенту Острозької міської ради сьомого скликання, за погодженням з головами постійних депутатських комісій (протокол засідання № 31  від 12.09.2018):</w:t>
      </w:r>
    </w:p>
    <w:p w14:paraId="4527458A" w14:textId="77777777" w:rsidR="00282482" w:rsidRDefault="00282482" w:rsidP="0028248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A388DE" w14:textId="1BEC2E88" w:rsidR="00282482" w:rsidRDefault="00282482" w:rsidP="0028248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Скликати п’ятдесяту сесію Острозької міської ради  сьомого скликання 28 вересня 2018 року в залі засідань Острозької міської ради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вул. Героїв Майдану,</w:t>
      </w:r>
      <w:r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>. Початок реєстрації о 09 год. 30 хв. Початок засідання о 10.00 год.</w:t>
      </w:r>
    </w:p>
    <w:p w14:paraId="32C655EF" w14:textId="03799EB7" w:rsidR="00282482" w:rsidRDefault="00282482" w:rsidP="0028248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порядку денного п’ятдесятої сесії Острозької міської ради сьомого скликання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наступні питання:</w:t>
      </w:r>
    </w:p>
    <w:p w14:paraId="7DDB8EE2" w14:textId="6D864D8C" w:rsidR="00282482" w:rsidRPr="0070213A" w:rsidRDefault="00282482" w:rsidP="00A91E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0213A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порядку денного </w:t>
      </w:r>
      <w:proofErr w:type="spellStart"/>
      <w:r w:rsidR="00A91EAE" w:rsidRPr="0070213A">
        <w:rPr>
          <w:rFonts w:ascii="Times New Roman" w:hAnsi="Times New Roman"/>
          <w:sz w:val="28"/>
          <w:szCs w:val="28"/>
          <w:lang w:val="ru-RU"/>
        </w:rPr>
        <w:t>п’ятдесятої</w:t>
      </w:r>
      <w:proofErr w:type="spellEnd"/>
      <w:r w:rsidR="00A91EAE"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сесії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Острозької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сьомого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>.</w:t>
      </w:r>
    </w:p>
    <w:p w14:paraId="6B0564DE" w14:textId="1D36DA57" w:rsidR="00282482" w:rsidRPr="00A91EAE" w:rsidRDefault="00282482" w:rsidP="00A91E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91EAE">
        <w:rPr>
          <w:rFonts w:ascii="Times New Roman" w:hAnsi="Times New Roman"/>
          <w:sz w:val="28"/>
          <w:szCs w:val="28"/>
        </w:rPr>
        <w:t>Подання</w:t>
      </w:r>
      <w:proofErr w:type="spellEnd"/>
      <w:r w:rsidRPr="00A91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AE">
        <w:rPr>
          <w:rFonts w:ascii="Times New Roman" w:hAnsi="Times New Roman"/>
          <w:sz w:val="28"/>
          <w:szCs w:val="28"/>
        </w:rPr>
        <w:t>депутатських</w:t>
      </w:r>
      <w:proofErr w:type="spellEnd"/>
      <w:r w:rsidRPr="00A91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AE">
        <w:rPr>
          <w:rFonts w:ascii="Times New Roman" w:hAnsi="Times New Roman"/>
          <w:sz w:val="28"/>
          <w:szCs w:val="28"/>
        </w:rPr>
        <w:t>запитів</w:t>
      </w:r>
      <w:proofErr w:type="spellEnd"/>
      <w:r w:rsidRPr="00A91EAE">
        <w:rPr>
          <w:rFonts w:ascii="Times New Roman" w:hAnsi="Times New Roman"/>
          <w:sz w:val="28"/>
          <w:szCs w:val="28"/>
        </w:rPr>
        <w:t>.</w:t>
      </w:r>
    </w:p>
    <w:p w14:paraId="5E7FDC00" w14:textId="15EB779B" w:rsidR="00A91EAE" w:rsidRPr="0070213A" w:rsidRDefault="00A91EAE" w:rsidP="00A91E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0213A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звіт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директора центру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соціальних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служб для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сім’ї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0213A">
        <w:rPr>
          <w:rFonts w:ascii="Times New Roman" w:hAnsi="Times New Roman"/>
          <w:sz w:val="28"/>
          <w:szCs w:val="28"/>
          <w:lang w:val="ru-RU"/>
        </w:rPr>
        <w:t>про роботу</w:t>
      </w:r>
      <w:proofErr w:type="gramEnd"/>
      <w:r w:rsidRPr="0070213A">
        <w:rPr>
          <w:rFonts w:ascii="Times New Roman" w:hAnsi="Times New Roman"/>
          <w:sz w:val="28"/>
          <w:szCs w:val="28"/>
          <w:lang w:val="ru-RU"/>
        </w:rPr>
        <w:t xml:space="preserve"> центру.</w:t>
      </w:r>
    </w:p>
    <w:p w14:paraId="20CE47F4" w14:textId="77777777" w:rsidR="00A91EAE" w:rsidRPr="0070213A" w:rsidRDefault="00A91EAE" w:rsidP="00A91E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0213A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розгляд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заяв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громадян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клопотань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організацій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вилучення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земельних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ділянок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>.</w:t>
      </w:r>
    </w:p>
    <w:p w14:paraId="3D333441" w14:textId="77777777" w:rsidR="00A91EAE" w:rsidRPr="0070213A" w:rsidRDefault="00A91EAE" w:rsidP="00A91E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0213A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до персонального складу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виконавчого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комітету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Острозької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ради,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затвердженого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рішенням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25.11.2015 №10</w:t>
      </w:r>
    </w:p>
    <w:p w14:paraId="698A894B" w14:textId="77777777" w:rsidR="00A91EAE" w:rsidRPr="0070213A" w:rsidRDefault="00A91EAE" w:rsidP="00A91E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0213A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Острозької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27.07.2018 №733 «Про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введення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додаткових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штатних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одиниць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викладачів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Острозької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дитячої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школи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мистецтв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>».</w:t>
      </w:r>
    </w:p>
    <w:p w14:paraId="39FFED63" w14:textId="77777777" w:rsidR="00A91EAE" w:rsidRPr="0070213A" w:rsidRDefault="00A91EAE" w:rsidP="00A91E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0213A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Міську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соціальну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програму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рівних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прав та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можливостей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жінок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чоловіків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до 2021 року.</w:t>
      </w:r>
    </w:p>
    <w:p w14:paraId="4ED9EE1F" w14:textId="77777777" w:rsidR="00A91EAE" w:rsidRPr="0070213A" w:rsidRDefault="00A91EAE" w:rsidP="00A91E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0213A">
        <w:rPr>
          <w:rFonts w:ascii="Times New Roman" w:hAnsi="Times New Roman"/>
          <w:sz w:val="28"/>
          <w:szCs w:val="28"/>
          <w:lang w:val="ru-RU"/>
        </w:rPr>
        <w:lastRenderedPageBreak/>
        <w:t xml:space="preserve">Про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фінансової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допомоги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жителям </w:t>
      </w:r>
      <w:proofErr w:type="spellStart"/>
      <w:r w:rsidRPr="0070213A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70213A">
        <w:rPr>
          <w:rFonts w:ascii="Times New Roman" w:hAnsi="Times New Roman"/>
          <w:sz w:val="28"/>
          <w:szCs w:val="28"/>
          <w:lang w:val="ru-RU"/>
        </w:rPr>
        <w:t xml:space="preserve"> Острога. </w:t>
      </w:r>
    </w:p>
    <w:p w14:paraId="71C4D43B" w14:textId="77777777" w:rsidR="00A91EAE" w:rsidRPr="0070213A" w:rsidRDefault="00A91EAE" w:rsidP="00A91E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0213A">
        <w:rPr>
          <w:rFonts w:ascii="Times New Roman" w:hAnsi="Times New Roman"/>
          <w:sz w:val="28"/>
          <w:szCs w:val="28"/>
          <w:lang w:val="ru-RU"/>
        </w:rPr>
        <w:t>Про внесення доповнень до додатку рішення Острозької міської ради №596 від 26.01.2018 «Про затвердження заходів на 2018 рік до «Програми благоустрою міста Острога на 2016-2018 роки».</w:t>
      </w:r>
    </w:p>
    <w:p w14:paraId="3EE8CE3B" w14:textId="77777777" w:rsidR="00282482" w:rsidRPr="0070213A" w:rsidRDefault="00282482" w:rsidP="00A91E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0213A">
        <w:rPr>
          <w:rFonts w:ascii="Times New Roman" w:hAnsi="Times New Roman"/>
          <w:sz w:val="28"/>
          <w:szCs w:val="28"/>
          <w:lang w:val="ru-RU"/>
        </w:rPr>
        <w:t>Про внесення змін до міського бюджету на 2018 рік.</w:t>
      </w:r>
    </w:p>
    <w:p w14:paraId="043C8853" w14:textId="77777777" w:rsidR="00282482" w:rsidRPr="00A91EAE" w:rsidRDefault="00282482" w:rsidP="00A91EA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91EAE">
        <w:rPr>
          <w:rFonts w:ascii="Times New Roman" w:hAnsi="Times New Roman"/>
          <w:sz w:val="28"/>
          <w:szCs w:val="28"/>
        </w:rPr>
        <w:t>Різне</w:t>
      </w:r>
      <w:proofErr w:type="spellEnd"/>
      <w:r w:rsidRPr="00A91EAE">
        <w:rPr>
          <w:rFonts w:ascii="Times New Roman" w:hAnsi="Times New Roman"/>
          <w:sz w:val="28"/>
          <w:szCs w:val="28"/>
        </w:rPr>
        <w:t>.</w:t>
      </w:r>
    </w:p>
    <w:p w14:paraId="2146984B" w14:textId="77777777" w:rsidR="00282482" w:rsidRDefault="00282482" w:rsidP="0028248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4D3B4E" w14:textId="21F58495" w:rsidR="00282482" w:rsidRDefault="00282482" w:rsidP="0028248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Організаційному відділу міськвиконкому</w:t>
      </w:r>
      <w:r w:rsidR="00B07FDB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цього </w:t>
      </w:r>
      <w:r>
        <w:rPr>
          <w:rFonts w:ascii="Times New Roman" w:hAnsi="Times New Roman"/>
          <w:sz w:val="28"/>
          <w:szCs w:val="28"/>
          <w:lang w:val="uk-UA"/>
        </w:rPr>
        <w:t>розпорядження у засобах масової інформації та на офіційному сайті Острозької міської ради.</w:t>
      </w:r>
    </w:p>
    <w:p w14:paraId="29E8F2CF" w14:textId="77777777" w:rsidR="00282482" w:rsidRDefault="00282482" w:rsidP="0028248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 розпорядження залишаю за собою.</w:t>
      </w:r>
    </w:p>
    <w:p w14:paraId="68B7B003" w14:textId="77777777" w:rsidR="00282482" w:rsidRDefault="00282482" w:rsidP="0028248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9E8417F" w14:textId="77777777" w:rsidR="00282482" w:rsidRDefault="00282482" w:rsidP="0028248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25A03F" w14:textId="4B273A23" w:rsidR="00282482" w:rsidRDefault="00282482" w:rsidP="0028248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        О. Ш</w:t>
      </w:r>
      <w:r w:rsidR="003E64E2">
        <w:rPr>
          <w:rFonts w:ascii="Times New Roman" w:hAnsi="Times New Roman"/>
          <w:sz w:val="28"/>
          <w:szCs w:val="28"/>
          <w:lang w:val="uk-UA"/>
        </w:rPr>
        <w:t>ИКЕР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54815512" w14:textId="77777777" w:rsidR="00282482" w:rsidRDefault="00282482" w:rsidP="00282482">
      <w:pPr>
        <w:rPr>
          <w:rFonts w:ascii="Times New Roman" w:hAnsi="Times New Roman"/>
          <w:sz w:val="28"/>
          <w:szCs w:val="28"/>
        </w:rPr>
      </w:pPr>
    </w:p>
    <w:p w14:paraId="182FAC3F" w14:textId="77777777" w:rsidR="00407FAA" w:rsidRDefault="00407FAA"/>
    <w:sectPr w:rsidR="00407F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2CE8"/>
    <w:multiLevelType w:val="hybridMultilevel"/>
    <w:tmpl w:val="FF4A74FC"/>
    <w:lvl w:ilvl="0" w:tplc="2A36E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27AC"/>
    <w:multiLevelType w:val="hybridMultilevel"/>
    <w:tmpl w:val="458685FC"/>
    <w:lvl w:ilvl="0" w:tplc="2A36E21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88"/>
    <w:rsid w:val="00282482"/>
    <w:rsid w:val="003E64E2"/>
    <w:rsid w:val="00407FAA"/>
    <w:rsid w:val="0070213A"/>
    <w:rsid w:val="00A91EAE"/>
    <w:rsid w:val="00B07FDB"/>
    <w:rsid w:val="00E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ADA7"/>
  <w15:chartTrackingRefBased/>
  <w15:docId w15:val="{13DF100D-7CDB-4E25-A1C1-DB71465F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482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282482"/>
    <w:rPr>
      <w:rFonts w:ascii="Calibri" w:eastAsia="Times New Roman" w:hAnsi="Calibri" w:cs="Calibri"/>
      <w:sz w:val="24"/>
      <w:szCs w:val="24"/>
      <w:lang w:bidi="en-US"/>
    </w:rPr>
  </w:style>
  <w:style w:type="paragraph" w:styleId="a4">
    <w:name w:val="No Spacing"/>
    <w:link w:val="a3"/>
    <w:uiPriority w:val="1"/>
    <w:qFormat/>
    <w:rsid w:val="00282482"/>
    <w:pPr>
      <w:spacing w:after="0" w:line="240" w:lineRule="auto"/>
    </w:pPr>
    <w:rPr>
      <w:rFonts w:ascii="Calibri" w:eastAsia="Times New Roman" w:hAnsi="Calibri" w:cs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282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2018-09-12T07:24:00Z</cp:lastPrinted>
  <dcterms:created xsi:type="dcterms:W3CDTF">2018-09-12T06:50:00Z</dcterms:created>
  <dcterms:modified xsi:type="dcterms:W3CDTF">2018-09-12T07:48:00Z</dcterms:modified>
</cp:coreProperties>
</file>