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84B" w14:textId="77777777" w:rsidR="00C70351" w:rsidRPr="00C70351" w:rsidRDefault="00C70351" w:rsidP="00C70351">
      <w:pPr>
        <w:tabs>
          <w:tab w:val="left" w:pos="1517"/>
          <w:tab w:val="right" w:pos="9355"/>
        </w:tabs>
        <w:jc w:val="center"/>
      </w:pPr>
      <w:r w:rsidRPr="00C70351">
        <w:rPr>
          <w:b/>
          <w:lang w:val="uk-UA"/>
        </w:rPr>
        <w:object w:dxaOrig="8715" w:dyaOrig="4051" w14:anchorId="567B3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636747640" r:id="rId5"/>
        </w:object>
      </w:r>
    </w:p>
    <w:p w14:paraId="567B384C" w14:textId="77777777" w:rsidR="00C70351" w:rsidRPr="00C70351" w:rsidRDefault="00C70351" w:rsidP="00C70351">
      <w:pPr>
        <w:jc w:val="center"/>
        <w:outlineLvl w:val="0"/>
        <w:rPr>
          <w:b/>
          <w:sz w:val="28"/>
          <w:szCs w:val="28"/>
          <w:lang w:val="uk-UA"/>
        </w:rPr>
      </w:pPr>
      <w:r w:rsidRPr="00C70351">
        <w:rPr>
          <w:b/>
          <w:sz w:val="28"/>
          <w:szCs w:val="28"/>
          <w:lang w:val="uk-UA"/>
        </w:rPr>
        <w:t>УКРАЇНА</w:t>
      </w:r>
    </w:p>
    <w:p w14:paraId="567B384D" w14:textId="77777777" w:rsidR="00C70351" w:rsidRPr="00C70351" w:rsidRDefault="00C70351" w:rsidP="00C70351">
      <w:pPr>
        <w:jc w:val="center"/>
        <w:outlineLvl w:val="0"/>
        <w:rPr>
          <w:b/>
          <w:sz w:val="28"/>
          <w:szCs w:val="28"/>
        </w:rPr>
      </w:pPr>
      <w:r w:rsidRPr="00C70351"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567B384E" w14:textId="77777777" w:rsidR="00C70351" w:rsidRPr="00C70351" w:rsidRDefault="00C70351" w:rsidP="00C70351">
      <w:pPr>
        <w:jc w:val="center"/>
        <w:outlineLvl w:val="0"/>
        <w:rPr>
          <w:b/>
          <w:sz w:val="28"/>
          <w:szCs w:val="28"/>
        </w:rPr>
      </w:pPr>
      <w:r w:rsidRPr="00C70351">
        <w:rPr>
          <w:b/>
          <w:sz w:val="28"/>
          <w:szCs w:val="28"/>
          <w:lang w:val="uk-UA"/>
        </w:rPr>
        <w:t>ВИКОНАВЧИЙ КОМІТЕТ</w:t>
      </w:r>
    </w:p>
    <w:p w14:paraId="567B384F" w14:textId="77777777" w:rsidR="00C70351" w:rsidRPr="00C70351" w:rsidRDefault="00C70351" w:rsidP="00C70351">
      <w:pPr>
        <w:jc w:val="center"/>
        <w:outlineLvl w:val="0"/>
        <w:rPr>
          <w:b/>
          <w:sz w:val="28"/>
          <w:szCs w:val="28"/>
          <w:lang w:val="uk-UA"/>
        </w:rPr>
      </w:pPr>
      <w:r w:rsidRPr="00C70351">
        <w:rPr>
          <w:b/>
          <w:sz w:val="28"/>
          <w:szCs w:val="28"/>
          <w:lang w:val="uk-UA"/>
        </w:rPr>
        <w:t>РІШЕННЯ</w:t>
      </w:r>
    </w:p>
    <w:p w14:paraId="567B3850" w14:textId="77777777" w:rsidR="00C70351" w:rsidRPr="00C70351" w:rsidRDefault="00C70351" w:rsidP="00C70351">
      <w:pPr>
        <w:jc w:val="both"/>
        <w:rPr>
          <w:b/>
          <w:sz w:val="28"/>
          <w:szCs w:val="28"/>
          <w:lang w:val="uk-UA"/>
        </w:rPr>
      </w:pPr>
    </w:p>
    <w:p w14:paraId="567B3851" w14:textId="77777777" w:rsidR="00C70351" w:rsidRPr="00C70351" w:rsidRDefault="00C70351" w:rsidP="00C70351">
      <w:pPr>
        <w:jc w:val="both"/>
        <w:rPr>
          <w:iCs/>
          <w:sz w:val="28"/>
          <w:szCs w:val="28"/>
          <w:lang w:val="uk-UA"/>
        </w:rPr>
      </w:pPr>
    </w:p>
    <w:p w14:paraId="567B3852" w14:textId="2AAF5D12" w:rsidR="00C70351" w:rsidRPr="00C70351" w:rsidRDefault="00E41AEB" w:rsidP="00C70351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en-US"/>
        </w:rPr>
        <w:t xml:space="preserve">19 </w:t>
      </w:r>
      <w:r>
        <w:rPr>
          <w:iCs/>
          <w:sz w:val="28"/>
          <w:szCs w:val="28"/>
          <w:lang w:val="uk-UA"/>
        </w:rPr>
        <w:t xml:space="preserve">листопада </w:t>
      </w:r>
      <w:r w:rsidR="00C70351" w:rsidRPr="00C70351">
        <w:rPr>
          <w:iCs/>
          <w:sz w:val="28"/>
          <w:szCs w:val="28"/>
          <w:lang w:val="uk-UA"/>
        </w:rPr>
        <w:t>201</w:t>
      </w:r>
      <w:r w:rsidR="00C70351">
        <w:rPr>
          <w:iCs/>
          <w:sz w:val="28"/>
          <w:szCs w:val="28"/>
          <w:lang w:val="uk-UA"/>
        </w:rPr>
        <w:t>9</w:t>
      </w:r>
      <w:r w:rsidR="00C70351" w:rsidRPr="00C70351">
        <w:rPr>
          <w:iCs/>
          <w:sz w:val="28"/>
          <w:szCs w:val="28"/>
          <w:lang w:val="uk-UA"/>
        </w:rPr>
        <w:t xml:space="preserve"> року</w:t>
      </w:r>
      <w:r w:rsidR="00C70351" w:rsidRPr="00C70351">
        <w:rPr>
          <w:iCs/>
          <w:sz w:val="28"/>
          <w:szCs w:val="28"/>
          <w:lang w:val="uk-UA"/>
        </w:rPr>
        <w:tab/>
      </w:r>
      <w:r w:rsidR="00C70351" w:rsidRPr="00C70351">
        <w:rPr>
          <w:iCs/>
          <w:sz w:val="28"/>
          <w:szCs w:val="28"/>
          <w:lang w:val="uk-UA"/>
        </w:rPr>
        <w:tab/>
        <w:t xml:space="preserve">                              </w:t>
      </w:r>
      <w:r w:rsidR="00C70351" w:rsidRPr="00C70351">
        <w:rPr>
          <w:iCs/>
          <w:sz w:val="28"/>
          <w:szCs w:val="28"/>
          <w:lang w:val="uk-UA"/>
        </w:rPr>
        <w:tab/>
      </w:r>
      <w:r w:rsidR="00C70351" w:rsidRPr="00C70351">
        <w:rPr>
          <w:iCs/>
          <w:sz w:val="28"/>
          <w:szCs w:val="28"/>
          <w:lang w:val="uk-UA"/>
        </w:rPr>
        <w:tab/>
        <w:t xml:space="preserve">               № </w:t>
      </w:r>
      <w:r>
        <w:rPr>
          <w:iCs/>
          <w:sz w:val="28"/>
          <w:szCs w:val="28"/>
          <w:lang w:val="uk-UA"/>
        </w:rPr>
        <w:t>162</w:t>
      </w:r>
      <w:bookmarkStart w:id="0" w:name="_GoBack"/>
      <w:bookmarkEnd w:id="0"/>
    </w:p>
    <w:p w14:paraId="567B3853" w14:textId="77777777" w:rsidR="00C70351" w:rsidRPr="00C70351" w:rsidRDefault="00C70351" w:rsidP="00C70351">
      <w:pPr>
        <w:rPr>
          <w:sz w:val="28"/>
          <w:szCs w:val="28"/>
        </w:rPr>
      </w:pPr>
    </w:p>
    <w:p w14:paraId="567B3854" w14:textId="77777777" w:rsidR="00C70351" w:rsidRPr="00C70351" w:rsidRDefault="00C70351" w:rsidP="00C70351">
      <w:pPr>
        <w:rPr>
          <w:sz w:val="28"/>
          <w:szCs w:val="28"/>
          <w:lang w:val="uk-UA"/>
        </w:rPr>
      </w:pPr>
      <w:r w:rsidRPr="00C70351">
        <w:rPr>
          <w:sz w:val="28"/>
          <w:szCs w:val="28"/>
          <w:lang w:val="uk-UA"/>
        </w:rPr>
        <w:t xml:space="preserve">Про включення </w:t>
      </w:r>
      <w:r>
        <w:rPr>
          <w:sz w:val="28"/>
          <w:szCs w:val="28"/>
          <w:lang w:val="uk-UA"/>
        </w:rPr>
        <w:t>Ксендзук</w:t>
      </w:r>
      <w:r w:rsidRPr="00C703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703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r w:rsidRPr="00C70351">
        <w:rPr>
          <w:sz w:val="28"/>
          <w:szCs w:val="28"/>
          <w:lang w:val="uk-UA"/>
        </w:rPr>
        <w:t>. у список  осіб,</w:t>
      </w:r>
    </w:p>
    <w:p w14:paraId="567B3855" w14:textId="77777777" w:rsidR="00C70351" w:rsidRPr="00C70351" w:rsidRDefault="00C70351" w:rsidP="00C70351">
      <w:pPr>
        <w:rPr>
          <w:sz w:val="28"/>
          <w:szCs w:val="28"/>
          <w:lang w:val="uk-UA"/>
        </w:rPr>
      </w:pPr>
      <w:r w:rsidRPr="00C70351">
        <w:rPr>
          <w:sz w:val="28"/>
          <w:szCs w:val="28"/>
          <w:lang w:val="uk-UA"/>
        </w:rPr>
        <w:t xml:space="preserve">які  </w:t>
      </w:r>
      <w:r>
        <w:rPr>
          <w:sz w:val="28"/>
          <w:szCs w:val="28"/>
          <w:lang w:val="uk-UA"/>
        </w:rPr>
        <w:t xml:space="preserve"> </w:t>
      </w:r>
      <w:r w:rsidRPr="00C70351">
        <w:rPr>
          <w:sz w:val="28"/>
          <w:szCs w:val="28"/>
          <w:lang w:val="uk-UA"/>
        </w:rPr>
        <w:t xml:space="preserve">користуються  </w:t>
      </w:r>
      <w:r>
        <w:rPr>
          <w:sz w:val="28"/>
          <w:szCs w:val="28"/>
          <w:lang w:val="uk-UA"/>
        </w:rPr>
        <w:t xml:space="preserve"> </w:t>
      </w:r>
      <w:r w:rsidRPr="00C70351">
        <w:rPr>
          <w:sz w:val="28"/>
          <w:szCs w:val="28"/>
          <w:lang w:val="uk-UA"/>
        </w:rPr>
        <w:t xml:space="preserve">правом  </w:t>
      </w:r>
      <w:r>
        <w:rPr>
          <w:sz w:val="28"/>
          <w:szCs w:val="28"/>
          <w:lang w:val="uk-UA"/>
        </w:rPr>
        <w:t xml:space="preserve">   </w:t>
      </w:r>
      <w:r w:rsidRPr="00C70351">
        <w:rPr>
          <w:sz w:val="28"/>
          <w:szCs w:val="28"/>
          <w:lang w:val="uk-UA"/>
        </w:rPr>
        <w:t>позачергового</w:t>
      </w:r>
    </w:p>
    <w:p w14:paraId="567B3856" w14:textId="77777777" w:rsidR="00C70351" w:rsidRPr="00C70351" w:rsidRDefault="00C70351" w:rsidP="00C70351">
      <w:pPr>
        <w:rPr>
          <w:sz w:val="28"/>
          <w:szCs w:val="28"/>
          <w:lang w:val="uk-UA"/>
        </w:rPr>
      </w:pPr>
      <w:r w:rsidRPr="00C70351">
        <w:rPr>
          <w:sz w:val="28"/>
          <w:szCs w:val="28"/>
          <w:lang w:val="uk-UA"/>
        </w:rPr>
        <w:t>забезпечення житлом</w:t>
      </w:r>
    </w:p>
    <w:p w14:paraId="567B3857" w14:textId="77777777" w:rsidR="00C70351" w:rsidRPr="00C70351" w:rsidRDefault="00C70351" w:rsidP="00C70351">
      <w:pPr>
        <w:rPr>
          <w:sz w:val="28"/>
          <w:szCs w:val="28"/>
          <w:lang w:val="uk-UA"/>
        </w:rPr>
      </w:pPr>
    </w:p>
    <w:p w14:paraId="567B3858" w14:textId="77777777" w:rsidR="00C70351" w:rsidRPr="00C70351" w:rsidRDefault="00C70351" w:rsidP="00C70351">
      <w:pPr>
        <w:ind w:firstLine="720"/>
        <w:jc w:val="both"/>
        <w:rPr>
          <w:sz w:val="28"/>
          <w:szCs w:val="28"/>
          <w:lang w:val="uk-UA"/>
        </w:rPr>
      </w:pPr>
      <w:r w:rsidRPr="00C70351">
        <w:rPr>
          <w:sz w:val="28"/>
          <w:szCs w:val="28"/>
          <w:lang w:val="uk-UA"/>
        </w:rPr>
        <w:t xml:space="preserve">Розглянувши заяву та представлені документи піклувальника </w:t>
      </w:r>
      <w:r>
        <w:rPr>
          <w:sz w:val="28"/>
          <w:szCs w:val="28"/>
          <w:lang w:val="uk-UA"/>
        </w:rPr>
        <w:t xml:space="preserve">Романчук Інни Василівни </w:t>
      </w:r>
      <w:r w:rsidRPr="00C70351">
        <w:rPr>
          <w:sz w:val="28"/>
          <w:szCs w:val="28"/>
          <w:lang w:val="uk-UA"/>
        </w:rPr>
        <w:t xml:space="preserve">щодо взяття на квартирний облік при Острозькому міськвиконкомі неповнолітньої та позбавленої батьківського піклування </w:t>
      </w:r>
      <w:r>
        <w:rPr>
          <w:sz w:val="28"/>
          <w:szCs w:val="28"/>
          <w:lang w:val="uk-UA"/>
        </w:rPr>
        <w:t xml:space="preserve">Ксендзук </w:t>
      </w:r>
      <w:r w:rsidRPr="00C70351">
        <w:rPr>
          <w:sz w:val="28"/>
          <w:szCs w:val="28"/>
          <w:lang w:val="uk-UA"/>
        </w:rPr>
        <w:t xml:space="preserve">Марії </w:t>
      </w:r>
      <w:r>
        <w:rPr>
          <w:sz w:val="28"/>
          <w:szCs w:val="28"/>
          <w:lang w:val="uk-UA"/>
        </w:rPr>
        <w:t>Іванівни</w:t>
      </w:r>
      <w:r w:rsidRPr="00C703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22</w:t>
      </w:r>
      <w:r w:rsidRPr="00C7035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C70351">
        <w:rPr>
          <w:sz w:val="28"/>
          <w:szCs w:val="28"/>
          <w:lang w:val="uk-UA"/>
        </w:rPr>
        <w:t>.200</w:t>
      </w:r>
      <w:r>
        <w:rPr>
          <w:sz w:val="28"/>
          <w:szCs w:val="28"/>
          <w:lang w:val="uk-UA"/>
        </w:rPr>
        <w:t>3</w:t>
      </w:r>
      <w:r w:rsidRPr="00C70351">
        <w:rPr>
          <w:sz w:val="28"/>
          <w:szCs w:val="28"/>
          <w:lang w:val="uk-UA"/>
        </w:rPr>
        <w:t xml:space="preserve"> року народження, враховуючи рекомендації житлової комісії, керуючись п.46 пп.3 Правил обліку громадян, які потребують поліпшення житлових умов, і надання їм житлових приміщень в Українській РСР, п.п.2</w:t>
      </w:r>
      <w:r>
        <w:rPr>
          <w:sz w:val="28"/>
          <w:szCs w:val="28"/>
          <w:lang w:val="uk-UA"/>
        </w:rPr>
        <w:t xml:space="preserve">  </w:t>
      </w:r>
      <w:r w:rsidRPr="00C70351">
        <w:rPr>
          <w:sz w:val="28"/>
          <w:szCs w:val="28"/>
          <w:lang w:val="uk-UA"/>
        </w:rPr>
        <w:t xml:space="preserve">п.а </w:t>
      </w:r>
      <w:r>
        <w:rPr>
          <w:sz w:val="28"/>
          <w:szCs w:val="28"/>
          <w:lang w:val="uk-UA"/>
        </w:rPr>
        <w:t xml:space="preserve"> </w:t>
      </w:r>
      <w:r w:rsidRPr="00C70351">
        <w:rPr>
          <w:sz w:val="28"/>
          <w:szCs w:val="28"/>
          <w:lang w:val="uk-UA"/>
        </w:rPr>
        <w:t xml:space="preserve">ст.30 Закону України «Про місцеве самоврядування  в Україні», виконавчий комітет Острозької міської ради </w:t>
      </w:r>
    </w:p>
    <w:p w14:paraId="567B3859" w14:textId="77777777" w:rsidR="00C70351" w:rsidRPr="00C70351" w:rsidRDefault="00C70351" w:rsidP="00C70351">
      <w:pPr>
        <w:ind w:firstLine="720"/>
        <w:rPr>
          <w:sz w:val="28"/>
          <w:szCs w:val="28"/>
          <w:lang w:val="uk-UA"/>
        </w:rPr>
      </w:pPr>
    </w:p>
    <w:p w14:paraId="567B385A" w14:textId="77777777" w:rsidR="00C70351" w:rsidRPr="00C70351" w:rsidRDefault="00C70351" w:rsidP="00C70351">
      <w:pPr>
        <w:ind w:firstLine="720"/>
        <w:jc w:val="center"/>
        <w:rPr>
          <w:b/>
          <w:sz w:val="28"/>
          <w:szCs w:val="28"/>
          <w:lang w:val="uk-UA"/>
        </w:rPr>
      </w:pPr>
      <w:r w:rsidRPr="00C70351">
        <w:rPr>
          <w:b/>
          <w:sz w:val="28"/>
          <w:szCs w:val="28"/>
          <w:lang w:val="uk-UA"/>
        </w:rPr>
        <w:t>В И Р І Ш И В:</w:t>
      </w:r>
    </w:p>
    <w:p w14:paraId="567B385B" w14:textId="77777777" w:rsidR="00C70351" w:rsidRPr="00C70351" w:rsidRDefault="00C70351" w:rsidP="00C70351">
      <w:pPr>
        <w:ind w:firstLine="720"/>
        <w:jc w:val="center"/>
        <w:rPr>
          <w:sz w:val="28"/>
          <w:szCs w:val="28"/>
          <w:lang w:val="uk-UA"/>
        </w:rPr>
      </w:pPr>
    </w:p>
    <w:p w14:paraId="567B385C" w14:textId="77777777" w:rsidR="00C70351" w:rsidRPr="00C70351" w:rsidRDefault="00C70351" w:rsidP="00C70351">
      <w:pPr>
        <w:jc w:val="both"/>
        <w:rPr>
          <w:sz w:val="28"/>
          <w:szCs w:val="28"/>
          <w:lang w:val="uk-UA"/>
        </w:rPr>
      </w:pPr>
      <w:r w:rsidRPr="00C70351">
        <w:rPr>
          <w:sz w:val="28"/>
          <w:szCs w:val="28"/>
          <w:lang w:val="uk-UA"/>
        </w:rPr>
        <w:t xml:space="preserve">1. Включити у список осіб, які користуються правом позачергового забезпечення житлом неповнолітню та позбавлену батьківського піклування </w:t>
      </w:r>
      <w:r>
        <w:rPr>
          <w:sz w:val="28"/>
          <w:szCs w:val="28"/>
          <w:lang w:val="uk-UA"/>
        </w:rPr>
        <w:t xml:space="preserve">Ксендзук </w:t>
      </w:r>
      <w:r w:rsidRPr="00C70351">
        <w:rPr>
          <w:sz w:val="28"/>
          <w:szCs w:val="28"/>
          <w:lang w:val="uk-UA"/>
        </w:rPr>
        <w:t>Марі</w:t>
      </w:r>
      <w:r>
        <w:rPr>
          <w:sz w:val="28"/>
          <w:szCs w:val="28"/>
          <w:lang w:val="uk-UA"/>
        </w:rPr>
        <w:t>ю</w:t>
      </w:r>
      <w:r w:rsidRPr="00C703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Іванівну -</w:t>
      </w:r>
      <w:r w:rsidRPr="00C703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</w:t>
      </w:r>
      <w:r w:rsidRPr="00C7035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C70351">
        <w:rPr>
          <w:sz w:val="28"/>
          <w:szCs w:val="28"/>
          <w:lang w:val="uk-UA"/>
        </w:rPr>
        <w:t>.200</w:t>
      </w:r>
      <w:r>
        <w:rPr>
          <w:sz w:val="28"/>
          <w:szCs w:val="28"/>
          <w:lang w:val="uk-UA"/>
        </w:rPr>
        <w:t>3</w:t>
      </w:r>
      <w:r w:rsidRPr="00C70351">
        <w:rPr>
          <w:sz w:val="28"/>
          <w:szCs w:val="28"/>
          <w:lang w:val="uk-UA"/>
        </w:rPr>
        <w:t xml:space="preserve"> року народження, згідно п.п.3 п.46  Правил обліку громадян, які потребують поліпшення житлових умов, і надання їм житлових приміщень в Українській РСР за №164.      </w:t>
      </w:r>
    </w:p>
    <w:p w14:paraId="567B385D" w14:textId="77777777" w:rsidR="00C70351" w:rsidRPr="00C70351" w:rsidRDefault="00C70351" w:rsidP="00C70351">
      <w:pPr>
        <w:jc w:val="both"/>
        <w:rPr>
          <w:sz w:val="28"/>
          <w:szCs w:val="28"/>
          <w:lang w:val="uk-UA"/>
        </w:rPr>
      </w:pPr>
      <w:r w:rsidRPr="00C70351">
        <w:rPr>
          <w:sz w:val="28"/>
          <w:szCs w:val="28"/>
          <w:lang w:val="uk-UA"/>
        </w:rPr>
        <w:t>2.  Контроль за виконанням даного рішення доручити  заступнику міського голови Лисому А.М., а організацію його виконання – начальнику  відділу з юридичної роботи Митрофановій О.С.</w:t>
      </w:r>
    </w:p>
    <w:p w14:paraId="567B385E" w14:textId="77777777" w:rsidR="00C70351" w:rsidRPr="00C70351" w:rsidRDefault="00C70351" w:rsidP="00C70351">
      <w:pPr>
        <w:jc w:val="center"/>
        <w:rPr>
          <w:sz w:val="28"/>
          <w:szCs w:val="28"/>
          <w:lang w:val="uk-UA"/>
        </w:rPr>
      </w:pPr>
    </w:p>
    <w:p w14:paraId="567B385F" w14:textId="77777777" w:rsidR="00C70351" w:rsidRPr="00C70351" w:rsidRDefault="00C70351" w:rsidP="00C70351">
      <w:pPr>
        <w:jc w:val="center"/>
        <w:rPr>
          <w:sz w:val="28"/>
          <w:szCs w:val="28"/>
          <w:lang w:val="uk-UA"/>
        </w:rPr>
      </w:pPr>
    </w:p>
    <w:p w14:paraId="567B3860" w14:textId="77777777" w:rsidR="00C70351" w:rsidRPr="00C70351" w:rsidRDefault="00C70351" w:rsidP="00C70351">
      <w:pPr>
        <w:rPr>
          <w:sz w:val="28"/>
          <w:szCs w:val="28"/>
          <w:lang w:val="uk-UA"/>
        </w:rPr>
      </w:pPr>
      <w:r w:rsidRPr="00C70351">
        <w:rPr>
          <w:sz w:val="28"/>
          <w:szCs w:val="28"/>
          <w:lang w:val="uk-UA"/>
        </w:rPr>
        <w:t>Міський голова</w:t>
      </w:r>
      <w:r w:rsidRPr="00C70351">
        <w:rPr>
          <w:sz w:val="28"/>
          <w:szCs w:val="28"/>
          <w:lang w:val="uk-UA"/>
        </w:rPr>
        <w:tab/>
      </w:r>
      <w:r w:rsidRPr="00C70351">
        <w:rPr>
          <w:sz w:val="28"/>
          <w:szCs w:val="28"/>
          <w:lang w:val="uk-UA"/>
        </w:rPr>
        <w:tab/>
      </w:r>
      <w:r w:rsidRPr="00C70351">
        <w:rPr>
          <w:sz w:val="28"/>
          <w:szCs w:val="28"/>
          <w:lang w:val="uk-UA"/>
        </w:rPr>
        <w:tab/>
      </w:r>
      <w:r w:rsidRPr="00C70351">
        <w:rPr>
          <w:sz w:val="28"/>
          <w:szCs w:val="28"/>
          <w:lang w:val="uk-UA"/>
        </w:rPr>
        <w:tab/>
      </w:r>
      <w:r w:rsidRPr="00C70351">
        <w:rPr>
          <w:sz w:val="28"/>
          <w:szCs w:val="28"/>
          <w:lang w:val="uk-UA"/>
        </w:rPr>
        <w:tab/>
      </w:r>
      <w:r w:rsidRPr="00C70351">
        <w:rPr>
          <w:sz w:val="28"/>
          <w:szCs w:val="28"/>
          <w:lang w:val="uk-UA"/>
        </w:rPr>
        <w:tab/>
        <w:t xml:space="preserve">   </w:t>
      </w:r>
      <w:r w:rsidRPr="00C7035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Олександр </w:t>
      </w:r>
      <w:r w:rsidRPr="00C70351">
        <w:rPr>
          <w:sz w:val="28"/>
          <w:szCs w:val="28"/>
          <w:lang w:val="uk-UA"/>
        </w:rPr>
        <w:t>ШИКЕР</w:t>
      </w:r>
    </w:p>
    <w:p w14:paraId="567B389C" w14:textId="086D9688" w:rsidR="00C70351" w:rsidRPr="00C70351" w:rsidRDefault="00C70351" w:rsidP="00BB56EF">
      <w:pPr>
        <w:rPr>
          <w:lang w:val="uk-UA"/>
        </w:rPr>
      </w:pPr>
      <w:r w:rsidRPr="004D1FDB">
        <w:t xml:space="preserve">   </w:t>
      </w:r>
    </w:p>
    <w:p w14:paraId="567B389D" w14:textId="77777777" w:rsidR="00C62E37" w:rsidRPr="00C70351" w:rsidRDefault="00C62E37" w:rsidP="00C70351">
      <w:pPr>
        <w:rPr>
          <w:lang w:val="uk-UA"/>
        </w:rPr>
      </w:pPr>
    </w:p>
    <w:sectPr w:rsidR="00C62E37" w:rsidRPr="00C70351" w:rsidSect="004D1F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FC4"/>
    <w:rsid w:val="002A3CFA"/>
    <w:rsid w:val="004D1FDB"/>
    <w:rsid w:val="005B5FC4"/>
    <w:rsid w:val="00BB56EF"/>
    <w:rsid w:val="00C62E37"/>
    <w:rsid w:val="00C70351"/>
    <w:rsid w:val="00CC6C5A"/>
    <w:rsid w:val="00E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7B384A"/>
  <w15:docId w15:val="{44D1C93D-B974-4FE1-8092-49127962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Гуц</dc:creator>
  <cp:keywords/>
  <dc:description/>
  <cp:lastModifiedBy>Volodymyr Varyshniuk</cp:lastModifiedBy>
  <cp:revision>9</cp:revision>
  <cp:lastPrinted>2019-10-25T06:07:00Z</cp:lastPrinted>
  <dcterms:created xsi:type="dcterms:W3CDTF">2019-10-25T05:52:00Z</dcterms:created>
  <dcterms:modified xsi:type="dcterms:W3CDTF">2019-12-01T21:21:00Z</dcterms:modified>
</cp:coreProperties>
</file>