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ED41F" w14:textId="2DDC7AEC" w:rsidR="002F707D" w:rsidRDefault="00EC6BE7" w:rsidP="002F707D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1995" w:dyaOrig="1080" w14:anchorId="1F7ED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8.25pt" o:ole="">
            <v:imagedata r:id="rId5" o:title=""/>
          </v:shape>
          <o:OLEObject Type="Embed" ProgID="PBrush" ShapeID="_x0000_i1025" DrawAspect="Content" ObjectID="_1640411445" r:id="rId6"/>
        </w:object>
      </w:r>
    </w:p>
    <w:p w14:paraId="1F7ED420" w14:textId="77777777" w:rsidR="002F707D" w:rsidRDefault="002F707D" w:rsidP="002F707D">
      <w:pPr>
        <w:ind w:right="30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 К Р А І Н А</w:t>
      </w:r>
    </w:p>
    <w:p w14:paraId="1F7ED421" w14:textId="77777777" w:rsidR="002F707D" w:rsidRDefault="002F707D" w:rsidP="002F707D">
      <w:pPr>
        <w:ind w:right="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ОСТРОЗЬКА МІСЬКА РАДА РІВНЕНСЬКОІ ОБЛАСТІ</w:t>
      </w:r>
    </w:p>
    <w:p w14:paraId="1F7ED422" w14:textId="77777777" w:rsidR="002F707D" w:rsidRDefault="002F707D" w:rsidP="002F707D">
      <w:pPr>
        <w:pStyle w:val="Heading1"/>
        <w:ind w:right="305"/>
        <w:rPr>
          <w:b/>
          <w:bCs/>
          <w:szCs w:val="28"/>
        </w:rPr>
      </w:pPr>
      <w:r>
        <w:rPr>
          <w:b/>
          <w:bCs/>
          <w:szCs w:val="28"/>
        </w:rPr>
        <w:t>ВИКОНАВЧИЙ     КОМІТЕТ</w:t>
      </w:r>
    </w:p>
    <w:p w14:paraId="1F7ED423" w14:textId="77777777" w:rsidR="002F707D" w:rsidRDefault="002F707D" w:rsidP="002F707D">
      <w:pPr>
        <w:pStyle w:val="Heading1"/>
        <w:ind w:right="305"/>
        <w:rPr>
          <w:b/>
          <w:szCs w:val="28"/>
        </w:rPr>
      </w:pPr>
      <w:r>
        <w:rPr>
          <w:b/>
          <w:szCs w:val="28"/>
        </w:rPr>
        <w:t>РІШЕННЯ</w:t>
      </w:r>
    </w:p>
    <w:p w14:paraId="1F7ED424" w14:textId="6D43E77C" w:rsidR="002F707D" w:rsidRDefault="002D4FEB" w:rsidP="002F707D">
      <w:pPr>
        <w:ind w:right="3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грудня </w:t>
      </w:r>
      <w:r w:rsidR="002F707D">
        <w:rPr>
          <w:sz w:val="28"/>
          <w:szCs w:val="28"/>
        </w:rPr>
        <w:t>2019</w:t>
      </w:r>
      <w:r>
        <w:rPr>
          <w:sz w:val="28"/>
          <w:szCs w:val="28"/>
        </w:rPr>
        <w:t xml:space="preserve"> року</w:t>
      </w:r>
      <w:r w:rsidR="002F707D">
        <w:rPr>
          <w:sz w:val="28"/>
          <w:szCs w:val="28"/>
        </w:rPr>
        <w:tab/>
        <w:t xml:space="preserve">                        </w:t>
      </w:r>
      <w:r w:rsidR="002F70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707D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180</w:t>
      </w:r>
    </w:p>
    <w:p w14:paraId="1F7ED425" w14:textId="77777777" w:rsidR="002F707D" w:rsidRDefault="002F707D" w:rsidP="002F707D">
      <w:pPr>
        <w:ind w:right="305"/>
        <w:jc w:val="both"/>
        <w:rPr>
          <w:sz w:val="28"/>
          <w:szCs w:val="28"/>
        </w:rPr>
      </w:pPr>
    </w:p>
    <w:p w14:paraId="1F7ED426" w14:textId="77777777" w:rsidR="002F707D" w:rsidRDefault="002F707D" w:rsidP="002F7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складу </w:t>
      </w:r>
    </w:p>
    <w:p w14:paraId="1F7ED427" w14:textId="77777777" w:rsidR="003F4E79" w:rsidRPr="00571EDA" w:rsidRDefault="008A48F7" w:rsidP="002F7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положення </w:t>
      </w:r>
      <w:r w:rsidR="002F707D">
        <w:rPr>
          <w:sz w:val="28"/>
          <w:szCs w:val="28"/>
        </w:rPr>
        <w:t xml:space="preserve">опікунської ради </w:t>
      </w:r>
    </w:p>
    <w:p w14:paraId="1F7ED428" w14:textId="77777777" w:rsidR="002F707D" w:rsidRPr="00571EDA" w:rsidRDefault="002F707D" w:rsidP="002F707D">
      <w:pPr>
        <w:jc w:val="both"/>
        <w:rPr>
          <w:sz w:val="28"/>
          <w:szCs w:val="28"/>
        </w:rPr>
      </w:pPr>
      <w:r w:rsidRPr="00571EDA">
        <w:rPr>
          <w:sz w:val="28"/>
          <w:szCs w:val="28"/>
        </w:rPr>
        <w:t xml:space="preserve"> </w:t>
      </w:r>
    </w:p>
    <w:p w14:paraId="1F7ED429" w14:textId="77777777" w:rsidR="002F707D" w:rsidRDefault="00615452" w:rsidP="00615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Виконуючи</w:t>
      </w:r>
      <w:r w:rsidR="00571EDA">
        <w:rPr>
          <w:sz w:val="28"/>
          <w:szCs w:val="28"/>
        </w:rPr>
        <w:t xml:space="preserve"> правила опіки та піклування, затверджен</w:t>
      </w:r>
      <w:r>
        <w:rPr>
          <w:sz w:val="28"/>
          <w:szCs w:val="28"/>
        </w:rPr>
        <w:t>і</w:t>
      </w:r>
      <w:r w:rsidR="00571EDA">
        <w:rPr>
          <w:sz w:val="28"/>
          <w:szCs w:val="28"/>
        </w:rPr>
        <w:t xml:space="preserve"> спільним наказом Державного комітету України у справах сім’ї та молоді, Міністерства охорони здоров’я України, Міністерства освіти України,  Міністерства  праці  та  соціальної  політики України від 26.05.1999 № 34/166/131/88, зареєстрован</w:t>
      </w:r>
      <w:r>
        <w:rPr>
          <w:sz w:val="28"/>
          <w:szCs w:val="28"/>
        </w:rPr>
        <w:t>і</w:t>
      </w:r>
      <w:r w:rsidR="00571EDA">
        <w:rPr>
          <w:sz w:val="28"/>
          <w:szCs w:val="28"/>
        </w:rPr>
        <w:t xml:space="preserve"> в Міністерстві юстиції </w:t>
      </w:r>
      <w:r w:rsidR="00514A81">
        <w:rPr>
          <w:sz w:val="28"/>
          <w:szCs w:val="28"/>
        </w:rPr>
        <w:t xml:space="preserve"> </w:t>
      </w:r>
      <w:r w:rsidR="00571EDA">
        <w:rPr>
          <w:sz w:val="28"/>
          <w:szCs w:val="28"/>
        </w:rPr>
        <w:t>України</w:t>
      </w:r>
      <w:r w:rsidR="00514A81">
        <w:rPr>
          <w:sz w:val="28"/>
          <w:szCs w:val="28"/>
        </w:rPr>
        <w:t xml:space="preserve"> </w:t>
      </w:r>
      <w:r w:rsidR="00571EDA">
        <w:rPr>
          <w:sz w:val="28"/>
          <w:szCs w:val="28"/>
        </w:rPr>
        <w:t xml:space="preserve"> від </w:t>
      </w:r>
      <w:r w:rsidR="00514A81">
        <w:rPr>
          <w:sz w:val="28"/>
          <w:szCs w:val="28"/>
        </w:rPr>
        <w:t xml:space="preserve"> </w:t>
      </w:r>
      <w:r w:rsidR="00571EDA">
        <w:rPr>
          <w:sz w:val="28"/>
          <w:szCs w:val="28"/>
        </w:rPr>
        <w:t xml:space="preserve">17.06.99 </w:t>
      </w:r>
      <w:r w:rsidR="00514A81">
        <w:rPr>
          <w:sz w:val="28"/>
          <w:szCs w:val="28"/>
        </w:rPr>
        <w:t xml:space="preserve"> </w:t>
      </w:r>
      <w:r w:rsidR="00571EDA">
        <w:rPr>
          <w:sz w:val="28"/>
          <w:szCs w:val="28"/>
        </w:rPr>
        <w:t>за</w:t>
      </w:r>
      <w:r w:rsidR="00514A81">
        <w:rPr>
          <w:sz w:val="28"/>
          <w:szCs w:val="28"/>
        </w:rPr>
        <w:t xml:space="preserve"> </w:t>
      </w:r>
      <w:r w:rsidR="00571EDA">
        <w:rPr>
          <w:sz w:val="28"/>
          <w:szCs w:val="28"/>
        </w:rPr>
        <w:t xml:space="preserve"> № 387/3680,</w:t>
      </w:r>
      <w:r>
        <w:rPr>
          <w:sz w:val="28"/>
          <w:szCs w:val="28"/>
        </w:rPr>
        <w:t xml:space="preserve">  керуючись</w:t>
      </w:r>
      <w:r w:rsidR="00571EDA">
        <w:rPr>
          <w:sz w:val="28"/>
          <w:szCs w:val="28"/>
        </w:rPr>
        <w:t xml:space="preserve"> </w:t>
      </w:r>
      <w:r w:rsidR="002F707D">
        <w:rPr>
          <w:sz w:val="28"/>
          <w:szCs w:val="28"/>
        </w:rPr>
        <w:t>ст. 34 та п</w:t>
      </w:r>
      <w:r w:rsidR="0038553C">
        <w:rPr>
          <w:sz w:val="28"/>
          <w:szCs w:val="28"/>
        </w:rPr>
        <w:t xml:space="preserve">унктом </w:t>
      </w:r>
      <w:r w:rsidR="002F707D">
        <w:rPr>
          <w:sz w:val="28"/>
          <w:szCs w:val="28"/>
        </w:rPr>
        <w:t>1 ст</w:t>
      </w:r>
      <w:r w:rsidR="000868EC">
        <w:rPr>
          <w:sz w:val="28"/>
          <w:szCs w:val="28"/>
        </w:rPr>
        <w:t>.</w:t>
      </w:r>
      <w:r w:rsidR="002F707D">
        <w:rPr>
          <w:sz w:val="28"/>
          <w:szCs w:val="28"/>
        </w:rPr>
        <w:t xml:space="preserve"> 52  Закону України «Про місцеве самоврядування в Україні», </w:t>
      </w:r>
      <w:r w:rsidR="000868EC">
        <w:rPr>
          <w:sz w:val="28"/>
          <w:szCs w:val="28"/>
        </w:rPr>
        <w:t xml:space="preserve"> </w:t>
      </w:r>
      <w:r w:rsidR="0038553C">
        <w:rPr>
          <w:sz w:val="28"/>
          <w:szCs w:val="28"/>
        </w:rPr>
        <w:t>у зв’язку із кадровими змінами</w:t>
      </w:r>
      <w:r w:rsidR="002F707D">
        <w:rPr>
          <w:sz w:val="28"/>
          <w:szCs w:val="28"/>
        </w:rPr>
        <w:t>, виконком Острозької міської ради</w:t>
      </w:r>
    </w:p>
    <w:p w14:paraId="1F7ED42A" w14:textId="77777777" w:rsidR="002F707D" w:rsidRDefault="002F707D" w:rsidP="002F707D">
      <w:pPr>
        <w:tabs>
          <w:tab w:val="left" w:pos="1320"/>
        </w:tabs>
        <w:jc w:val="both"/>
        <w:rPr>
          <w:sz w:val="28"/>
          <w:szCs w:val="28"/>
        </w:rPr>
      </w:pPr>
    </w:p>
    <w:p w14:paraId="1F7ED42B" w14:textId="77777777" w:rsidR="002F707D" w:rsidRDefault="002F707D" w:rsidP="002F707D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 И Р І Ш И В:</w:t>
      </w:r>
    </w:p>
    <w:p w14:paraId="1F7ED42C" w14:textId="77777777" w:rsidR="002F707D" w:rsidRDefault="002F707D" w:rsidP="002F707D">
      <w:pPr>
        <w:tabs>
          <w:tab w:val="left" w:pos="1320"/>
        </w:tabs>
        <w:ind w:left="360"/>
        <w:jc w:val="both"/>
        <w:rPr>
          <w:sz w:val="28"/>
          <w:szCs w:val="28"/>
        </w:rPr>
      </w:pPr>
    </w:p>
    <w:p w14:paraId="1F7ED42D" w14:textId="77777777" w:rsidR="002F707D" w:rsidRPr="00B52322" w:rsidRDefault="002F707D" w:rsidP="00B5232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52322">
        <w:rPr>
          <w:spacing w:val="-2"/>
          <w:sz w:val="28"/>
          <w:szCs w:val="26"/>
        </w:rPr>
        <w:t xml:space="preserve">Затвердити склад опікунської ради </w:t>
      </w:r>
      <w:r w:rsidR="00B52322" w:rsidRPr="00B52322">
        <w:rPr>
          <w:sz w:val="28"/>
          <w:szCs w:val="28"/>
        </w:rPr>
        <w:t xml:space="preserve">згідно додатку </w:t>
      </w:r>
      <w:r w:rsidRPr="00B52322">
        <w:rPr>
          <w:sz w:val="28"/>
          <w:szCs w:val="28"/>
        </w:rPr>
        <w:t xml:space="preserve"> </w:t>
      </w:r>
      <w:r w:rsidR="00500D60" w:rsidRPr="00B52322">
        <w:rPr>
          <w:sz w:val="28"/>
          <w:szCs w:val="28"/>
        </w:rPr>
        <w:t>1</w:t>
      </w:r>
      <w:r w:rsidRPr="00B52322">
        <w:rPr>
          <w:sz w:val="28"/>
          <w:szCs w:val="28"/>
        </w:rPr>
        <w:t xml:space="preserve"> до цього рішення.</w:t>
      </w:r>
    </w:p>
    <w:p w14:paraId="1F7ED42E" w14:textId="77777777" w:rsidR="00B52322" w:rsidRDefault="00B52322" w:rsidP="00B5232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положення про опікунську раду згідно додатку 2 до цього рішення.</w:t>
      </w:r>
    </w:p>
    <w:p w14:paraId="1F7ED42F" w14:textId="77777777" w:rsidR="002F707D" w:rsidRDefault="002F707D" w:rsidP="002F70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52322">
        <w:rPr>
          <w:sz w:val="28"/>
          <w:szCs w:val="28"/>
        </w:rPr>
        <w:t>Визнати таким, що втратив чинність додаток</w:t>
      </w:r>
      <w:r w:rsidR="00500D60" w:rsidRPr="00B52322">
        <w:rPr>
          <w:sz w:val="28"/>
          <w:szCs w:val="28"/>
        </w:rPr>
        <w:t xml:space="preserve"> 2(3)</w:t>
      </w:r>
      <w:r w:rsidRPr="00B52322">
        <w:rPr>
          <w:sz w:val="28"/>
          <w:szCs w:val="28"/>
        </w:rPr>
        <w:t xml:space="preserve">  до рішення виконкому </w:t>
      </w:r>
      <w:r w:rsidRPr="00B52322">
        <w:rPr>
          <w:spacing w:val="-2"/>
          <w:sz w:val="28"/>
          <w:szCs w:val="26"/>
        </w:rPr>
        <w:t xml:space="preserve">Острозької міської ради від </w:t>
      </w:r>
      <w:r w:rsidRPr="00B52322">
        <w:rPr>
          <w:sz w:val="28"/>
          <w:szCs w:val="28"/>
        </w:rPr>
        <w:t>1</w:t>
      </w:r>
      <w:r w:rsidR="00500D60" w:rsidRPr="00B52322">
        <w:rPr>
          <w:sz w:val="28"/>
          <w:szCs w:val="28"/>
        </w:rPr>
        <w:t>5</w:t>
      </w:r>
      <w:r w:rsidRPr="00B52322">
        <w:rPr>
          <w:sz w:val="28"/>
          <w:szCs w:val="28"/>
        </w:rPr>
        <w:t xml:space="preserve"> </w:t>
      </w:r>
      <w:r w:rsidR="00500D60" w:rsidRPr="00B52322">
        <w:rPr>
          <w:sz w:val="28"/>
          <w:szCs w:val="28"/>
        </w:rPr>
        <w:t xml:space="preserve">листопада </w:t>
      </w:r>
      <w:r w:rsidRPr="00B52322">
        <w:rPr>
          <w:sz w:val="28"/>
          <w:szCs w:val="28"/>
        </w:rPr>
        <w:t xml:space="preserve"> 201</w:t>
      </w:r>
      <w:r w:rsidR="00571EDA" w:rsidRPr="00B52322">
        <w:rPr>
          <w:sz w:val="28"/>
          <w:szCs w:val="28"/>
        </w:rPr>
        <w:t>6</w:t>
      </w:r>
      <w:r w:rsidRPr="00B52322">
        <w:rPr>
          <w:sz w:val="28"/>
          <w:szCs w:val="28"/>
        </w:rPr>
        <w:t xml:space="preserve"> року № </w:t>
      </w:r>
      <w:r w:rsidR="00500D60" w:rsidRPr="00B52322">
        <w:rPr>
          <w:sz w:val="28"/>
          <w:szCs w:val="28"/>
        </w:rPr>
        <w:t>176</w:t>
      </w:r>
      <w:r w:rsidRPr="00B52322">
        <w:rPr>
          <w:sz w:val="28"/>
          <w:szCs w:val="28"/>
        </w:rPr>
        <w:t xml:space="preserve"> «Про</w:t>
      </w:r>
      <w:r w:rsidR="00571EDA" w:rsidRPr="00B52322">
        <w:rPr>
          <w:sz w:val="28"/>
          <w:szCs w:val="28"/>
        </w:rPr>
        <w:t xml:space="preserve"> затвердження</w:t>
      </w:r>
      <w:r w:rsidR="00500D60" w:rsidRPr="00B52322">
        <w:rPr>
          <w:sz w:val="28"/>
          <w:szCs w:val="28"/>
        </w:rPr>
        <w:t xml:space="preserve"> у новій редакції координаційних рад, постійних комісій, комітетів, робочих груп, дорадчого органу, консультативної ради та штабів виконкому Острозької міської ради</w:t>
      </w:r>
      <w:r w:rsidR="00B52322">
        <w:rPr>
          <w:sz w:val="28"/>
          <w:szCs w:val="28"/>
        </w:rPr>
        <w:t>» та додаток 3 (3) до рішення виконкому Острозької міської ради від 19.01.2016 № 4 «Про затвердження координаційних рад, постійних комісій, комітетів, робочих груп, дорадчого органу, консультативної ради та штабів виконкому Острозької міської ради».</w:t>
      </w:r>
    </w:p>
    <w:p w14:paraId="1F7ED430" w14:textId="77777777" w:rsidR="00B52322" w:rsidRPr="00B52322" w:rsidRDefault="00B52322" w:rsidP="00B52322">
      <w:pPr>
        <w:pStyle w:val="ListParagraph"/>
        <w:numPr>
          <w:ilvl w:val="0"/>
          <w:numId w:val="1"/>
        </w:numPr>
        <w:jc w:val="both"/>
        <w:rPr>
          <w:spacing w:val="-2"/>
          <w:sz w:val="28"/>
          <w:szCs w:val="26"/>
        </w:rPr>
      </w:pPr>
      <w:r w:rsidRPr="00B52322">
        <w:rPr>
          <w:sz w:val="28"/>
          <w:szCs w:val="28"/>
        </w:rPr>
        <w:t>Контроль за виконанням даного рішення доручити  заступнику міського голови Оксані СИТНИЦЬКІЙ, а організацію виконання начальнику управління праці та соціального захисту населення виконкому Острозької міської ради Олександру СТРАТЮКУ.</w:t>
      </w:r>
    </w:p>
    <w:p w14:paraId="1F7ED431" w14:textId="77777777" w:rsidR="002F707D" w:rsidRDefault="00B52322" w:rsidP="002F707D">
      <w:pPr>
        <w:jc w:val="both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   </w:t>
      </w:r>
      <w:r w:rsidR="002F707D">
        <w:rPr>
          <w:spacing w:val="-2"/>
          <w:sz w:val="28"/>
          <w:szCs w:val="26"/>
        </w:rPr>
        <w:t xml:space="preserve">         </w:t>
      </w:r>
    </w:p>
    <w:p w14:paraId="1F7ED432" w14:textId="77777777" w:rsidR="002F707D" w:rsidRDefault="002F707D" w:rsidP="002F707D">
      <w:pPr>
        <w:jc w:val="both"/>
        <w:rPr>
          <w:spacing w:val="-2"/>
          <w:sz w:val="28"/>
          <w:szCs w:val="26"/>
          <w:lang w:val="ru-RU"/>
        </w:rPr>
      </w:pPr>
      <w:r>
        <w:rPr>
          <w:spacing w:val="-2"/>
          <w:sz w:val="28"/>
          <w:szCs w:val="26"/>
        </w:rPr>
        <w:t xml:space="preserve">          </w:t>
      </w:r>
    </w:p>
    <w:p w14:paraId="1F7ED433" w14:textId="77777777" w:rsidR="002F707D" w:rsidRDefault="002F707D" w:rsidP="002F707D">
      <w:pPr>
        <w:jc w:val="both"/>
        <w:rPr>
          <w:spacing w:val="-2"/>
          <w:sz w:val="28"/>
          <w:szCs w:val="26"/>
          <w:lang w:val="ru-RU"/>
        </w:rPr>
      </w:pPr>
      <w:r>
        <w:rPr>
          <w:spacing w:val="-2"/>
          <w:sz w:val="28"/>
          <w:szCs w:val="26"/>
          <w:lang w:val="ru-RU"/>
        </w:rPr>
        <w:t xml:space="preserve">             </w:t>
      </w:r>
      <w:r>
        <w:rPr>
          <w:spacing w:val="-2"/>
          <w:sz w:val="28"/>
          <w:szCs w:val="26"/>
        </w:rPr>
        <w:t xml:space="preserve"> Міський голова                                               Олександр ШИКЕР</w:t>
      </w:r>
    </w:p>
    <w:p w14:paraId="1F7ED434" w14:textId="2C5A678C" w:rsidR="009B77F4" w:rsidRDefault="009B77F4">
      <w:pPr>
        <w:spacing w:after="200" w:line="276" w:lineRule="auto"/>
      </w:pPr>
      <w:r>
        <w:br w:type="page"/>
      </w:r>
    </w:p>
    <w:p w14:paraId="08BF8079" w14:textId="24BA91D7" w:rsidR="003E51FE" w:rsidRPr="003E51FE" w:rsidRDefault="003E51FE" w:rsidP="007D289D">
      <w:pPr>
        <w:tabs>
          <w:tab w:val="left" w:pos="7725"/>
        </w:tabs>
        <w:ind w:left="5245"/>
        <w:jc w:val="both"/>
        <w:rPr>
          <w:sz w:val="28"/>
          <w:szCs w:val="28"/>
          <w:lang w:val="ru-RU"/>
        </w:rPr>
      </w:pPr>
      <w:r w:rsidRPr="00613F03">
        <w:rPr>
          <w:sz w:val="28"/>
          <w:szCs w:val="28"/>
        </w:rPr>
        <w:lastRenderedPageBreak/>
        <w:t>Додаток</w:t>
      </w:r>
      <w:r w:rsidRPr="003E51FE">
        <w:rPr>
          <w:sz w:val="28"/>
          <w:szCs w:val="28"/>
          <w:lang w:val="ru-RU"/>
        </w:rPr>
        <w:t xml:space="preserve"> 1</w:t>
      </w:r>
    </w:p>
    <w:p w14:paraId="35B05BBA" w14:textId="3F4DBF8E" w:rsidR="003E51FE" w:rsidRPr="00613F03" w:rsidRDefault="003E51FE" w:rsidP="007D289D">
      <w:pPr>
        <w:tabs>
          <w:tab w:val="left" w:pos="7725"/>
        </w:tabs>
        <w:ind w:left="5245"/>
        <w:jc w:val="both"/>
        <w:rPr>
          <w:sz w:val="28"/>
          <w:szCs w:val="28"/>
        </w:rPr>
      </w:pPr>
      <w:r w:rsidRPr="00613F03">
        <w:rPr>
          <w:sz w:val="28"/>
          <w:szCs w:val="28"/>
        </w:rPr>
        <w:t>до рішення виконкому</w:t>
      </w:r>
    </w:p>
    <w:p w14:paraId="49BBCA22" w14:textId="0270DFFE" w:rsidR="003E51FE" w:rsidRPr="00613F03" w:rsidRDefault="003E51FE" w:rsidP="007D289D">
      <w:pPr>
        <w:tabs>
          <w:tab w:val="left" w:pos="7725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D289D">
        <w:rPr>
          <w:sz w:val="28"/>
          <w:szCs w:val="28"/>
        </w:rPr>
        <w:t xml:space="preserve">17 грудня 2019 року </w:t>
      </w:r>
      <w:r w:rsidRPr="00613F03">
        <w:rPr>
          <w:sz w:val="28"/>
          <w:szCs w:val="28"/>
        </w:rPr>
        <w:t xml:space="preserve">№ </w:t>
      </w:r>
      <w:r w:rsidR="007D289D">
        <w:rPr>
          <w:sz w:val="28"/>
          <w:szCs w:val="28"/>
        </w:rPr>
        <w:t>180</w:t>
      </w:r>
    </w:p>
    <w:p w14:paraId="444652D8" w14:textId="77777777" w:rsidR="003E51FE" w:rsidRPr="00613F03" w:rsidRDefault="003E51FE" w:rsidP="003E51FE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613F03">
        <w:rPr>
          <w:sz w:val="28"/>
          <w:szCs w:val="28"/>
        </w:rPr>
        <w:t xml:space="preserve"> </w:t>
      </w:r>
      <w:r>
        <w:rPr>
          <w:sz w:val="28"/>
          <w:szCs w:val="28"/>
        </w:rPr>
        <w:t>Склад о</w:t>
      </w:r>
      <w:r w:rsidRPr="00613F03">
        <w:rPr>
          <w:sz w:val="28"/>
          <w:szCs w:val="28"/>
        </w:rPr>
        <w:t>пікунськ</w:t>
      </w:r>
      <w:r>
        <w:rPr>
          <w:sz w:val="28"/>
          <w:szCs w:val="28"/>
        </w:rPr>
        <w:t>ої</w:t>
      </w:r>
      <w:r w:rsidRPr="00613F03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</w:p>
    <w:p w14:paraId="58E4EFCD" w14:textId="77777777" w:rsidR="003E51FE" w:rsidRPr="007D289D" w:rsidRDefault="003E51FE" w:rsidP="003E51FE">
      <w:pPr>
        <w:tabs>
          <w:tab w:val="left" w:pos="7725"/>
        </w:tabs>
        <w:rPr>
          <w:sz w:val="20"/>
          <w:szCs w:val="20"/>
        </w:rPr>
      </w:pPr>
    </w:p>
    <w:p w14:paraId="61D06250" w14:textId="77777777" w:rsidR="003E51FE" w:rsidRDefault="003E51FE" w:rsidP="003E51FE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СИТНИЦЬКА </w:t>
      </w:r>
      <w:r w:rsidRPr="00613F03">
        <w:rPr>
          <w:sz w:val="28"/>
          <w:szCs w:val="28"/>
        </w:rPr>
        <w:t>Оксана</w:t>
      </w:r>
      <w:r>
        <w:rPr>
          <w:sz w:val="28"/>
          <w:szCs w:val="28"/>
        </w:rPr>
        <w:t xml:space="preserve">      </w:t>
      </w:r>
      <w:r w:rsidRPr="00613F03">
        <w:rPr>
          <w:sz w:val="28"/>
          <w:szCs w:val="28"/>
        </w:rPr>
        <w:t>заступник міського голови,</w:t>
      </w:r>
      <w:r>
        <w:rPr>
          <w:sz w:val="28"/>
          <w:szCs w:val="28"/>
        </w:rPr>
        <w:t xml:space="preserve"> </w:t>
      </w:r>
      <w:r w:rsidRPr="00613F03">
        <w:rPr>
          <w:sz w:val="28"/>
          <w:szCs w:val="28"/>
        </w:rPr>
        <w:t xml:space="preserve">голова </w:t>
      </w:r>
      <w:r>
        <w:rPr>
          <w:sz w:val="28"/>
          <w:szCs w:val="28"/>
        </w:rPr>
        <w:t xml:space="preserve">опікунської </w:t>
      </w:r>
      <w:r w:rsidRPr="00613F03">
        <w:rPr>
          <w:sz w:val="28"/>
          <w:szCs w:val="28"/>
        </w:rPr>
        <w:t>ради</w:t>
      </w:r>
    </w:p>
    <w:p w14:paraId="125884E9" w14:textId="77777777" w:rsidR="003E51FE" w:rsidRDefault="003E51FE" w:rsidP="003E51FE">
      <w:pPr>
        <w:tabs>
          <w:tab w:val="left" w:pos="7725"/>
        </w:tabs>
        <w:rPr>
          <w:sz w:val="28"/>
          <w:szCs w:val="28"/>
        </w:rPr>
      </w:pPr>
      <w:r w:rsidRPr="00613F03">
        <w:rPr>
          <w:sz w:val="28"/>
          <w:szCs w:val="28"/>
        </w:rPr>
        <w:t>Анатолії</w:t>
      </w:r>
      <w:r>
        <w:rPr>
          <w:sz w:val="28"/>
          <w:szCs w:val="28"/>
        </w:rPr>
        <w:t xml:space="preserve">вна              </w:t>
      </w:r>
    </w:p>
    <w:p w14:paraId="68EF9D0F" w14:textId="77777777" w:rsidR="003E51FE" w:rsidRPr="00613F03" w:rsidRDefault="003E51FE" w:rsidP="003E51FE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СТРАТЮК </w:t>
      </w:r>
      <w:r w:rsidRPr="00613F03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   </w:t>
      </w:r>
      <w:r w:rsidRPr="0061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3F03">
        <w:rPr>
          <w:sz w:val="28"/>
          <w:szCs w:val="28"/>
        </w:rPr>
        <w:t xml:space="preserve">начальник управління праці та </w:t>
      </w:r>
      <w:r>
        <w:rPr>
          <w:sz w:val="28"/>
          <w:szCs w:val="28"/>
        </w:rPr>
        <w:t>соціального захисту</w:t>
      </w:r>
    </w:p>
    <w:p w14:paraId="4B692E0D" w14:textId="77777777" w:rsidR="003E51FE" w:rsidRPr="00613F03" w:rsidRDefault="003E51FE" w:rsidP="003E51FE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Володимирович</w:t>
      </w:r>
      <w:r w:rsidRPr="00613F0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населення виконкому Острозької міської ради,</w:t>
      </w:r>
      <w:r w:rsidRPr="00613F0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</w:t>
      </w:r>
      <w:r w:rsidRPr="0061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</w:p>
    <w:p w14:paraId="1D188E41" w14:textId="77777777" w:rsidR="003E51FE" w:rsidRDefault="003E51FE" w:rsidP="003E51FE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голова</w:t>
      </w:r>
      <w:r w:rsidRPr="00613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опікунської </w:t>
      </w:r>
      <w:r w:rsidRPr="00613F03">
        <w:rPr>
          <w:sz w:val="28"/>
          <w:szCs w:val="28"/>
        </w:rPr>
        <w:t>ради</w:t>
      </w:r>
    </w:p>
    <w:p w14:paraId="52160BCF" w14:textId="77777777" w:rsidR="003E51FE" w:rsidRPr="00613F03" w:rsidRDefault="003E51FE" w:rsidP="003E51FE">
      <w:pPr>
        <w:rPr>
          <w:sz w:val="28"/>
          <w:szCs w:val="28"/>
        </w:rPr>
      </w:pPr>
      <w:r>
        <w:rPr>
          <w:sz w:val="28"/>
          <w:szCs w:val="28"/>
        </w:rPr>
        <w:t>БАХОНЯ</w:t>
      </w:r>
      <w:r w:rsidRPr="00613F03">
        <w:rPr>
          <w:sz w:val="28"/>
          <w:szCs w:val="28"/>
        </w:rPr>
        <w:t xml:space="preserve"> Валентина</w:t>
      </w:r>
      <w:r>
        <w:rPr>
          <w:sz w:val="28"/>
          <w:szCs w:val="28"/>
        </w:rPr>
        <w:t xml:space="preserve">         </w:t>
      </w:r>
      <w:r w:rsidRPr="00613F03">
        <w:rPr>
          <w:sz w:val="28"/>
          <w:szCs w:val="28"/>
        </w:rPr>
        <w:t xml:space="preserve">начальник відділу з питань праці </w:t>
      </w:r>
      <w:r>
        <w:rPr>
          <w:sz w:val="28"/>
          <w:szCs w:val="28"/>
        </w:rPr>
        <w:t xml:space="preserve">та сімейної         </w:t>
      </w:r>
    </w:p>
    <w:p w14:paraId="32CFE6E2" w14:textId="77777777" w:rsidR="003E51FE" w:rsidRDefault="003E51FE" w:rsidP="003E51FE">
      <w:pPr>
        <w:rPr>
          <w:sz w:val="28"/>
          <w:szCs w:val="28"/>
        </w:rPr>
      </w:pPr>
      <w:r>
        <w:rPr>
          <w:sz w:val="28"/>
          <w:szCs w:val="28"/>
        </w:rPr>
        <w:t xml:space="preserve">Іванівна                               політики  </w:t>
      </w:r>
      <w:r w:rsidRPr="00613F03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 xml:space="preserve">праці та соціального захисту          </w:t>
      </w:r>
    </w:p>
    <w:p w14:paraId="6CD9280B" w14:textId="77777777" w:rsidR="003E51FE" w:rsidRDefault="003E51FE" w:rsidP="003E51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населення </w:t>
      </w:r>
      <w:r w:rsidRPr="00613F03">
        <w:rPr>
          <w:sz w:val="28"/>
          <w:szCs w:val="28"/>
        </w:rPr>
        <w:t>виконкому</w:t>
      </w:r>
      <w:r>
        <w:rPr>
          <w:sz w:val="28"/>
          <w:szCs w:val="28"/>
        </w:rPr>
        <w:t xml:space="preserve"> Острозької міської ради</w:t>
      </w:r>
      <w:r w:rsidRPr="00613F03">
        <w:rPr>
          <w:sz w:val="28"/>
          <w:szCs w:val="28"/>
        </w:rPr>
        <w:t xml:space="preserve">, </w:t>
      </w:r>
    </w:p>
    <w:p w14:paraId="61E213D2" w14:textId="77777777" w:rsidR="003E51FE" w:rsidRDefault="003E51FE" w:rsidP="003E51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613F03">
        <w:rPr>
          <w:sz w:val="28"/>
          <w:szCs w:val="28"/>
        </w:rPr>
        <w:t xml:space="preserve">секретар </w:t>
      </w:r>
      <w:r>
        <w:rPr>
          <w:sz w:val="28"/>
          <w:szCs w:val="28"/>
        </w:rPr>
        <w:t xml:space="preserve">опікунської </w:t>
      </w:r>
      <w:r w:rsidRPr="00613F03">
        <w:rPr>
          <w:sz w:val="28"/>
          <w:szCs w:val="28"/>
        </w:rPr>
        <w:t>ради</w:t>
      </w:r>
    </w:p>
    <w:p w14:paraId="391F59CC" w14:textId="77777777" w:rsidR="003E51FE" w:rsidRPr="007D289D" w:rsidRDefault="003E51FE" w:rsidP="003E51FE">
      <w:pPr>
        <w:rPr>
          <w:sz w:val="20"/>
          <w:szCs w:val="20"/>
        </w:rPr>
      </w:pPr>
      <w:r w:rsidRPr="007D28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02C4C047" w14:textId="77777777" w:rsidR="003E51FE" w:rsidRDefault="003E51FE" w:rsidP="003E51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613F03">
        <w:rPr>
          <w:sz w:val="28"/>
          <w:szCs w:val="28"/>
        </w:rPr>
        <w:t xml:space="preserve"> Члени ради</w:t>
      </w:r>
    </w:p>
    <w:p w14:paraId="51111D1D" w14:textId="77777777" w:rsidR="003E51FE" w:rsidRPr="007D289D" w:rsidRDefault="003E51FE" w:rsidP="003E51FE">
      <w:pPr>
        <w:rPr>
          <w:sz w:val="20"/>
          <w:szCs w:val="20"/>
        </w:rPr>
      </w:pPr>
    </w:p>
    <w:p w14:paraId="1896B9A8" w14:textId="77777777" w:rsidR="003E51FE" w:rsidRPr="00613F03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ГАРАСЕВИЧ</w:t>
      </w:r>
      <w:r w:rsidRPr="00613F03">
        <w:rPr>
          <w:sz w:val="28"/>
          <w:szCs w:val="28"/>
          <w:lang w:val="ru-RU"/>
        </w:rPr>
        <w:t xml:space="preserve"> Катери</w:t>
      </w: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Юріївна</w:t>
      </w:r>
      <w:proofErr w:type="spellEnd"/>
      <w:r>
        <w:rPr>
          <w:sz w:val="28"/>
          <w:szCs w:val="28"/>
          <w:lang w:val="ru-RU"/>
        </w:rPr>
        <w:t xml:space="preserve">      </w:t>
      </w:r>
      <w:r w:rsidRPr="001533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613F03">
        <w:rPr>
          <w:sz w:val="28"/>
          <w:szCs w:val="28"/>
          <w:lang w:val="ru-RU"/>
        </w:rPr>
        <w:t xml:space="preserve">заступник головного </w:t>
      </w:r>
      <w:proofErr w:type="spellStart"/>
      <w:r w:rsidRPr="00613F03">
        <w:rPr>
          <w:sz w:val="28"/>
          <w:szCs w:val="28"/>
          <w:lang w:val="ru-RU"/>
        </w:rPr>
        <w:t>лікаря</w:t>
      </w:r>
      <w:proofErr w:type="spellEnd"/>
      <w:r w:rsidRPr="00613F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 </w:t>
      </w:r>
      <w:proofErr w:type="spellStart"/>
      <w:r>
        <w:rPr>
          <w:sz w:val="28"/>
          <w:szCs w:val="28"/>
          <w:lang w:val="ru-RU"/>
        </w:rPr>
        <w:t>медичної</w:t>
      </w:r>
      <w:proofErr w:type="spellEnd"/>
      <w:r>
        <w:rPr>
          <w:sz w:val="28"/>
          <w:szCs w:val="28"/>
          <w:lang w:val="ru-RU"/>
        </w:rPr>
        <w:t xml:space="preserve">         </w:t>
      </w:r>
    </w:p>
    <w:p w14:paraId="695D1D86" w14:textId="77777777" w:rsidR="003E51FE" w:rsidRDefault="003E51FE" w:rsidP="003E51FE">
      <w:pPr>
        <w:rPr>
          <w:sz w:val="28"/>
          <w:szCs w:val="28"/>
          <w:lang w:val="ru-RU"/>
        </w:rPr>
      </w:pPr>
      <w:r w:rsidRPr="00613F03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    </w:t>
      </w:r>
      <w:r w:rsidRPr="00153365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частини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КЗ  «</w:t>
      </w:r>
      <w:proofErr w:type="spellStart"/>
      <w:proofErr w:type="gramEnd"/>
      <w:r>
        <w:rPr>
          <w:sz w:val="28"/>
          <w:szCs w:val="28"/>
          <w:lang w:val="ru-RU"/>
        </w:rPr>
        <w:t>Острозька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r w:rsidRPr="00613F03">
        <w:rPr>
          <w:sz w:val="28"/>
          <w:szCs w:val="28"/>
          <w:lang w:val="ru-RU"/>
        </w:rPr>
        <w:t>бласна</w:t>
      </w:r>
      <w:proofErr w:type="spellEnd"/>
      <w:r w:rsidRPr="00613F03">
        <w:rPr>
          <w:sz w:val="28"/>
          <w:szCs w:val="28"/>
          <w:lang w:val="ru-RU"/>
        </w:rPr>
        <w:t xml:space="preserve"> </w:t>
      </w:r>
    </w:p>
    <w:p w14:paraId="34428010" w14:textId="77777777" w:rsidR="003E51FE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</w:t>
      </w:r>
      <w:r w:rsidRPr="001533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</w:t>
      </w:r>
      <w:proofErr w:type="spellStart"/>
      <w:r w:rsidRPr="00613F03">
        <w:rPr>
          <w:sz w:val="28"/>
          <w:szCs w:val="28"/>
          <w:lang w:val="ru-RU"/>
        </w:rPr>
        <w:t>психіатрична</w:t>
      </w:r>
      <w:proofErr w:type="spellEnd"/>
      <w:r w:rsidRPr="00613F03">
        <w:rPr>
          <w:sz w:val="28"/>
          <w:szCs w:val="28"/>
          <w:lang w:val="ru-RU"/>
        </w:rPr>
        <w:t xml:space="preserve"> </w:t>
      </w:r>
      <w:proofErr w:type="spellStart"/>
      <w:r w:rsidRPr="00613F03">
        <w:rPr>
          <w:sz w:val="28"/>
          <w:szCs w:val="28"/>
          <w:lang w:val="ru-RU"/>
        </w:rPr>
        <w:t>лікарня</w:t>
      </w:r>
      <w:proofErr w:type="spellEnd"/>
      <w:r w:rsidRPr="00613F03">
        <w:rPr>
          <w:sz w:val="28"/>
          <w:szCs w:val="28"/>
          <w:lang w:val="ru-RU"/>
        </w:rPr>
        <w:t xml:space="preserve">» (за </w:t>
      </w:r>
      <w:proofErr w:type="spellStart"/>
      <w:r w:rsidRPr="00613F03">
        <w:rPr>
          <w:sz w:val="28"/>
          <w:szCs w:val="28"/>
          <w:lang w:val="ru-RU"/>
        </w:rPr>
        <w:t>згодою</w:t>
      </w:r>
      <w:proofErr w:type="spellEnd"/>
      <w:r w:rsidRPr="00613F03">
        <w:rPr>
          <w:sz w:val="28"/>
          <w:szCs w:val="28"/>
          <w:lang w:val="ru-RU"/>
        </w:rPr>
        <w:t>)</w:t>
      </w:r>
    </w:p>
    <w:p w14:paraId="7637AC3E" w14:textId="77777777" w:rsidR="003E51FE" w:rsidRPr="00613F03" w:rsidRDefault="003E51FE" w:rsidP="003E51FE">
      <w:pPr>
        <w:rPr>
          <w:sz w:val="28"/>
          <w:szCs w:val="28"/>
          <w:lang w:val="ru-RU"/>
        </w:rPr>
      </w:pPr>
    </w:p>
    <w:p w14:paraId="50D7BCD6" w14:textId="77777777" w:rsidR="003E51FE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ГЛОВАЦЬКА Оксана </w:t>
      </w:r>
      <w:proofErr w:type="spellStart"/>
      <w:r>
        <w:rPr>
          <w:sz w:val="28"/>
          <w:szCs w:val="28"/>
          <w:lang w:val="ru-RU"/>
        </w:rPr>
        <w:t>Іванівна</w:t>
      </w:r>
      <w:proofErr w:type="spellEnd"/>
      <w:r>
        <w:rPr>
          <w:sz w:val="28"/>
          <w:szCs w:val="28"/>
          <w:lang w:val="ru-RU"/>
        </w:rPr>
        <w:t xml:space="preserve">          </w:t>
      </w:r>
      <w:r w:rsidRPr="00613F03">
        <w:rPr>
          <w:sz w:val="28"/>
          <w:szCs w:val="28"/>
          <w:lang w:val="ru-RU"/>
        </w:rPr>
        <w:t xml:space="preserve"> дирек</w:t>
      </w:r>
      <w:r>
        <w:rPr>
          <w:sz w:val="28"/>
          <w:szCs w:val="28"/>
          <w:lang w:val="ru-RU"/>
        </w:rPr>
        <w:t xml:space="preserve">тор центру </w:t>
      </w:r>
      <w:proofErr w:type="spellStart"/>
      <w:r>
        <w:rPr>
          <w:sz w:val="28"/>
          <w:szCs w:val="28"/>
          <w:lang w:val="ru-RU"/>
        </w:rPr>
        <w:t>соціальних</w:t>
      </w:r>
      <w:proofErr w:type="spellEnd"/>
      <w:r>
        <w:rPr>
          <w:sz w:val="28"/>
          <w:szCs w:val="28"/>
          <w:lang w:val="ru-RU"/>
        </w:rPr>
        <w:t xml:space="preserve"> служб для</w:t>
      </w:r>
    </w:p>
    <w:p w14:paraId="7F743062" w14:textId="77777777" w:rsidR="003E51FE" w:rsidRPr="00177CF2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>
        <w:rPr>
          <w:sz w:val="28"/>
          <w:szCs w:val="28"/>
          <w:lang w:val="ru-RU"/>
        </w:rPr>
        <w:t>сім</w:t>
      </w:r>
      <w:r w:rsidRPr="00F44F10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 w:rsidRPr="00613F03">
        <w:rPr>
          <w:sz w:val="28"/>
          <w:szCs w:val="28"/>
          <w:lang w:val="ru-RU"/>
        </w:rPr>
        <w:t>дітей</w:t>
      </w:r>
      <w:proofErr w:type="spellEnd"/>
      <w:r w:rsidRPr="00613F03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Pr="00613F03">
        <w:rPr>
          <w:sz w:val="28"/>
          <w:szCs w:val="28"/>
          <w:lang w:val="ru-RU"/>
        </w:rPr>
        <w:t>молоді</w:t>
      </w:r>
      <w:proofErr w:type="spellEnd"/>
      <w:r w:rsidRPr="00613F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Pr="00613F03">
        <w:rPr>
          <w:sz w:val="28"/>
          <w:szCs w:val="28"/>
          <w:lang w:val="ru-RU"/>
        </w:rPr>
        <w:t>виконкому</w:t>
      </w:r>
      <w:proofErr w:type="spellEnd"/>
      <w:proofErr w:type="gramEnd"/>
    </w:p>
    <w:p w14:paraId="27712D38" w14:textId="77777777" w:rsidR="003E51FE" w:rsidRDefault="003E51FE" w:rsidP="003E51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Острозької міської ради</w:t>
      </w:r>
    </w:p>
    <w:p w14:paraId="3BE07C82" w14:textId="77777777" w:rsidR="003E51FE" w:rsidRPr="00613F03" w:rsidRDefault="003E51FE" w:rsidP="003E51FE">
      <w:pPr>
        <w:rPr>
          <w:sz w:val="28"/>
          <w:szCs w:val="28"/>
        </w:rPr>
      </w:pPr>
    </w:p>
    <w:p w14:paraId="2E1565CA" w14:textId="77777777" w:rsidR="003E51FE" w:rsidRDefault="003E51FE" w:rsidP="003E51FE">
      <w:pPr>
        <w:rPr>
          <w:sz w:val="28"/>
          <w:szCs w:val="28"/>
        </w:rPr>
      </w:pPr>
      <w:r>
        <w:rPr>
          <w:sz w:val="28"/>
          <w:szCs w:val="28"/>
        </w:rPr>
        <w:t xml:space="preserve">ГУЛЬЧУК Тетяна Олегівна                заступник </w:t>
      </w:r>
      <w:r w:rsidRPr="00613F0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Острозького ВП</w:t>
      </w:r>
    </w:p>
    <w:p w14:paraId="05EEB2B4" w14:textId="77777777" w:rsidR="003E51FE" w:rsidRDefault="003E51FE" w:rsidP="003E51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ГУ НП в Рівненській області (за згодою) </w:t>
      </w:r>
    </w:p>
    <w:p w14:paraId="314A5F56" w14:textId="77777777" w:rsidR="003E51FE" w:rsidRDefault="003E51FE" w:rsidP="003E51FE">
      <w:pPr>
        <w:rPr>
          <w:sz w:val="28"/>
          <w:szCs w:val="28"/>
        </w:rPr>
      </w:pPr>
    </w:p>
    <w:p w14:paraId="0D3825B6" w14:textId="77777777" w:rsidR="003E51FE" w:rsidRPr="00177CF2" w:rsidRDefault="003E51FE" w:rsidP="003E51FE">
      <w:pPr>
        <w:rPr>
          <w:sz w:val="28"/>
          <w:szCs w:val="28"/>
        </w:rPr>
      </w:pPr>
      <w:r>
        <w:rPr>
          <w:sz w:val="28"/>
          <w:szCs w:val="28"/>
        </w:rPr>
        <w:t xml:space="preserve">ГУРІНА Ліна Олександрівна              в.о. старости села Розваж                                                                                                                </w:t>
      </w:r>
    </w:p>
    <w:p w14:paraId="3E0B64D3" w14:textId="77777777" w:rsidR="003E51FE" w:rsidRPr="00177CF2" w:rsidRDefault="003E51FE" w:rsidP="003E51FE">
      <w:pPr>
        <w:rPr>
          <w:sz w:val="28"/>
          <w:szCs w:val="28"/>
        </w:rPr>
      </w:pPr>
    </w:p>
    <w:p w14:paraId="5627C4D9" w14:textId="77777777" w:rsidR="003E51FE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ДМИТРУК</w:t>
      </w:r>
      <w:r w:rsidRPr="00613F03">
        <w:rPr>
          <w:sz w:val="28"/>
          <w:szCs w:val="28"/>
          <w:lang w:val="ru-RU"/>
        </w:rPr>
        <w:t xml:space="preserve"> Олек</w:t>
      </w:r>
      <w:r>
        <w:rPr>
          <w:sz w:val="28"/>
          <w:szCs w:val="28"/>
          <w:lang w:val="ru-RU"/>
        </w:rPr>
        <w:t xml:space="preserve">сандр </w:t>
      </w:r>
      <w:proofErr w:type="spellStart"/>
      <w:r>
        <w:rPr>
          <w:sz w:val="28"/>
          <w:szCs w:val="28"/>
          <w:lang w:val="ru-RU"/>
        </w:rPr>
        <w:t>Андрійович</w:t>
      </w:r>
      <w:proofErr w:type="spellEnd"/>
      <w:r>
        <w:rPr>
          <w:sz w:val="28"/>
          <w:szCs w:val="28"/>
          <w:lang w:val="ru-RU"/>
        </w:rPr>
        <w:t xml:space="preserve"> </w:t>
      </w:r>
      <w:r w:rsidRPr="00613F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613F03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КЗ «</w:t>
      </w:r>
      <w:proofErr w:type="spellStart"/>
      <w:r w:rsidRPr="00613F03">
        <w:rPr>
          <w:sz w:val="28"/>
          <w:szCs w:val="28"/>
          <w:lang w:val="ru-RU"/>
        </w:rPr>
        <w:t>Острозьк</w:t>
      </w:r>
      <w:r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  <w:lang w:val="ru-RU"/>
        </w:rPr>
        <w:t xml:space="preserve"> </w:t>
      </w:r>
    </w:p>
    <w:p w14:paraId="4EB79CA3" w14:textId="77777777" w:rsidR="003E51FE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>
        <w:rPr>
          <w:sz w:val="28"/>
          <w:szCs w:val="28"/>
          <w:lang w:val="ru-RU"/>
        </w:rPr>
        <w:t>психоневрологічний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інтернат</w:t>
      </w:r>
      <w:proofErr w:type="spellEnd"/>
      <w:r>
        <w:rPr>
          <w:sz w:val="28"/>
          <w:szCs w:val="28"/>
          <w:lang w:val="ru-RU"/>
        </w:rPr>
        <w:t>»</w:t>
      </w:r>
    </w:p>
    <w:p w14:paraId="7500F0F4" w14:textId="77777777" w:rsidR="003E51FE" w:rsidRPr="00613F03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Pr="00613F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(за </w:t>
      </w:r>
      <w:proofErr w:type="spellStart"/>
      <w:r>
        <w:rPr>
          <w:sz w:val="28"/>
          <w:szCs w:val="28"/>
          <w:lang w:val="ru-RU"/>
        </w:rPr>
        <w:t>згодою</w:t>
      </w:r>
      <w:proofErr w:type="spellEnd"/>
      <w:r>
        <w:rPr>
          <w:sz w:val="28"/>
          <w:szCs w:val="28"/>
          <w:lang w:val="ru-RU"/>
        </w:rPr>
        <w:t xml:space="preserve">)                           </w:t>
      </w:r>
    </w:p>
    <w:p w14:paraId="4028B561" w14:textId="77777777" w:rsidR="003E51FE" w:rsidRPr="00613F03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74C32413" w14:textId="77777777" w:rsidR="003E51FE" w:rsidRPr="00613F03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КОСМАЦЬКА</w:t>
      </w:r>
      <w:r w:rsidRPr="00613F03">
        <w:rPr>
          <w:sz w:val="28"/>
          <w:szCs w:val="28"/>
          <w:lang w:val="ru-RU"/>
        </w:rPr>
        <w:t xml:space="preserve"> </w:t>
      </w:r>
      <w:proofErr w:type="spellStart"/>
      <w:r w:rsidRPr="00613F03">
        <w:rPr>
          <w:sz w:val="28"/>
          <w:szCs w:val="28"/>
          <w:lang w:val="ru-RU"/>
        </w:rPr>
        <w:t>Євгенія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Юліанівна</w:t>
      </w:r>
      <w:proofErr w:type="spellEnd"/>
      <w:r>
        <w:rPr>
          <w:sz w:val="28"/>
          <w:szCs w:val="28"/>
          <w:lang w:val="ru-RU"/>
        </w:rPr>
        <w:t xml:space="preserve">    </w:t>
      </w:r>
      <w:proofErr w:type="spellStart"/>
      <w:r w:rsidRPr="00613F03">
        <w:rPr>
          <w:sz w:val="28"/>
          <w:szCs w:val="28"/>
          <w:lang w:val="ru-RU"/>
        </w:rPr>
        <w:t>соціальний</w:t>
      </w:r>
      <w:proofErr w:type="spellEnd"/>
      <w:r w:rsidRPr="00613F0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613F03">
        <w:rPr>
          <w:sz w:val="28"/>
          <w:szCs w:val="28"/>
          <w:lang w:val="ru-RU"/>
        </w:rPr>
        <w:t>працівник</w:t>
      </w:r>
      <w:proofErr w:type="spellEnd"/>
      <w:r w:rsidRPr="00613F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КЗ</w:t>
      </w:r>
      <w:proofErr w:type="gramEnd"/>
      <w:r>
        <w:rPr>
          <w:sz w:val="28"/>
          <w:szCs w:val="28"/>
          <w:lang w:val="ru-RU"/>
        </w:rPr>
        <w:t xml:space="preserve"> «</w:t>
      </w:r>
      <w:proofErr w:type="spellStart"/>
      <w:r w:rsidRPr="00613F03">
        <w:rPr>
          <w:sz w:val="28"/>
          <w:szCs w:val="28"/>
          <w:lang w:val="ru-RU"/>
        </w:rPr>
        <w:t>Острозьк</w:t>
      </w:r>
      <w:r>
        <w:rPr>
          <w:sz w:val="28"/>
          <w:szCs w:val="28"/>
          <w:lang w:val="ru-RU"/>
        </w:rPr>
        <w:t>ий</w:t>
      </w:r>
      <w:proofErr w:type="spellEnd"/>
    </w:p>
    <w:p w14:paraId="7D4BE4EF" w14:textId="77777777" w:rsidR="003E51FE" w:rsidRDefault="003E51FE" w:rsidP="003E51FE">
      <w:pPr>
        <w:rPr>
          <w:sz w:val="28"/>
          <w:szCs w:val="28"/>
          <w:lang w:val="ru-RU"/>
        </w:rPr>
      </w:pPr>
      <w:r w:rsidRPr="00613F03">
        <w:rPr>
          <w:sz w:val="28"/>
          <w:szCs w:val="28"/>
          <w:lang w:val="ru-RU"/>
        </w:rPr>
        <w:t xml:space="preserve">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proofErr w:type="spellStart"/>
      <w:r w:rsidRPr="00613F03">
        <w:rPr>
          <w:sz w:val="28"/>
          <w:szCs w:val="28"/>
          <w:lang w:val="ru-RU"/>
        </w:rPr>
        <w:t>психоневрологічн</w:t>
      </w:r>
      <w:r>
        <w:rPr>
          <w:sz w:val="28"/>
          <w:szCs w:val="28"/>
          <w:lang w:val="ru-RU"/>
        </w:rPr>
        <w:t>ий</w:t>
      </w:r>
      <w:proofErr w:type="spellEnd"/>
      <w:r w:rsidRPr="00613F03">
        <w:rPr>
          <w:sz w:val="28"/>
          <w:szCs w:val="28"/>
          <w:lang w:val="ru-RU"/>
        </w:rPr>
        <w:t xml:space="preserve"> </w:t>
      </w:r>
      <w:proofErr w:type="spellStart"/>
      <w:r w:rsidRPr="00613F03">
        <w:rPr>
          <w:sz w:val="28"/>
          <w:szCs w:val="28"/>
          <w:lang w:val="ru-RU"/>
        </w:rPr>
        <w:t>інтернат</w:t>
      </w:r>
      <w:proofErr w:type="spellEnd"/>
      <w:r>
        <w:rPr>
          <w:sz w:val="28"/>
          <w:szCs w:val="28"/>
          <w:lang w:val="ru-RU"/>
        </w:rPr>
        <w:t>»</w:t>
      </w:r>
      <w:r w:rsidRPr="00613F03">
        <w:rPr>
          <w:sz w:val="28"/>
          <w:szCs w:val="28"/>
          <w:lang w:val="ru-RU"/>
        </w:rPr>
        <w:t xml:space="preserve"> </w:t>
      </w:r>
    </w:p>
    <w:p w14:paraId="639AA4BA" w14:textId="77777777" w:rsidR="003E51FE" w:rsidRPr="00613F03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  <w:r w:rsidRPr="00613F03">
        <w:rPr>
          <w:sz w:val="28"/>
          <w:szCs w:val="28"/>
          <w:lang w:val="ru-RU"/>
        </w:rPr>
        <w:t xml:space="preserve">(за </w:t>
      </w:r>
      <w:proofErr w:type="spellStart"/>
      <w:r w:rsidRPr="00613F03">
        <w:rPr>
          <w:sz w:val="28"/>
          <w:szCs w:val="28"/>
          <w:lang w:val="ru-RU"/>
        </w:rPr>
        <w:t>згодою</w:t>
      </w:r>
      <w:proofErr w:type="spellEnd"/>
      <w:r w:rsidRPr="00613F03">
        <w:rPr>
          <w:sz w:val="28"/>
          <w:szCs w:val="28"/>
          <w:lang w:val="ru-RU"/>
        </w:rPr>
        <w:t>)</w:t>
      </w:r>
    </w:p>
    <w:p w14:paraId="3EAE4FCF" w14:textId="77777777" w:rsidR="003E51FE" w:rsidRPr="00613F03" w:rsidRDefault="003E51FE" w:rsidP="003E51FE">
      <w:pPr>
        <w:rPr>
          <w:sz w:val="28"/>
          <w:szCs w:val="28"/>
          <w:lang w:val="ru-RU"/>
        </w:rPr>
      </w:pPr>
    </w:p>
    <w:p w14:paraId="403882AE" w14:textId="77777777" w:rsidR="003E51FE" w:rsidRDefault="003E51FE" w:rsidP="003E51FE">
      <w:pPr>
        <w:tabs>
          <w:tab w:val="center" w:pos="467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МИТРОФАНОВА</w:t>
      </w:r>
      <w:r w:rsidRPr="00613F03"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>ксана</w:t>
      </w:r>
      <w:r>
        <w:rPr>
          <w:sz w:val="28"/>
          <w:szCs w:val="28"/>
          <w:lang w:val="ru-RU"/>
        </w:rPr>
        <w:tab/>
      </w:r>
      <w:r w:rsidRPr="003E51FE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на</w:t>
      </w:r>
      <w:r w:rsidRPr="00613F03">
        <w:rPr>
          <w:sz w:val="28"/>
          <w:szCs w:val="28"/>
          <w:lang w:val="ru-RU"/>
        </w:rPr>
        <w:t xml:space="preserve">чальник </w:t>
      </w:r>
      <w:proofErr w:type="spellStart"/>
      <w:r w:rsidRPr="00613F03">
        <w:rPr>
          <w:sz w:val="28"/>
          <w:szCs w:val="28"/>
          <w:lang w:val="ru-RU"/>
        </w:rPr>
        <w:t>відділу</w:t>
      </w:r>
      <w:proofErr w:type="spellEnd"/>
      <w:r w:rsidRPr="00613F03">
        <w:rPr>
          <w:sz w:val="28"/>
          <w:szCs w:val="28"/>
          <w:lang w:val="ru-RU"/>
        </w:rPr>
        <w:t xml:space="preserve"> з </w:t>
      </w:r>
      <w:proofErr w:type="spellStart"/>
      <w:r w:rsidRPr="00613F03">
        <w:rPr>
          <w:sz w:val="28"/>
          <w:szCs w:val="28"/>
          <w:lang w:val="ru-RU"/>
        </w:rPr>
        <w:t>юридичної</w:t>
      </w:r>
      <w:proofErr w:type="spellEnd"/>
      <w:r w:rsidRPr="00613F03">
        <w:rPr>
          <w:sz w:val="28"/>
          <w:szCs w:val="28"/>
          <w:lang w:val="ru-RU"/>
        </w:rPr>
        <w:t xml:space="preserve"> </w:t>
      </w:r>
      <w:proofErr w:type="spellStart"/>
      <w:r w:rsidRPr="00613F03">
        <w:rPr>
          <w:sz w:val="28"/>
          <w:szCs w:val="28"/>
          <w:lang w:val="ru-RU"/>
        </w:rPr>
        <w:t>роботи</w:t>
      </w:r>
      <w:proofErr w:type="spellEnd"/>
    </w:p>
    <w:p w14:paraId="52FA15D1" w14:textId="77777777" w:rsidR="003E51FE" w:rsidRPr="00613F03" w:rsidRDefault="003E51FE" w:rsidP="003E51FE">
      <w:pPr>
        <w:tabs>
          <w:tab w:val="center" w:pos="467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Степанівна</w:t>
      </w:r>
      <w:proofErr w:type="spellEnd"/>
      <w:r>
        <w:rPr>
          <w:sz w:val="28"/>
          <w:szCs w:val="28"/>
          <w:lang w:val="ru-RU"/>
        </w:rPr>
        <w:t xml:space="preserve"> </w:t>
      </w:r>
      <w:r w:rsidRPr="00613F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proofErr w:type="gramEnd"/>
      <w:r>
        <w:rPr>
          <w:sz w:val="28"/>
          <w:szCs w:val="28"/>
          <w:lang w:val="ru-RU"/>
        </w:rPr>
        <w:t xml:space="preserve">                                        </w:t>
      </w:r>
      <w:proofErr w:type="spellStart"/>
      <w:r w:rsidRPr="00613F03">
        <w:rPr>
          <w:sz w:val="28"/>
          <w:szCs w:val="28"/>
          <w:lang w:val="ru-RU"/>
        </w:rPr>
        <w:t>виконкому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Острозької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</w:t>
      </w:r>
    </w:p>
    <w:p w14:paraId="5F23CD23" w14:textId="77777777" w:rsidR="003E51FE" w:rsidRPr="00613F03" w:rsidRDefault="003E51FE" w:rsidP="003E51FE">
      <w:pPr>
        <w:rPr>
          <w:sz w:val="28"/>
          <w:szCs w:val="28"/>
          <w:lang w:val="ru-RU"/>
        </w:rPr>
      </w:pPr>
      <w:r w:rsidRPr="00613F03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r w:rsidRPr="00613F03">
        <w:rPr>
          <w:sz w:val="28"/>
          <w:szCs w:val="28"/>
          <w:lang w:val="ru-RU"/>
        </w:rPr>
        <w:t xml:space="preserve"> </w:t>
      </w:r>
    </w:p>
    <w:p w14:paraId="7B81AC3A" w14:textId="77777777" w:rsidR="003E51FE" w:rsidRPr="00613F03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НАГОРНЯК</w:t>
      </w:r>
      <w:r w:rsidRPr="00613F03">
        <w:rPr>
          <w:sz w:val="28"/>
          <w:szCs w:val="28"/>
          <w:lang w:val="ru-RU"/>
        </w:rPr>
        <w:t xml:space="preserve"> </w:t>
      </w:r>
      <w:proofErr w:type="spellStart"/>
      <w:r w:rsidRPr="00613F03">
        <w:rPr>
          <w:sz w:val="28"/>
          <w:szCs w:val="28"/>
          <w:lang w:val="ru-RU"/>
        </w:rPr>
        <w:t>Світлан</w:t>
      </w:r>
      <w:r>
        <w:rPr>
          <w:sz w:val="28"/>
          <w:szCs w:val="28"/>
          <w:lang w:val="ru-RU"/>
        </w:rPr>
        <w:t>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Романівна</w:t>
      </w:r>
      <w:proofErr w:type="spellEnd"/>
      <w:r>
        <w:rPr>
          <w:sz w:val="28"/>
          <w:szCs w:val="28"/>
          <w:lang w:val="ru-RU"/>
        </w:rPr>
        <w:t xml:space="preserve">      голова </w:t>
      </w:r>
      <w:proofErr w:type="spellStart"/>
      <w:r>
        <w:rPr>
          <w:sz w:val="28"/>
          <w:szCs w:val="28"/>
          <w:lang w:val="ru-RU"/>
        </w:rPr>
        <w:t>профспілкового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КЗ</w:t>
      </w:r>
    </w:p>
    <w:p w14:paraId="38B91838" w14:textId="77777777" w:rsidR="003E51FE" w:rsidRDefault="003E51FE" w:rsidP="003E51FE">
      <w:pPr>
        <w:rPr>
          <w:sz w:val="28"/>
          <w:szCs w:val="28"/>
          <w:lang w:val="ru-RU"/>
        </w:rPr>
      </w:pPr>
      <w:r w:rsidRPr="00613F03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                      </w:t>
      </w:r>
      <w:r w:rsidRPr="00613F03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«</w:t>
      </w:r>
      <w:proofErr w:type="spellStart"/>
      <w:r w:rsidRPr="00613F03">
        <w:rPr>
          <w:sz w:val="28"/>
          <w:szCs w:val="28"/>
          <w:lang w:val="ru-RU"/>
        </w:rPr>
        <w:t>Острозьк</w:t>
      </w:r>
      <w:r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613F03">
        <w:rPr>
          <w:sz w:val="28"/>
          <w:szCs w:val="28"/>
          <w:lang w:val="ru-RU"/>
        </w:rPr>
        <w:t>психоневрологічн</w:t>
      </w:r>
      <w:r>
        <w:rPr>
          <w:sz w:val="28"/>
          <w:szCs w:val="28"/>
          <w:lang w:val="ru-RU"/>
        </w:rPr>
        <w:t>ий</w:t>
      </w:r>
      <w:proofErr w:type="spellEnd"/>
      <w:r w:rsidRPr="00613F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</w:t>
      </w:r>
    </w:p>
    <w:p w14:paraId="2FE2EC98" w14:textId="77777777" w:rsidR="003E51FE" w:rsidRDefault="003E51FE" w:rsidP="003E5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proofErr w:type="spellStart"/>
      <w:r w:rsidRPr="00613F03">
        <w:rPr>
          <w:sz w:val="28"/>
          <w:szCs w:val="28"/>
          <w:lang w:val="ru-RU"/>
        </w:rPr>
        <w:t>інтернат</w:t>
      </w:r>
      <w:proofErr w:type="spellEnd"/>
      <w:r>
        <w:rPr>
          <w:sz w:val="28"/>
          <w:szCs w:val="28"/>
          <w:lang w:val="ru-RU"/>
        </w:rPr>
        <w:t>»</w:t>
      </w:r>
      <w:r w:rsidRPr="00613F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(за </w:t>
      </w:r>
      <w:proofErr w:type="spellStart"/>
      <w:r>
        <w:rPr>
          <w:sz w:val="28"/>
          <w:szCs w:val="28"/>
          <w:lang w:val="ru-RU"/>
        </w:rPr>
        <w:t>згодою</w:t>
      </w:r>
      <w:proofErr w:type="spellEnd"/>
      <w:r>
        <w:rPr>
          <w:sz w:val="28"/>
          <w:szCs w:val="28"/>
          <w:lang w:val="ru-RU"/>
        </w:rPr>
        <w:t>)</w:t>
      </w:r>
    </w:p>
    <w:p w14:paraId="2F9B4B4D" w14:textId="77777777" w:rsidR="003E51FE" w:rsidRPr="00613F03" w:rsidRDefault="003E51FE" w:rsidP="003E51FE">
      <w:pPr>
        <w:jc w:val="center"/>
        <w:rPr>
          <w:sz w:val="28"/>
          <w:szCs w:val="28"/>
          <w:lang w:val="ru-RU"/>
        </w:rPr>
      </w:pPr>
    </w:p>
    <w:p w14:paraId="0C85A891" w14:textId="77777777" w:rsidR="003E51FE" w:rsidRDefault="003E51FE" w:rsidP="003E51FE">
      <w:proofErr w:type="spellStart"/>
      <w:r w:rsidRPr="00613F03">
        <w:rPr>
          <w:sz w:val="28"/>
          <w:szCs w:val="28"/>
          <w:lang w:val="ru-RU"/>
        </w:rPr>
        <w:t>Керуючий</w:t>
      </w:r>
      <w:proofErr w:type="spellEnd"/>
      <w:r w:rsidRPr="00613F03">
        <w:rPr>
          <w:sz w:val="28"/>
          <w:szCs w:val="28"/>
          <w:lang w:val="ru-RU"/>
        </w:rPr>
        <w:t xml:space="preserve"> справами </w:t>
      </w:r>
      <w:proofErr w:type="spellStart"/>
      <w:r w:rsidRPr="00613F03">
        <w:rPr>
          <w:sz w:val="28"/>
          <w:szCs w:val="28"/>
          <w:lang w:val="ru-RU"/>
        </w:rPr>
        <w:t>виконкому</w:t>
      </w:r>
      <w:proofErr w:type="spellEnd"/>
      <w:r w:rsidRPr="00613F03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          </w:t>
      </w:r>
      <w:proofErr w:type="spellStart"/>
      <w:r>
        <w:rPr>
          <w:sz w:val="28"/>
          <w:szCs w:val="28"/>
          <w:lang w:val="ru-RU"/>
        </w:rPr>
        <w:t>Леонід</w:t>
      </w:r>
      <w:proofErr w:type="spellEnd"/>
      <w:r>
        <w:rPr>
          <w:sz w:val="28"/>
          <w:szCs w:val="28"/>
          <w:lang w:val="ru-RU"/>
        </w:rPr>
        <w:t xml:space="preserve"> </w:t>
      </w:r>
      <w:r w:rsidRPr="00613F03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НІЩУК</w:t>
      </w:r>
    </w:p>
    <w:p w14:paraId="4F7C7F41" w14:textId="68234B83" w:rsidR="007D289D" w:rsidRPr="003E51FE" w:rsidRDefault="007D289D" w:rsidP="007D289D">
      <w:pPr>
        <w:tabs>
          <w:tab w:val="left" w:pos="7725"/>
        </w:tabs>
        <w:ind w:left="5245"/>
        <w:jc w:val="both"/>
        <w:rPr>
          <w:sz w:val="28"/>
          <w:szCs w:val="28"/>
          <w:lang w:val="ru-RU"/>
        </w:rPr>
      </w:pPr>
      <w:r w:rsidRPr="00613F03">
        <w:rPr>
          <w:sz w:val="28"/>
          <w:szCs w:val="28"/>
        </w:rPr>
        <w:lastRenderedPageBreak/>
        <w:t>Додаток</w:t>
      </w:r>
      <w:r w:rsidRPr="003E51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</w:p>
    <w:p w14:paraId="762AC4B7" w14:textId="77777777" w:rsidR="007D289D" w:rsidRPr="00613F03" w:rsidRDefault="007D289D" w:rsidP="007D289D">
      <w:pPr>
        <w:tabs>
          <w:tab w:val="left" w:pos="7725"/>
        </w:tabs>
        <w:ind w:left="5245"/>
        <w:jc w:val="both"/>
        <w:rPr>
          <w:sz w:val="28"/>
          <w:szCs w:val="28"/>
        </w:rPr>
      </w:pPr>
      <w:r w:rsidRPr="00613F03">
        <w:rPr>
          <w:sz w:val="28"/>
          <w:szCs w:val="28"/>
        </w:rPr>
        <w:t>до рішення виконкому</w:t>
      </w:r>
    </w:p>
    <w:p w14:paraId="61C99418" w14:textId="77777777" w:rsidR="007D289D" w:rsidRPr="00613F03" w:rsidRDefault="007D289D" w:rsidP="007D289D">
      <w:pPr>
        <w:tabs>
          <w:tab w:val="left" w:pos="7725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17 грудня 2019 року </w:t>
      </w:r>
      <w:r w:rsidRPr="00613F03">
        <w:rPr>
          <w:sz w:val="28"/>
          <w:szCs w:val="28"/>
        </w:rPr>
        <w:t xml:space="preserve">№ </w:t>
      </w:r>
      <w:r>
        <w:rPr>
          <w:sz w:val="28"/>
          <w:szCs w:val="28"/>
        </w:rPr>
        <w:t>180</w:t>
      </w:r>
    </w:p>
    <w:p w14:paraId="5B8D6291" w14:textId="77777777" w:rsidR="00EC6BE7" w:rsidRPr="00C84ACE" w:rsidRDefault="00EC6BE7" w:rsidP="00EC6BE7">
      <w:pPr>
        <w:tabs>
          <w:tab w:val="left" w:pos="7725"/>
        </w:tabs>
        <w:rPr>
          <w:sz w:val="28"/>
          <w:szCs w:val="28"/>
        </w:rPr>
      </w:pPr>
    </w:p>
    <w:p w14:paraId="5A0B41D8" w14:textId="77777777" w:rsidR="00EC6BE7" w:rsidRPr="00C84ACE" w:rsidRDefault="00EC6BE7" w:rsidP="00EC6BE7">
      <w:pPr>
        <w:tabs>
          <w:tab w:val="left" w:pos="7725"/>
        </w:tabs>
        <w:rPr>
          <w:sz w:val="28"/>
          <w:szCs w:val="28"/>
        </w:rPr>
      </w:pPr>
      <w:r w:rsidRPr="00C84AC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Положення про опікунську раду</w:t>
      </w:r>
      <w:r w:rsidRPr="00C84ACE">
        <w:rPr>
          <w:sz w:val="28"/>
          <w:szCs w:val="28"/>
        </w:rPr>
        <w:t xml:space="preserve">                                               </w:t>
      </w:r>
    </w:p>
    <w:p w14:paraId="7CE9EE41" w14:textId="77777777" w:rsidR="00EC6BE7" w:rsidRPr="00C84ACE" w:rsidRDefault="00EC6BE7" w:rsidP="00EC6BE7">
      <w:pPr>
        <w:tabs>
          <w:tab w:val="left" w:pos="7725"/>
        </w:tabs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І</w:t>
      </w:r>
      <w:r w:rsidRPr="00C84ACE">
        <w:rPr>
          <w:sz w:val="28"/>
          <w:szCs w:val="28"/>
        </w:rPr>
        <w:t>.  Загальні положення</w:t>
      </w:r>
    </w:p>
    <w:p w14:paraId="35663E4E" w14:textId="77777777" w:rsidR="00EC6BE7" w:rsidRPr="00C84ACE" w:rsidRDefault="00EC6BE7" w:rsidP="00EC6BE7">
      <w:pPr>
        <w:tabs>
          <w:tab w:val="left" w:pos="7725"/>
        </w:tabs>
        <w:ind w:firstLine="2342"/>
        <w:jc w:val="both"/>
        <w:rPr>
          <w:sz w:val="28"/>
          <w:szCs w:val="28"/>
        </w:rPr>
      </w:pPr>
    </w:p>
    <w:p w14:paraId="2E711891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</w:rPr>
      </w:pPr>
      <w:r w:rsidRPr="00C84ACE">
        <w:rPr>
          <w:sz w:val="28"/>
          <w:szCs w:val="28"/>
        </w:rPr>
        <w:t>1.1.  Опікунська рада при виконавчому комітеті Острозької міської ради (далі – опікунська рада) є консультативно-дорадчим органом, головним завданням якого є надання допомоги виконавчому комітету у здійсненні ним функцій опіки та піклування.</w:t>
      </w:r>
    </w:p>
    <w:p w14:paraId="43C85189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</w:rPr>
      </w:pPr>
      <w:r w:rsidRPr="00C84ACE">
        <w:rPr>
          <w:sz w:val="28"/>
          <w:szCs w:val="28"/>
        </w:rPr>
        <w:t>1.2.  Опікунська рада у своїй роботі керується Конституцією України, Сімейним та Цивільним Кодексами України, Законом України «Про місцеве самоврядування в Україні», Правилами опіки та піклування, іншими законними та нормативними актами, що регулюють діяльність органу опіки та піклування, а також цим Положенням і рішеннями виконавчого комітету міської ради.</w:t>
      </w:r>
    </w:p>
    <w:p w14:paraId="76ECCCF5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</w:rPr>
      </w:pPr>
      <w:r w:rsidRPr="00C84ACE">
        <w:rPr>
          <w:sz w:val="28"/>
          <w:szCs w:val="28"/>
        </w:rPr>
        <w:t xml:space="preserve">1.3. Опікунська рада співпрацює з постійними комісіями міської ради, </w:t>
      </w:r>
      <w:r>
        <w:rPr>
          <w:sz w:val="28"/>
          <w:szCs w:val="28"/>
        </w:rPr>
        <w:t>Острозьким ВП ГУ НП в Рівненській області, відділом</w:t>
      </w:r>
      <w:r w:rsidRPr="00C84ACE">
        <w:rPr>
          <w:sz w:val="28"/>
          <w:szCs w:val="28"/>
        </w:rPr>
        <w:t xml:space="preserve"> освіти, </w:t>
      </w:r>
      <w:r>
        <w:rPr>
          <w:sz w:val="28"/>
          <w:szCs w:val="28"/>
        </w:rPr>
        <w:t>центром соціальних служб для сім</w:t>
      </w:r>
      <w:r w:rsidRPr="00CF4F11">
        <w:rPr>
          <w:sz w:val="28"/>
          <w:szCs w:val="28"/>
        </w:rPr>
        <w:t>’</w:t>
      </w:r>
      <w:r>
        <w:rPr>
          <w:sz w:val="28"/>
          <w:szCs w:val="28"/>
        </w:rPr>
        <w:t>ї, дітей та молоді</w:t>
      </w:r>
      <w:r w:rsidRPr="00C84ACE">
        <w:rPr>
          <w:sz w:val="28"/>
          <w:szCs w:val="28"/>
        </w:rPr>
        <w:t>, медични</w:t>
      </w:r>
      <w:r>
        <w:rPr>
          <w:sz w:val="28"/>
          <w:szCs w:val="28"/>
        </w:rPr>
        <w:t>ми закладами, які знаходяться на території міста Острога.</w:t>
      </w:r>
    </w:p>
    <w:p w14:paraId="757FCB30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</w:rPr>
        <w:t xml:space="preserve">1.4. Очолює опікунську раду заступник міського голови відповідно до функціональних </w:t>
      </w:r>
      <w:proofErr w:type="spellStart"/>
      <w:r w:rsidRPr="00C84ACE">
        <w:rPr>
          <w:sz w:val="28"/>
          <w:szCs w:val="28"/>
        </w:rPr>
        <w:t>обов</w:t>
      </w:r>
      <w:proofErr w:type="spellEnd"/>
      <w:r w:rsidRPr="00C84ACE">
        <w:rPr>
          <w:sz w:val="28"/>
          <w:szCs w:val="28"/>
          <w:lang w:val="ru-RU"/>
        </w:rPr>
        <w:t>’</w:t>
      </w:r>
      <w:proofErr w:type="spellStart"/>
      <w:r w:rsidRPr="00C84ACE">
        <w:rPr>
          <w:sz w:val="28"/>
          <w:szCs w:val="28"/>
          <w:lang w:val="ru-RU"/>
        </w:rPr>
        <w:t>язків</w:t>
      </w:r>
      <w:proofErr w:type="spellEnd"/>
      <w:r w:rsidRPr="00C84ACE">
        <w:rPr>
          <w:sz w:val="28"/>
          <w:szCs w:val="28"/>
          <w:lang w:val="ru-RU"/>
        </w:rPr>
        <w:t xml:space="preserve">. З числа </w:t>
      </w:r>
      <w:proofErr w:type="spellStart"/>
      <w:r w:rsidRPr="00C84ACE">
        <w:rPr>
          <w:sz w:val="28"/>
          <w:szCs w:val="28"/>
          <w:lang w:val="ru-RU"/>
        </w:rPr>
        <w:t>членів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 </w:t>
      </w:r>
      <w:proofErr w:type="spellStart"/>
      <w:r w:rsidRPr="00C84ACE">
        <w:rPr>
          <w:sz w:val="28"/>
          <w:szCs w:val="28"/>
          <w:lang w:val="ru-RU"/>
        </w:rPr>
        <w:t>обирається</w:t>
      </w:r>
      <w:proofErr w:type="spellEnd"/>
      <w:r w:rsidRPr="00C84ACE">
        <w:rPr>
          <w:sz w:val="28"/>
          <w:szCs w:val="28"/>
          <w:lang w:val="ru-RU"/>
        </w:rPr>
        <w:t xml:space="preserve"> заступник </w:t>
      </w:r>
      <w:proofErr w:type="spellStart"/>
      <w:r w:rsidRPr="00C84ACE">
        <w:rPr>
          <w:sz w:val="28"/>
          <w:szCs w:val="28"/>
          <w:lang w:val="ru-RU"/>
        </w:rPr>
        <w:t>голови</w:t>
      </w:r>
      <w:proofErr w:type="spellEnd"/>
      <w:r w:rsidRPr="00C84ACE">
        <w:rPr>
          <w:sz w:val="28"/>
          <w:szCs w:val="28"/>
          <w:lang w:val="ru-RU"/>
        </w:rPr>
        <w:t xml:space="preserve"> і </w:t>
      </w:r>
      <w:proofErr w:type="spellStart"/>
      <w:r w:rsidRPr="00C84ACE">
        <w:rPr>
          <w:sz w:val="28"/>
          <w:szCs w:val="28"/>
          <w:lang w:val="ru-RU"/>
        </w:rPr>
        <w:t>секретар</w:t>
      </w:r>
      <w:proofErr w:type="spellEnd"/>
      <w:r w:rsidRPr="00C84ACE">
        <w:rPr>
          <w:sz w:val="28"/>
          <w:szCs w:val="28"/>
          <w:lang w:val="ru-RU"/>
        </w:rPr>
        <w:t xml:space="preserve"> ради.</w:t>
      </w:r>
    </w:p>
    <w:p w14:paraId="42A2D7C4" w14:textId="77777777" w:rsidR="00EC6BE7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1.5. </w:t>
      </w:r>
      <w:proofErr w:type="spellStart"/>
      <w:r w:rsidRPr="00C84ACE">
        <w:rPr>
          <w:sz w:val="28"/>
          <w:szCs w:val="28"/>
          <w:lang w:val="ru-RU"/>
        </w:rPr>
        <w:t>Персональний</w:t>
      </w:r>
      <w:proofErr w:type="spellEnd"/>
      <w:r w:rsidRPr="00C84ACE">
        <w:rPr>
          <w:sz w:val="28"/>
          <w:szCs w:val="28"/>
          <w:lang w:val="ru-RU"/>
        </w:rPr>
        <w:t xml:space="preserve"> склад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 </w:t>
      </w:r>
      <w:proofErr w:type="spellStart"/>
      <w:r w:rsidRPr="00C84ACE">
        <w:rPr>
          <w:sz w:val="28"/>
          <w:szCs w:val="28"/>
          <w:lang w:val="ru-RU"/>
        </w:rPr>
        <w:t>затверджується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рішенням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виконкому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міської</w:t>
      </w:r>
      <w:proofErr w:type="spellEnd"/>
      <w:r w:rsidRPr="00C84ACE">
        <w:rPr>
          <w:sz w:val="28"/>
          <w:szCs w:val="28"/>
          <w:lang w:val="ru-RU"/>
        </w:rPr>
        <w:t xml:space="preserve"> ради.</w:t>
      </w:r>
    </w:p>
    <w:p w14:paraId="7C3C4042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</w:p>
    <w:p w14:paraId="2E7A1DD0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Pr="00C84ACE">
        <w:rPr>
          <w:sz w:val="28"/>
          <w:szCs w:val="28"/>
          <w:lang w:val="ru-RU"/>
        </w:rPr>
        <w:t xml:space="preserve">ІІ. </w:t>
      </w:r>
      <w:proofErr w:type="spellStart"/>
      <w:r w:rsidRPr="00C84ACE">
        <w:rPr>
          <w:sz w:val="28"/>
          <w:szCs w:val="28"/>
          <w:lang w:val="ru-RU"/>
        </w:rPr>
        <w:t>Основні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завдання</w:t>
      </w:r>
      <w:proofErr w:type="spellEnd"/>
      <w:r w:rsidRPr="00C84ACE">
        <w:rPr>
          <w:sz w:val="28"/>
          <w:szCs w:val="28"/>
          <w:lang w:val="ru-RU"/>
        </w:rPr>
        <w:t xml:space="preserve"> та </w:t>
      </w:r>
      <w:proofErr w:type="spellStart"/>
      <w:r w:rsidRPr="00C84ACE">
        <w:rPr>
          <w:sz w:val="28"/>
          <w:szCs w:val="28"/>
          <w:lang w:val="ru-RU"/>
        </w:rPr>
        <w:t>повноваження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</w:t>
      </w:r>
    </w:p>
    <w:p w14:paraId="1DD67587" w14:textId="77777777" w:rsidR="00EC6BE7" w:rsidRPr="00C84ACE" w:rsidRDefault="00EC6BE7" w:rsidP="00EC6BE7">
      <w:pPr>
        <w:tabs>
          <w:tab w:val="left" w:pos="7725"/>
        </w:tabs>
        <w:ind w:firstLine="2342"/>
        <w:jc w:val="both"/>
        <w:rPr>
          <w:sz w:val="28"/>
          <w:szCs w:val="28"/>
          <w:lang w:val="ru-RU"/>
        </w:rPr>
      </w:pPr>
    </w:p>
    <w:p w14:paraId="47678207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2.1. </w:t>
      </w:r>
      <w:proofErr w:type="spellStart"/>
      <w:r w:rsidRPr="00C84ACE">
        <w:rPr>
          <w:sz w:val="28"/>
          <w:szCs w:val="28"/>
          <w:lang w:val="ru-RU"/>
        </w:rPr>
        <w:t>Основним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завданням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 є </w:t>
      </w:r>
      <w:proofErr w:type="spellStart"/>
      <w:r w:rsidRPr="00C84ACE">
        <w:rPr>
          <w:sz w:val="28"/>
          <w:szCs w:val="28"/>
          <w:lang w:val="ru-RU"/>
        </w:rPr>
        <w:t>розгляд</w:t>
      </w:r>
      <w:proofErr w:type="spellEnd"/>
      <w:r w:rsidRPr="00C84ACE">
        <w:rPr>
          <w:sz w:val="28"/>
          <w:szCs w:val="28"/>
          <w:lang w:val="ru-RU"/>
        </w:rPr>
        <w:t xml:space="preserve"> та </w:t>
      </w:r>
      <w:proofErr w:type="spellStart"/>
      <w:r w:rsidRPr="00C84ACE">
        <w:rPr>
          <w:sz w:val="28"/>
          <w:szCs w:val="28"/>
          <w:lang w:val="ru-RU"/>
        </w:rPr>
        <w:t>прийняття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відповідних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рішень</w:t>
      </w:r>
      <w:proofErr w:type="spellEnd"/>
      <w:r w:rsidRPr="00C84ACE">
        <w:rPr>
          <w:sz w:val="28"/>
          <w:szCs w:val="28"/>
          <w:lang w:val="ru-RU"/>
        </w:rPr>
        <w:t xml:space="preserve"> і </w:t>
      </w:r>
      <w:proofErr w:type="spellStart"/>
      <w:r w:rsidRPr="00C84ACE">
        <w:rPr>
          <w:sz w:val="28"/>
          <w:szCs w:val="28"/>
          <w:lang w:val="ru-RU"/>
        </w:rPr>
        <w:t>рекомендацій</w:t>
      </w:r>
      <w:proofErr w:type="spellEnd"/>
      <w:r w:rsidRPr="00C84ACE">
        <w:rPr>
          <w:sz w:val="28"/>
          <w:szCs w:val="28"/>
          <w:lang w:val="ru-RU"/>
        </w:rPr>
        <w:t xml:space="preserve"> з </w:t>
      </w:r>
      <w:proofErr w:type="spellStart"/>
      <w:r w:rsidRPr="00C84ACE">
        <w:rPr>
          <w:sz w:val="28"/>
          <w:szCs w:val="28"/>
          <w:lang w:val="ru-RU"/>
        </w:rPr>
        <w:t>питань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встановлення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опіки</w:t>
      </w:r>
      <w:proofErr w:type="spellEnd"/>
      <w:r w:rsidRPr="00C84ACE">
        <w:rPr>
          <w:sz w:val="28"/>
          <w:szCs w:val="28"/>
          <w:lang w:val="ru-RU"/>
        </w:rPr>
        <w:t xml:space="preserve"> і </w:t>
      </w:r>
      <w:proofErr w:type="spellStart"/>
      <w:r w:rsidRPr="00C84ACE">
        <w:rPr>
          <w:sz w:val="28"/>
          <w:szCs w:val="28"/>
          <w:lang w:val="ru-RU"/>
        </w:rPr>
        <w:t>піклування</w:t>
      </w:r>
      <w:proofErr w:type="spellEnd"/>
      <w:r w:rsidRPr="00C84ACE">
        <w:rPr>
          <w:sz w:val="28"/>
          <w:szCs w:val="28"/>
          <w:lang w:val="ru-RU"/>
        </w:rPr>
        <w:t xml:space="preserve"> над особами, </w:t>
      </w:r>
      <w:proofErr w:type="spellStart"/>
      <w:r w:rsidRPr="00C84ACE">
        <w:rPr>
          <w:sz w:val="28"/>
          <w:szCs w:val="28"/>
          <w:lang w:val="ru-RU"/>
        </w:rPr>
        <w:t>визнаними</w:t>
      </w:r>
      <w:proofErr w:type="spellEnd"/>
      <w:r w:rsidRPr="00C84ACE">
        <w:rPr>
          <w:sz w:val="28"/>
          <w:szCs w:val="28"/>
          <w:lang w:val="ru-RU"/>
        </w:rPr>
        <w:t xml:space="preserve"> судом </w:t>
      </w:r>
      <w:proofErr w:type="spellStart"/>
      <w:r w:rsidRPr="00C84ACE">
        <w:rPr>
          <w:sz w:val="28"/>
          <w:szCs w:val="28"/>
          <w:lang w:val="ru-RU"/>
        </w:rPr>
        <w:t>недієздатними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чи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обмежено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дієздатними</w:t>
      </w:r>
      <w:proofErr w:type="spellEnd"/>
      <w:r w:rsidRPr="00C84ACE">
        <w:rPr>
          <w:sz w:val="28"/>
          <w:szCs w:val="28"/>
          <w:lang w:val="ru-RU"/>
        </w:rPr>
        <w:t>.</w:t>
      </w:r>
    </w:p>
    <w:p w14:paraId="68F4130B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2.2. На </w:t>
      </w:r>
      <w:proofErr w:type="spellStart"/>
      <w:r w:rsidRPr="00C84ACE">
        <w:rPr>
          <w:sz w:val="28"/>
          <w:szCs w:val="28"/>
          <w:lang w:val="ru-RU"/>
        </w:rPr>
        <w:t>розгляд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 </w:t>
      </w:r>
      <w:proofErr w:type="spellStart"/>
      <w:r w:rsidRPr="00C84ACE">
        <w:rPr>
          <w:sz w:val="28"/>
          <w:szCs w:val="28"/>
          <w:lang w:val="ru-RU"/>
        </w:rPr>
        <w:t>виносяться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спірні</w:t>
      </w:r>
      <w:proofErr w:type="spellEnd"/>
      <w:r w:rsidRPr="00C84ACE">
        <w:rPr>
          <w:sz w:val="28"/>
          <w:szCs w:val="28"/>
          <w:lang w:val="ru-RU"/>
        </w:rPr>
        <w:t xml:space="preserve"> та </w:t>
      </w:r>
      <w:proofErr w:type="spellStart"/>
      <w:r w:rsidRPr="00C84ACE">
        <w:rPr>
          <w:sz w:val="28"/>
          <w:szCs w:val="28"/>
          <w:lang w:val="ru-RU"/>
        </w:rPr>
        <w:t>складні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питання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які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потребують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прийняття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відповідного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рішення</w:t>
      </w:r>
      <w:proofErr w:type="spellEnd"/>
      <w:r w:rsidRPr="00C84ACE">
        <w:rPr>
          <w:sz w:val="28"/>
          <w:szCs w:val="28"/>
          <w:lang w:val="ru-RU"/>
        </w:rPr>
        <w:t xml:space="preserve"> органу </w:t>
      </w:r>
      <w:proofErr w:type="spellStart"/>
      <w:r w:rsidRPr="00C84ACE">
        <w:rPr>
          <w:sz w:val="28"/>
          <w:szCs w:val="28"/>
          <w:lang w:val="ru-RU"/>
        </w:rPr>
        <w:t>опіки</w:t>
      </w:r>
      <w:proofErr w:type="spellEnd"/>
      <w:r w:rsidRPr="00C84ACE">
        <w:rPr>
          <w:sz w:val="28"/>
          <w:szCs w:val="28"/>
          <w:lang w:val="ru-RU"/>
        </w:rPr>
        <w:t xml:space="preserve"> і </w:t>
      </w:r>
      <w:proofErr w:type="spellStart"/>
      <w:r w:rsidRPr="00C84ACE">
        <w:rPr>
          <w:sz w:val="28"/>
          <w:szCs w:val="28"/>
          <w:lang w:val="ru-RU"/>
        </w:rPr>
        <w:t>піклування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щодо</w:t>
      </w:r>
      <w:proofErr w:type="spellEnd"/>
      <w:r w:rsidRPr="00C84ACE">
        <w:rPr>
          <w:sz w:val="28"/>
          <w:szCs w:val="28"/>
          <w:lang w:val="ru-RU"/>
        </w:rPr>
        <w:t>:</w:t>
      </w:r>
    </w:p>
    <w:p w14:paraId="768B784A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- </w:t>
      </w:r>
      <w:proofErr w:type="spellStart"/>
      <w:r w:rsidRPr="00C84ACE">
        <w:rPr>
          <w:sz w:val="28"/>
          <w:szCs w:val="28"/>
          <w:lang w:val="ru-RU"/>
        </w:rPr>
        <w:t>встановлення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опіки</w:t>
      </w:r>
      <w:proofErr w:type="spellEnd"/>
      <w:r w:rsidRPr="00C84ACE">
        <w:rPr>
          <w:sz w:val="28"/>
          <w:szCs w:val="28"/>
          <w:lang w:val="ru-RU"/>
        </w:rPr>
        <w:t xml:space="preserve"> над </w:t>
      </w:r>
      <w:proofErr w:type="spellStart"/>
      <w:r w:rsidRPr="00C84ACE">
        <w:rPr>
          <w:sz w:val="28"/>
          <w:szCs w:val="28"/>
          <w:lang w:val="ru-RU"/>
        </w:rPr>
        <w:t>повнолітніми</w:t>
      </w:r>
      <w:proofErr w:type="spellEnd"/>
      <w:r w:rsidRPr="00C84ACE">
        <w:rPr>
          <w:sz w:val="28"/>
          <w:szCs w:val="28"/>
          <w:lang w:val="ru-RU"/>
        </w:rPr>
        <w:t xml:space="preserve"> особами, </w:t>
      </w:r>
      <w:proofErr w:type="spellStart"/>
      <w:r w:rsidRPr="00C84ACE">
        <w:rPr>
          <w:sz w:val="28"/>
          <w:szCs w:val="28"/>
          <w:lang w:val="ru-RU"/>
        </w:rPr>
        <w:t>визнаними</w:t>
      </w:r>
      <w:proofErr w:type="spellEnd"/>
      <w:r w:rsidRPr="00C84ACE">
        <w:rPr>
          <w:sz w:val="28"/>
          <w:szCs w:val="28"/>
          <w:lang w:val="ru-RU"/>
        </w:rPr>
        <w:t xml:space="preserve"> судом </w:t>
      </w:r>
      <w:proofErr w:type="spellStart"/>
      <w:r w:rsidRPr="00C84ACE">
        <w:rPr>
          <w:sz w:val="28"/>
          <w:szCs w:val="28"/>
          <w:lang w:val="ru-RU"/>
        </w:rPr>
        <w:t>недієздатними</w:t>
      </w:r>
      <w:proofErr w:type="spellEnd"/>
      <w:r w:rsidRPr="00C84ACE">
        <w:rPr>
          <w:sz w:val="28"/>
          <w:szCs w:val="28"/>
          <w:lang w:val="ru-RU"/>
        </w:rPr>
        <w:t>;</w:t>
      </w:r>
    </w:p>
    <w:p w14:paraId="5F92B348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- </w:t>
      </w:r>
      <w:proofErr w:type="spellStart"/>
      <w:r w:rsidRPr="00C84ACE">
        <w:rPr>
          <w:sz w:val="28"/>
          <w:szCs w:val="28"/>
          <w:lang w:val="ru-RU"/>
        </w:rPr>
        <w:t>встановлення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піклування</w:t>
      </w:r>
      <w:proofErr w:type="spellEnd"/>
      <w:r w:rsidRPr="00C84ACE">
        <w:rPr>
          <w:sz w:val="28"/>
          <w:szCs w:val="28"/>
          <w:lang w:val="ru-RU"/>
        </w:rPr>
        <w:t xml:space="preserve"> над </w:t>
      </w:r>
      <w:proofErr w:type="spellStart"/>
      <w:r>
        <w:rPr>
          <w:sz w:val="28"/>
          <w:szCs w:val="28"/>
          <w:lang w:val="ru-RU"/>
        </w:rPr>
        <w:t>повнолітніми</w:t>
      </w:r>
      <w:proofErr w:type="spellEnd"/>
      <w:r>
        <w:rPr>
          <w:sz w:val="28"/>
          <w:szCs w:val="28"/>
          <w:lang w:val="ru-RU"/>
        </w:rPr>
        <w:t xml:space="preserve"> особами</w:t>
      </w:r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визнаними</w:t>
      </w:r>
      <w:proofErr w:type="spellEnd"/>
      <w:r w:rsidRPr="00C84ACE">
        <w:rPr>
          <w:sz w:val="28"/>
          <w:szCs w:val="28"/>
          <w:lang w:val="ru-RU"/>
        </w:rPr>
        <w:t xml:space="preserve"> судом </w:t>
      </w:r>
      <w:proofErr w:type="spellStart"/>
      <w:r w:rsidRPr="00C84ACE">
        <w:rPr>
          <w:sz w:val="28"/>
          <w:szCs w:val="28"/>
          <w:lang w:val="ru-RU"/>
        </w:rPr>
        <w:t>обмежено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дієздатними</w:t>
      </w:r>
      <w:proofErr w:type="spellEnd"/>
      <w:r w:rsidRPr="00C84ACE">
        <w:rPr>
          <w:sz w:val="28"/>
          <w:szCs w:val="28"/>
          <w:lang w:val="ru-RU"/>
        </w:rPr>
        <w:t>;</w:t>
      </w:r>
    </w:p>
    <w:p w14:paraId="19F4A980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- </w:t>
      </w:r>
      <w:proofErr w:type="spellStart"/>
      <w:r w:rsidRPr="00C84ACE">
        <w:rPr>
          <w:sz w:val="28"/>
          <w:szCs w:val="28"/>
          <w:lang w:val="ru-RU"/>
        </w:rPr>
        <w:t>встановлення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опіки</w:t>
      </w:r>
      <w:proofErr w:type="spellEnd"/>
      <w:r w:rsidRPr="00C84ACE">
        <w:rPr>
          <w:sz w:val="28"/>
          <w:szCs w:val="28"/>
          <w:lang w:val="ru-RU"/>
        </w:rPr>
        <w:t xml:space="preserve"> над </w:t>
      </w:r>
      <w:proofErr w:type="spellStart"/>
      <w:r w:rsidRPr="00C84ACE">
        <w:rPr>
          <w:sz w:val="28"/>
          <w:szCs w:val="28"/>
          <w:lang w:val="ru-RU"/>
        </w:rPr>
        <w:t>майном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підопічних</w:t>
      </w:r>
      <w:proofErr w:type="spellEnd"/>
      <w:r w:rsidRPr="00C84ACE">
        <w:rPr>
          <w:sz w:val="28"/>
          <w:szCs w:val="28"/>
          <w:lang w:val="ru-RU"/>
        </w:rPr>
        <w:t>;</w:t>
      </w:r>
    </w:p>
    <w:p w14:paraId="5A174CE5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- </w:t>
      </w:r>
      <w:proofErr w:type="spellStart"/>
      <w:proofErr w:type="gramStart"/>
      <w:r w:rsidRPr="00C84ACE">
        <w:rPr>
          <w:sz w:val="28"/>
          <w:szCs w:val="28"/>
          <w:lang w:val="ru-RU"/>
        </w:rPr>
        <w:t>звільнення</w:t>
      </w:r>
      <w:proofErr w:type="spellEnd"/>
      <w:r w:rsidRPr="00C84ACE">
        <w:rPr>
          <w:sz w:val="28"/>
          <w:szCs w:val="28"/>
          <w:lang w:val="ru-RU"/>
        </w:rPr>
        <w:t xml:space="preserve">  </w:t>
      </w:r>
      <w:proofErr w:type="spellStart"/>
      <w:r w:rsidRPr="00C84ACE">
        <w:rPr>
          <w:sz w:val="28"/>
          <w:szCs w:val="28"/>
          <w:lang w:val="ru-RU"/>
        </w:rPr>
        <w:t>опікуна</w:t>
      </w:r>
      <w:proofErr w:type="spellEnd"/>
      <w:proofErr w:type="gram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чи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піклувальника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від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повноважень</w:t>
      </w:r>
      <w:proofErr w:type="spellEnd"/>
      <w:r w:rsidRPr="00C84ACE">
        <w:rPr>
          <w:sz w:val="28"/>
          <w:szCs w:val="28"/>
          <w:lang w:val="ru-RU"/>
        </w:rPr>
        <w:t xml:space="preserve"> за </w:t>
      </w:r>
      <w:proofErr w:type="spellStart"/>
      <w:r w:rsidRPr="00C84ACE">
        <w:rPr>
          <w:sz w:val="28"/>
          <w:szCs w:val="28"/>
          <w:lang w:val="ru-RU"/>
        </w:rPr>
        <w:t>їх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зверненням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чи</w:t>
      </w:r>
      <w:proofErr w:type="spellEnd"/>
      <w:r w:rsidRPr="00C84ACE">
        <w:rPr>
          <w:sz w:val="28"/>
          <w:szCs w:val="28"/>
          <w:lang w:val="ru-RU"/>
        </w:rPr>
        <w:t xml:space="preserve"> за </w:t>
      </w:r>
      <w:proofErr w:type="spellStart"/>
      <w:r w:rsidRPr="00C84ACE">
        <w:rPr>
          <w:sz w:val="28"/>
          <w:szCs w:val="28"/>
          <w:lang w:val="ru-RU"/>
        </w:rPr>
        <w:t>ініціативою</w:t>
      </w:r>
      <w:proofErr w:type="spellEnd"/>
      <w:r w:rsidRPr="00C84ACE">
        <w:rPr>
          <w:sz w:val="28"/>
          <w:szCs w:val="28"/>
          <w:lang w:val="ru-RU"/>
        </w:rPr>
        <w:t xml:space="preserve"> органу </w:t>
      </w:r>
      <w:proofErr w:type="spellStart"/>
      <w:r w:rsidRPr="00C84ACE">
        <w:rPr>
          <w:sz w:val="28"/>
          <w:szCs w:val="28"/>
          <w:lang w:val="ru-RU"/>
        </w:rPr>
        <w:t>опіки</w:t>
      </w:r>
      <w:proofErr w:type="spellEnd"/>
      <w:r w:rsidRPr="00C84ACE">
        <w:rPr>
          <w:sz w:val="28"/>
          <w:szCs w:val="28"/>
          <w:lang w:val="ru-RU"/>
        </w:rPr>
        <w:t xml:space="preserve"> та </w:t>
      </w:r>
      <w:proofErr w:type="spellStart"/>
      <w:r w:rsidRPr="00C84ACE">
        <w:rPr>
          <w:sz w:val="28"/>
          <w:szCs w:val="28"/>
          <w:lang w:val="ru-RU"/>
        </w:rPr>
        <w:t>піклування</w:t>
      </w:r>
      <w:proofErr w:type="spellEnd"/>
      <w:r w:rsidRPr="00C84ACE">
        <w:rPr>
          <w:sz w:val="28"/>
          <w:szCs w:val="28"/>
          <w:lang w:val="ru-RU"/>
        </w:rPr>
        <w:t>;</w:t>
      </w:r>
    </w:p>
    <w:p w14:paraId="4AEDCC46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- </w:t>
      </w:r>
      <w:proofErr w:type="spellStart"/>
      <w:r w:rsidRPr="00C84ACE">
        <w:rPr>
          <w:sz w:val="28"/>
          <w:szCs w:val="28"/>
          <w:lang w:val="ru-RU"/>
        </w:rPr>
        <w:t>надання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дозволів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опікунам</w:t>
      </w:r>
      <w:proofErr w:type="spellEnd"/>
      <w:r w:rsidRPr="00C84ACE">
        <w:rPr>
          <w:sz w:val="28"/>
          <w:szCs w:val="28"/>
          <w:lang w:val="ru-RU"/>
        </w:rPr>
        <w:t xml:space="preserve"> (</w:t>
      </w:r>
      <w:proofErr w:type="spellStart"/>
      <w:r w:rsidRPr="00C84ACE">
        <w:rPr>
          <w:sz w:val="28"/>
          <w:szCs w:val="28"/>
          <w:lang w:val="ru-RU"/>
        </w:rPr>
        <w:t>піклувальникам</w:t>
      </w:r>
      <w:proofErr w:type="spellEnd"/>
      <w:r w:rsidRPr="00C84ACE">
        <w:rPr>
          <w:sz w:val="28"/>
          <w:szCs w:val="28"/>
          <w:lang w:val="ru-RU"/>
        </w:rPr>
        <w:t xml:space="preserve">) на </w:t>
      </w:r>
      <w:proofErr w:type="spellStart"/>
      <w:r w:rsidRPr="00C84ACE">
        <w:rPr>
          <w:sz w:val="28"/>
          <w:szCs w:val="28"/>
          <w:lang w:val="ru-RU"/>
        </w:rPr>
        <w:t>вчинення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правочинів</w:t>
      </w:r>
      <w:proofErr w:type="spellEnd"/>
      <w:r w:rsidRPr="00C84ACE"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м</w:t>
      </w:r>
      <w:r w:rsidRPr="00C84ACE">
        <w:rPr>
          <w:sz w:val="28"/>
          <w:szCs w:val="28"/>
          <w:lang w:val="ru-RU"/>
        </w:rPr>
        <w:t>айном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або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житлом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підопічного</w:t>
      </w:r>
      <w:proofErr w:type="spellEnd"/>
      <w:r w:rsidRPr="00C84ACE">
        <w:rPr>
          <w:sz w:val="28"/>
          <w:szCs w:val="28"/>
          <w:lang w:val="ru-RU"/>
        </w:rPr>
        <w:t xml:space="preserve"> у </w:t>
      </w:r>
      <w:proofErr w:type="spellStart"/>
      <w:r w:rsidRPr="00C84ACE">
        <w:rPr>
          <w:sz w:val="28"/>
          <w:szCs w:val="28"/>
          <w:lang w:val="ru-RU"/>
        </w:rPr>
        <w:t>випадках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передбачених</w:t>
      </w:r>
      <w:proofErr w:type="spellEnd"/>
      <w:r w:rsidRPr="00C84ACE">
        <w:rPr>
          <w:sz w:val="28"/>
          <w:szCs w:val="28"/>
          <w:lang w:val="ru-RU"/>
        </w:rPr>
        <w:t xml:space="preserve"> законом;</w:t>
      </w:r>
    </w:p>
    <w:p w14:paraId="1FC28687" w14:textId="77777777" w:rsidR="00EC6BE7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- </w:t>
      </w:r>
      <w:proofErr w:type="spellStart"/>
      <w:r w:rsidRPr="00C84ACE">
        <w:rPr>
          <w:sz w:val="28"/>
          <w:szCs w:val="28"/>
          <w:lang w:val="ru-RU"/>
        </w:rPr>
        <w:t>інших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питань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які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входять</w:t>
      </w:r>
      <w:proofErr w:type="spellEnd"/>
      <w:r w:rsidRPr="00C84ACE">
        <w:rPr>
          <w:sz w:val="28"/>
          <w:szCs w:val="28"/>
          <w:lang w:val="ru-RU"/>
        </w:rPr>
        <w:t xml:space="preserve"> до </w:t>
      </w:r>
      <w:proofErr w:type="spellStart"/>
      <w:r w:rsidRPr="00C84ACE">
        <w:rPr>
          <w:sz w:val="28"/>
          <w:szCs w:val="28"/>
          <w:lang w:val="ru-RU"/>
        </w:rPr>
        <w:t>компетенції</w:t>
      </w:r>
      <w:proofErr w:type="spellEnd"/>
      <w:r w:rsidRPr="00C84ACE">
        <w:rPr>
          <w:sz w:val="28"/>
          <w:szCs w:val="28"/>
          <w:lang w:val="ru-RU"/>
        </w:rPr>
        <w:t xml:space="preserve"> органу </w:t>
      </w:r>
      <w:proofErr w:type="spellStart"/>
      <w:r w:rsidRPr="00C84ACE">
        <w:rPr>
          <w:sz w:val="28"/>
          <w:szCs w:val="28"/>
          <w:lang w:val="ru-RU"/>
        </w:rPr>
        <w:t>опіки</w:t>
      </w:r>
      <w:proofErr w:type="spellEnd"/>
      <w:r w:rsidRPr="00C84ACE">
        <w:rPr>
          <w:sz w:val="28"/>
          <w:szCs w:val="28"/>
          <w:lang w:val="ru-RU"/>
        </w:rPr>
        <w:t xml:space="preserve"> та </w:t>
      </w:r>
      <w:proofErr w:type="spellStart"/>
      <w:r w:rsidRPr="00C84ACE">
        <w:rPr>
          <w:sz w:val="28"/>
          <w:szCs w:val="28"/>
          <w:lang w:val="ru-RU"/>
        </w:rPr>
        <w:t>піклування</w:t>
      </w:r>
      <w:proofErr w:type="spellEnd"/>
      <w:r>
        <w:rPr>
          <w:sz w:val="28"/>
          <w:szCs w:val="28"/>
          <w:lang w:val="ru-RU"/>
        </w:rPr>
        <w:t>.</w:t>
      </w:r>
    </w:p>
    <w:p w14:paraId="04AFAE81" w14:textId="77777777" w:rsidR="00EC6BE7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</w:p>
    <w:p w14:paraId="62C64CF3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</w:p>
    <w:p w14:paraId="6C82E80E" w14:textId="77777777" w:rsidR="00EC6BE7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2.3. </w:t>
      </w:r>
      <w:r>
        <w:rPr>
          <w:sz w:val="28"/>
          <w:szCs w:val="28"/>
          <w:lang w:val="ru-RU"/>
        </w:rPr>
        <w:t>Н</w:t>
      </w:r>
      <w:r w:rsidRPr="00C84ACE">
        <w:rPr>
          <w:sz w:val="28"/>
          <w:szCs w:val="28"/>
          <w:lang w:val="ru-RU"/>
        </w:rPr>
        <w:t xml:space="preserve">а </w:t>
      </w:r>
      <w:proofErr w:type="spellStart"/>
      <w:r w:rsidRPr="00C84ACE">
        <w:rPr>
          <w:sz w:val="28"/>
          <w:szCs w:val="28"/>
          <w:lang w:val="ru-RU"/>
        </w:rPr>
        <w:t>своїх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засіданнях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опікунська</w:t>
      </w:r>
      <w:proofErr w:type="spellEnd"/>
      <w:r w:rsidRPr="00C84ACE">
        <w:rPr>
          <w:sz w:val="28"/>
          <w:szCs w:val="28"/>
          <w:lang w:val="ru-RU"/>
        </w:rPr>
        <w:t xml:space="preserve"> рада </w:t>
      </w:r>
      <w:proofErr w:type="spellStart"/>
      <w:r>
        <w:rPr>
          <w:sz w:val="28"/>
          <w:szCs w:val="28"/>
          <w:lang w:val="ru-RU"/>
        </w:rPr>
        <w:t>р</w:t>
      </w:r>
      <w:r w:rsidRPr="00C84ACE">
        <w:rPr>
          <w:sz w:val="28"/>
          <w:szCs w:val="28"/>
          <w:lang w:val="ru-RU"/>
        </w:rPr>
        <w:t>озгляда</w:t>
      </w:r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заслуховує</w:t>
      </w:r>
      <w:proofErr w:type="spellEnd"/>
      <w:r>
        <w:rPr>
          <w:sz w:val="28"/>
          <w:szCs w:val="28"/>
          <w:lang w:val="ru-RU"/>
        </w:rPr>
        <w:t>:</w:t>
      </w:r>
    </w:p>
    <w:p w14:paraId="750D62DC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proofErr w:type="spellStart"/>
      <w:r w:rsidRPr="00C84ACE">
        <w:rPr>
          <w:sz w:val="28"/>
          <w:szCs w:val="28"/>
          <w:lang w:val="ru-RU"/>
        </w:rPr>
        <w:t>інформації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членів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 про </w:t>
      </w:r>
      <w:proofErr w:type="spellStart"/>
      <w:r w:rsidRPr="00C84ACE">
        <w:rPr>
          <w:sz w:val="28"/>
          <w:szCs w:val="28"/>
          <w:lang w:val="ru-RU"/>
        </w:rPr>
        <w:t>наслідки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обстеження</w:t>
      </w:r>
      <w:proofErr w:type="spellEnd"/>
      <w:r w:rsidRPr="00C84ACE">
        <w:rPr>
          <w:sz w:val="28"/>
          <w:szCs w:val="28"/>
          <w:lang w:val="ru-RU"/>
        </w:rPr>
        <w:t xml:space="preserve"> стану </w:t>
      </w:r>
      <w:proofErr w:type="spellStart"/>
      <w:r w:rsidRPr="00C84ACE">
        <w:rPr>
          <w:sz w:val="28"/>
          <w:szCs w:val="28"/>
          <w:lang w:val="ru-RU"/>
        </w:rPr>
        <w:t>утримання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виховання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оздоровлення</w:t>
      </w:r>
      <w:proofErr w:type="spellEnd"/>
      <w:r w:rsidRPr="00C84ACE">
        <w:rPr>
          <w:sz w:val="28"/>
          <w:szCs w:val="28"/>
          <w:lang w:val="ru-RU"/>
        </w:rPr>
        <w:t xml:space="preserve"> і </w:t>
      </w:r>
      <w:proofErr w:type="spellStart"/>
      <w:r w:rsidRPr="00C84ACE">
        <w:rPr>
          <w:sz w:val="28"/>
          <w:szCs w:val="28"/>
          <w:lang w:val="ru-RU"/>
        </w:rPr>
        <w:t>медичного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обслуговування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підопічних</w:t>
      </w:r>
      <w:proofErr w:type="spellEnd"/>
      <w:r w:rsidRPr="00C84ACE">
        <w:rPr>
          <w:sz w:val="28"/>
          <w:szCs w:val="28"/>
          <w:lang w:val="ru-RU"/>
        </w:rPr>
        <w:t xml:space="preserve"> у </w:t>
      </w:r>
      <w:proofErr w:type="spellStart"/>
      <w:r w:rsidRPr="00C84ACE">
        <w:rPr>
          <w:sz w:val="28"/>
          <w:szCs w:val="28"/>
          <w:lang w:val="ru-RU"/>
        </w:rPr>
        <w:t>сім’ях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опікунів</w:t>
      </w:r>
      <w:proofErr w:type="spellEnd"/>
      <w:r w:rsidRPr="00C84ACE">
        <w:rPr>
          <w:sz w:val="28"/>
          <w:szCs w:val="28"/>
          <w:lang w:val="ru-RU"/>
        </w:rPr>
        <w:t xml:space="preserve"> (</w:t>
      </w:r>
      <w:proofErr w:type="spellStart"/>
      <w:r w:rsidRPr="00C84ACE">
        <w:rPr>
          <w:sz w:val="28"/>
          <w:szCs w:val="28"/>
          <w:lang w:val="ru-RU"/>
        </w:rPr>
        <w:t>піклувальників</w:t>
      </w:r>
      <w:proofErr w:type="spellEnd"/>
      <w:r w:rsidRPr="00C84ACE">
        <w:rPr>
          <w:sz w:val="28"/>
          <w:szCs w:val="28"/>
          <w:lang w:val="ru-RU"/>
        </w:rPr>
        <w:t xml:space="preserve">), </w:t>
      </w:r>
      <w:proofErr w:type="gramStart"/>
      <w:r w:rsidRPr="00C84ACE">
        <w:rPr>
          <w:sz w:val="28"/>
          <w:szCs w:val="28"/>
          <w:lang w:val="ru-RU"/>
        </w:rPr>
        <w:t xml:space="preserve">у </w:t>
      </w:r>
      <w:r>
        <w:rPr>
          <w:sz w:val="28"/>
          <w:szCs w:val="28"/>
          <w:lang w:val="ru-RU"/>
        </w:rPr>
        <w:t>закладах</w:t>
      </w:r>
      <w:proofErr w:type="gramEnd"/>
      <w:r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установах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куди</w:t>
      </w:r>
      <w:proofErr w:type="spellEnd"/>
      <w:r w:rsidRPr="00C84ACE">
        <w:rPr>
          <w:sz w:val="28"/>
          <w:szCs w:val="28"/>
          <w:lang w:val="ru-RU"/>
        </w:rPr>
        <w:t xml:space="preserve"> вони </w:t>
      </w:r>
      <w:proofErr w:type="spellStart"/>
      <w:r w:rsidRPr="00C84ACE">
        <w:rPr>
          <w:sz w:val="28"/>
          <w:szCs w:val="28"/>
          <w:lang w:val="ru-RU"/>
        </w:rPr>
        <w:t>влаштовані</w:t>
      </w:r>
      <w:proofErr w:type="spellEnd"/>
      <w:r w:rsidRPr="00C84ACE">
        <w:rPr>
          <w:sz w:val="28"/>
          <w:szCs w:val="28"/>
          <w:lang w:val="ru-RU"/>
        </w:rPr>
        <w:t xml:space="preserve">, про </w:t>
      </w:r>
      <w:proofErr w:type="spellStart"/>
      <w:r w:rsidRPr="00C84ACE">
        <w:rPr>
          <w:sz w:val="28"/>
          <w:szCs w:val="28"/>
          <w:lang w:val="ru-RU"/>
        </w:rPr>
        <w:t>збереження</w:t>
      </w:r>
      <w:proofErr w:type="spellEnd"/>
      <w:r w:rsidRPr="00C84ACE">
        <w:rPr>
          <w:sz w:val="28"/>
          <w:szCs w:val="28"/>
          <w:lang w:val="ru-RU"/>
        </w:rPr>
        <w:t xml:space="preserve"> і </w:t>
      </w:r>
      <w:proofErr w:type="spellStart"/>
      <w:r w:rsidRPr="00C84ACE">
        <w:rPr>
          <w:sz w:val="28"/>
          <w:szCs w:val="28"/>
          <w:lang w:val="ru-RU"/>
        </w:rPr>
        <w:t>охорону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належного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підопічним</w:t>
      </w:r>
      <w:proofErr w:type="spellEnd"/>
      <w:r w:rsidRPr="00C84ACE">
        <w:rPr>
          <w:sz w:val="28"/>
          <w:szCs w:val="28"/>
          <w:lang w:val="ru-RU"/>
        </w:rPr>
        <w:t xml:space="preserve"> майна, </w:t>
      </w:r>
      <w:proofErr w:type="spellStart"/>
      <w:r w:rsidRPr="00C84ACE">
        <w:rPr>
          <w:sz w:val="28"/>
          <w:szCs w:val="28"/>
          <w:lang w:val="ru-RU"/>
        </w:rPr>
        <w:t>витрачання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опікунами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пенсій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державної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допомоги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аліментів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які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одержують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підопічні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прибутків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від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їх</w:t>
      </w:r>
      <w:proofErr w:type="spellEnd"/>
      <w:r w:rsidRPr="00C84ACE">
        <w:rPr>
          <w:sz w:val="28"/>
          <w:szCs w:val="28"/>
          <w:lang w:val="ru-RU"/>
        </w:rPr>
        <w:t xml:space="preserve"> майна, та </w:t>
      </w:r>
      <w:proofErr w:type="spellStart"/>
      <w:r w:rsidRPr="00C84ACE">
        <w:rPr>
          <w:sz w:val="28"/>
          <w:szCs w:val="28"/>
          <w:lang w:val="ru-RU"/>
        </w:rPr>
        <w:t>грошових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вкладів</w:t>
      </w:r>
      <w:proofErr w:type="spellEnd"/>
      <w:r w:rsidRPr="00C84ACE">
        <w:rPr>
          <w:sz w:val="28"/>
          <w:szCs w:val="28"/>
          <w:lang w:val="ru-RU"/>
        </w:rPr>
        <w:t>;</w:t>
      </w:r>
    </w:p>
    <w:p w14:paraId="1D9682D7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C84ACE">
        <w:rPr>
          <w:sz w:val="28"/>
          <w:szCs w:val="28"/>
          <w:lang w:val="ru-RU"/>
        </w:rPr>
        <w:t>звіти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опікунів</w:t>
      </w:r>
      <w:proofErr w:type="spellEnd"/>
      <w:r w:rsidRPr="00C84ACE">
        <w:rPr>
          <w:sz w:val="28"/>
          <w:szCs w:val="28"/>
          <w:lang w:val="ru-RU"/>
        </w:rPr>
        <w:t xml:space="preserve"> (</w:t>
      </w:r>
      <w:proofErr w:type="spellStart"/>
      <w:r w:rsidRPr="00C84ACE">
        <w:rPr>
          <w:sz w:val="28"/>
          <w:szCs w:val="28"/>
          <w:lang w:val="ru-RU"/>
        </w:rPr>
        <w:t>піклувальників</w:t>
      </w:r>
      <w:proofErr w:type="spellEnd"/>
      <w:r w:rsidRPr="00C84ACE">
        <w:rPr>
          <w:sz w:val="28"/>
          <w:szCs w:val="28"/>
          <w:lang w:val="ru-RU"/>
        </w:rPr>
        <w:t xml:space="preserve">) про </w:t>
      </w:r>
      <w:proofErr w:type="spellStart"/>
      <w:r w:rsidRPr="00C84ACE">
        <w:rPr>
          <w:sz w:val="28"/>
          <w:szCs w:val="28"/>
          <w:lang w:val="ru-RU"/>
        </w:rPr>
        <w:t>виконання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покладених</w:t>
      </w:r>
      <w:proofErr w:type="spellEnd"/>
      <w:r w:rsidRPr="00C84ACE">
        <w:rPr>
          <w:sz w:val="28"/>
          <w:szCs w:val="28"/>
          <w:lang w:val="ru-RU"/>
        </w:rPr>
        <w:t xml:space="preserve"> на них </w:t>
      </w:r>
      <w:proofErr w:type="spellStart"/>
      <w:r w:rsidRPr="00C84ACE">
        <w:rPr>
          <w:sz w:val="28"/>
          <w:szCs w:val="28"/>
          <w:lang w:val="ru-RU"/>
        </w:rPr>
        <w:t>обов’язків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щодо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підопічних</w:t>
      </w:r>
      <w:proofErr w:type="spellEnd"/>
      <w:r w:rsidRPr="00C84ACE">
        <w:rPr>
          <w:sz w:val="28"/>
          <w:szCs w:val="28"/>
          <w:lang w:val="ru-RU"/>
        </w:rPr>
        <w:t>.</w:t>
      </w:r>
    </w:p>
    <w:p w14:paraId="322641C1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2.4. </w:t>
      </w:r>
      <w:proofErr w:type="spellStart"/>
      <w:r w:rsidRPr="00C84ACE">
        <w:rPr>
          <w:sz w:val="28"/>
          <w:szCs w:val="28"/>
          <w:lang w:val="ru-RU"/>
        </w:rPr>
        <w:t>Опікунська</w:t>
      </w:r>
      <w:proofErr w:type="spellEnd"/>
      <w:r w:rsidRPr="00C84ACE">
        <w:rPr>
          <w:sz w:val="28"/>
          <w:szCs w:val="28"/>
          <w:lang w:val="ru-RU"/>
        </w:rPr>
        <w:t xml:space="preserve"> рада </w:t>
      </w:r>
      <w:proofErr w:type="spellStart"/>
      <w:r w:rsidRPr="00C84ACE">
        <w:rPr>
          <w:sz w:val="28"/>
          <w:szCs w:val="28"/>
          <w:lang w:val="ru-RU"/>
        </w:rPr>
        <w:t>має</w:t>
      </w:r>
      <w:proofErr w:type="spellEnd"/>
      <w:r w:rsidRPr="00C84ACE">
        <w:rPr>
          <w:sz w:val="28"/>
          <w:szCs w:val="28"/>
          <w:lang w:val="ru-RU"/>
        </w:rPr>
        <w:t xml:space="preserve"> право:</w:t>
      </w:r>
    </w:p>
    <w:p w14:paraId="00B5662E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одержувати</w:t>
      </w:r>
      <w:proofErr w:type="spellEnd"/>
      <w:r w:rsidRPr="00C84ACE">
        <w:rPr>
          <w:sz w:val="28"/>
          <w:szCs w:val="28"/>
          <w:lang w:val="ru-RU"/>
        </w:rPr>
        <w:t xml:space="preserve"> у </w:t>
      </w:r>
      <w:proofErr w:type="spellStart"/>
      <w:r w:rsidRPr="00C84ACE">
        <w:rPr>
          <w:sz w:val="28"/>
          <w:szCs w:val="28"/>
          <w:lang w:val="ru-RU"/>
        </w:rPr>
        <w:t>встановленому</w:t>
      </w:r>
      <w:proofErr w:type="spellEnd"/>
      <w:r w:rsidRPr="00C84ACE">
        <w:rPr>
          <w:sz w:val="28"/>
          <w:szCs w:val="28"/>
          <w:lang w:val="ru-RU"/>
        </w:rPr>
        <w:t xml:space="preserve"> порядку </w:t>
      </w:r>
      <w:proofErr w:type="spellStart"/>
      <w:r w:rsidRPr="00C84ACE">
        <w:rPr>
          <w:sz w:val="28"/>
          <w:szCs w:val="28"/>
          <w:lang w:val="ru-RU"/>
        </w:rPr>
        <w:t>необхідні</w:t>
      </w:r>
      <w:proofErr w:type="spellEnd"/>
      <w:r w:rsidRPr="00C84ACE">
        <w:rPr>
          <w:sz w:val="28"/>
          <w:szCs w:val="28"/>
          <w:lang w:val="ru-RU"/>
        </w:rPr>
        <w:t xml:space="preserve"> для </w:t>
      </w:r>
      <w:proofErr w:type="spellStart"/>
      <w:r w:rsidRPr="00C84ACE">
        <w:rPr>
          <w:sz w:val="28"/>
          <w:szCs w:val="28"/>
          <w:lang w:val="ru-RU"/>
        </w:rPr>
        <w:t>її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діяльності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матеріали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від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підприєств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установ</w:t>
      </w:r>
      <w:proofErr w:type="spellEnd"/>
      <w:r w:rsidRPr="00C84ACE">
        <w:rPr>
          <w:sz w:val="28"/>
          <w:szCs w:val="28"/>
          <w:lang w:val="ru-RU"/>
        </w:rPr>
        <w:t xml:space="preserve"> та </w:t>
      </w:r>
      <w:proofErr w:type="spellStart"/>
      <w:r w:rsidRPr="00C84ACE">
        <w:rPr>
          <w:sz w:val="28"/>
          <w:szCs w:val="28"/>
          <w:lang w:val="ru-RU"/>
        </w:rPr>
        <w:t>організацій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форрм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 xml:space="preserve"> Острога;</w:t>
      </w:r>
    </w:p>
    <w:p w14:paraId="4A1D96C0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</w:t>
      </w:r>
      <w:r w:rsidRPr="00C84ACE">
        <w:rPr>
          <w:sz w:val="28"/>
          <w:szCs w:val="28"/>
          <w:lang w:val="ru-RU"/>
        </w:rPr>
        <w:t>одавати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пропозиції</w:t>
      </w:r>
      <w:proofErr w:type="spellEnd"/>
      <w:r w:rsidRPr="00C84ACE">
        <w:rPr>
          <w:sz w:val="28"/>
          <w:szCs w:val="28"/>
          <w:lang w:val="ru-RU"/>
        </w:rPr>
        <w:t xml:space="preserve"> про </w:t>
      </w:r>
      <w:proofErr w:type="spellStart"/>
      <w:r w:rsidRPr="00C84ACE">
        <w:rPr>
          <w:sz w:val="28"/>
          <w:szCs w:val="28"/>
          <w:lang w:val="ru-RU"/>
        </w:rPr>
        <w:t>вжиття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заходів</w:t>
      </w:r>
      <w:proofErr w:type="spellEnd"/>
      <w:r w:rsidRPr="00C84ACE">
        <w:rPr>
          <w:sz w:val="28"/>
          <w:szCs w:val="28"/>
          <w:lang w:val="ru-RU"/>
        </w:rPr>
        <w:t xml:space="preserve"> до </w:t>
      </w:r>
      <w:proofErr w:type="spellStart"/>
      <w:r w:rsidRPr="00C84ACE">
        <w:rPr>
          <w:sz w:val="28"/>
          <w:szCs w:val="28"/>
          <w:lang w:val="ru-RU"/>
        </w:rPr>
        <w:t>посадових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осіб</w:t>
      </w:r>
      <w:proofErr w:type="spellEnd"/>
      <w:r w:rsidRPr="00C84ACE">
        <w:rPr>
          <w:sz w:val="28"/>
          <w:szCs w:val="28"/>
          <w:lang w:val="ru-RU"/>
        </w:rPr>
        <w:t xml:space="preserve">, у </w:t>
      </w:r>
      <w:proofErr w:type="spellStart"/>
      <w:r w:rsidRPr="00C84ACE">
        <w:rPr>
          <w:sz w:val="28"/>
          <w:szCs w:val="28"/>
          <w:lang w:val="ru-RU"/>
        </w:rPr>
        <w:t>разі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невиконання</w:t>
      </w:r>
      <w:proofErr w:type="spellEnd"/>
      <w:r w:rsidRPr="00C84ACE">
        <w:rPr>
          <w:sz w:val="28"/>
          <w:szCs w:val="28"/>
          <w:lang w:val="ru-RU"/>
        </w:rPr>
        <w:t xml:space="preserve"> ними </w:t>
      </w:r>
      <w:proofErr w:type="spellStart"/>
      <w:r w:rsidRPr="00C84ACE">
        <w:rPr>
          <w:sz w:val="28"/>
          <w:szCs w:val="28"/>
          <w:lang w:val="ru-RU"/>
        </w:rPr>
        <w:t>законодавства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щодо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захисту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осіб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визнаних</w:t>
      </w:r>
      <w:proofErr w:type="spellEnd"/>
      <w:r w:rsidRPr="00C84ACE">
        <w:rPr>
          <w:sz w:val="28"/>
          <w:szCs w:val="28"/>
          <w:lang w:val="ru-RU"/>
        </w:rPr>
        <w:t xml:space="preserve"> судом </w:t>
      </w:r>
      <w:proofErr w:type="spellStart"/>
      <w:r w:rsidRPr="00C84ACE">
        <w:rPr>
          <w:sz w:val="28"/>
          <w:szCs w:val="28"/>
          <w:lang w:val="ru-RU"/>
        </w:rPr>
        <w:t>недієздатними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або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обмежено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дієздатними</w:t>
      </w:r>
      <w:proofErr w:type="spellEnd"/>
      <w:r w:rsidRPr="00C84ACE">
        <w:rPr>
          <w:sz w:val="28"/>
          <w:szCs w:val="28"/>
          <w:lang w:val="ru-RU"/>
        </w:rPr>
        <w:t>.</w:t>
      </w:r>
    </w:p>
    <w:p w14:paraId="6C2D2BC0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2.5. </w:t>
      </w:r>
      <w:proofErr w:type="spellStart"/>
      <w:r w:rsidRPr="00C84ACE">
        <w:rPr>
          <w:sz w:val="28"/>
          <w:szCs w:val="28"/>
          <w:lang w:val="ru-RU"/>
        </w:rPr>
        <w:t>Рішення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рекомендації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gramStart"/>
      <w:r w:rsidRPr="00C84ACE">
        <w:rPr>
          <w:sz w:val="28"/>
          <w:szCs w:val="28"/>
          <w:lang w:val="ru-RU"/>
        </w:rPr>
        <w:t xml:space="preserve">та  </w:t>
      </w:r>
      <w:proofErr w:type="spellStart"/>
      <w:r w:rsidRPr="00C84ACE">
        <w:rPr>
          <w:sz w:val="28"/>
          <w:szCs w:val="28"/>
          <w:lang w:val="ru-RU"/>
        </w:rPr>
        <w:t>висновки</w:t>
      </w:r>
      <w:proofErr w:type="spellEnd"/>
      <w:proofErr w:type="gram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 з </w:t>
      </w:r>
      <w:proofErr w:type="spellStart"/>
      <w:r w:rsidRPr="00C84ACE">
        <w:rPr>
          <w:sz w:val="28"/>
          <w:szCs w:val="28"/>
          <w:lang w:val="ru-RU"/>
        </w:rPr>
        <w:t>питань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віднесених</w:t>
      </w:r>
      <w:proofErr w:type="spellEnd"/>
      <w:r w:rsidRPr="00C84ACE">
        <w:rPr>
          <w:sz w:val="28"/>
          <w:szCs w:val="28"/>
          <w:lang w:val="ru-RU"/>
        </w:rPr>
        <w:t xml:space="preserve"> до </w:t>
      </w:r>
      <w:proofErr w:type="spellStart"/>
      <w:r w:rsidRPr="00C84ACE">
        <w:rPr>
          <w:sz w:val="28"/>
          <w:szCs w:val="28"/>
          <w:lang w:val="ru-RU"/>
        </w:rPr>
        <w:t>компетенції</w:t>
      </w:r>
      <w:proofErr w:type="spellEnd"/>
      <w:r w:rsidRPr="00C84ACE">
        <w:rPr>
          <w:sz w:val="28"/>
          <w:szCs w:val="28"/>
          <w:lang w:val="ru-RU"/>
        </w:rPr>
        <w:t xml:space="preserve"> органу </w:t>
      </w:r>
      <w:proofErr w:type="spellStart"/>
      <w:r w:rsidRPr="00C84ACE">
        <w:rPr>
          <w:sz w:val="28"/>
          <w:szCs w:val="28"/>
          <w:lang w:val="ru-RU"/>
        </w:rPr>
        <w:t>опіки</w:t>
      </w:r>
      <w:proofErr w:type="spellEnd"/>
      <w:r w:rsidRPr="00C84ACE">
        <w:rPr>
          <w:sz w:val="28"/>
          <w:szCs w:val="28"/>
          <w:lang w:val="ru-RU"/>
        </w:rPr>
        <w:t xml:space="preserve"> та </w:t>
      </w:r>
      <w:proofErr w:type="spellStart"/>
      <w:r w:rsidRPr="00C84ACE">
        <w:rPr>
          <w:sz w:val="28"/>
          <w:szCs w:val="28"/>
          <w:lang w:val="ru-RU"/>
        </w:rPr>
        <w:t>піклування</w:t>
      </w:r>
      <w:proofErr w:type="spellEnd"/>
      <w:r w:rsidRPr="00C84ACE">
        <w:rPr>
          <w:sz w:val="28"/>
          <w:szCs w:val="28"/>
          <w:lang w:val="ru-RU"/>
        </w:rPr>
        <w:t xml:space="preserve"> є </w:t>
      </w:r>
      <w:proofErr w:type="spellStart"/>
      <w:r w:rsidRPr="00C84ACE">
        <w:rPr>
          <w:sz w:val="28"/>
          <w:szCs w:val="28"/>
          <w:lang w:val="ru-RU"/>
        </w:rPr>
        <w:t>обов’язковими</w:t>
      </w:r>
      <w:proofErr w:type="spellEnd"/>
      <w:r w:rsidRPr="00C84ACE">
        <w:rPr>
          <w:sz w:val="28"/>
          <w:szCs w:val="28"/>
          <w:lang w:val="ru-RU"/>
        </w:rPr>
        <w:t xml:space="preserve"> для </w:t>
      </w:r>
      <w:proofErr w:type="spellStart"/>
      <w:r w:rsidRPr="00C84ACE">
        <w:rPr>
          <w:sz w:val="28"/>
          <w:szCs w:val="28"/>
          <w:lang w:val="ru-RU"/>
        </w:rPr>
        <w:t>викона</w:t>
      </w:r>
      <w:r>
        <w:rPr>
          <w:sz w:val="28"/>
          <w:szCs w:val="28"/>
          <w:lang w:val="ru-RU"/>
        </w:rPr>
        <w:t>нн</w:t>
      </w:r>
      <w:r w:rsidRPr="00C84ACE">
        <w:rPr>
          <w:sz w:val="28"/>
          <w:szCs w:val="28"/>
          <w:lang w:val="ru-RU"/>
        </w:rPr>
        <w:t>я</w:t>
      </w:r>
      <w:proofErr w:type="spellEnd"/>
      <w:r w:rsidRPr="00C84ACE">
        <w:rPr>
          <w:sz w:val="28"/>
          <w:szCs w:val="28"/>
          <w:lang w:val="ru-RU"/>
        </w:rPr>
        <w:t>.</w:t>
      </w:r>
    </w:p>
    <w:p w14:paraId="1BF44E8D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2.6. </w:t>
      </w:r>
      <w:proofErr w:type="spellStart"/>
      <w:r w:rsidRPr="00C84ACE">
        <w:rPr>
          <w:sz w:val="28"/>
          <w:szCs w:val="28"/>
          <w:lang w:val="ru-RU"/>
        </w:rPr>
        <w:t>Виконання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рішення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ради, яке набрало </w:t>
      </w:r>
      <w:proofErr w:type="spellStart"/>
      <w:r w:rsidRPr="00C84ACE">
        <w:rPr>
          <w:sz w:val="28"/>
          <w:szCs w:val="28"/>
          <w:lang w:val="ru-RU"/>
        </w:rPr>
        <w:t>чинності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припиняється</w:t>
      </w:r>
      <w:proofErr w:type="spellEnd"/>
      <w:r w:rsidRPr="00C84ACE">
        <w:rPr>
          <w:sz w:val="28"/>
          <w:szCs w:val="28"/>
          <w:lang w:val="ru-RU"/>
        </w:rPr>
        <w:t xml:space="preserve"> у </w:t>
      </w:r>
      <w:proofErr w:type="spellStart"/>
      <w:r w:rsidRPr="00C84ACE">
        <w:rPr>
          <w:sz w:val="28"/>
          <w:szCs w:val="28"/>
          <w:lang w:val="ru-RU"/>
        </w:rPr>
        <w:t>разі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звернення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громадян</w:t>
      </w:r>
      <w:proofErr w:type="spellEnd"/>
      <w:r w:rsidRPr="00C84ACE">
        <w:rPr>
          <w:sz w:val="28"/>
          <w:szCs w:val="28"/>
          <w:lang w:val="ru-RU"/>
        </w:rPr>
        <w:t xml:space="preserve"> за </w:t>
      </w:r>
      <w:proofErr w:type="spellStart"/>
      <w:r w:rsidRPr="00C84ACE">
        <w:rPr>
          <w:sz w:val="28"/>
          <w:szCs w:val="28"/>
          <w:lang w:val="ru-RU"/>
        </w:rPr>
        <w:t>захистом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своїх</w:t>
      </w:r>
      <w:proofErr w:type="spellEnd"/>
      <w:r w:rsidRPr="00C84ACE">
        <w:rPr>
          <w:sz w:val="28"/>
          <w:szCs w:val="28"/>
          <w:lang w:val="ru-RU"/>
        </w:rPr>
        <w:t xml:space="preserve"> прав та </w:t>
      </w:r>
      <w:proofErr w:type="spellStart"/>
      <w:r w:rsidRPr="00C84ACE">
        <w:rPr>
          <w:sz w:val="28"/>
          <w:szCs w:val="28"/>
          <w:lang w:val="ru-RU"/>
        </w:rPr>
        <w:t>інтересів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gramStart"/>
      <w:r w:rsidRPr="00C84ACE">
        <w:rPr>
          <w:sz w:val="28"/>
          <w:szCs w:val="28"/>
          <w:lang w:val="ru-RU"/>
        </w:rPr>
        <w:t>до суду</w:t>
      </w:r>
      <w:proofErr w:type="gramEnd"/>
      <w:r w:rsidRPr="00C84ACE">
        <w:rPr>
          <w:sz w:val="28"/>
          <w:szCs w:val="28"/>
          <w:lang w:val="ru-RU"/>
        </w:rPr>
        <w:t>.</w:t>
      </w:r>
    </w:p>
    <w:p w14:paraId="06763CFC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</w:p>
    <w:p w14:paraId="010E4726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                              ІІІ. </w:t>
      </w:r>
      <w:proofErr w:type="spellStart"/>
      <w:r w:rsidRPr="00C84ACE">
        <w:rPr>
          <w:sz w:val="28"/>
          <w:szCs w:val="28"/>
          <w:lang w:val="ru-RU"/>
        </w:rPr>
        <w:t>Організація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діяльності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</w:t>
      </w:r>
    </w:p>
    <w:p w14:paraId="1BCC27BE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</w:p>
    <w:p w14:paraId="021D5A94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3.1. </w:t>
      </w:r>
      <w:proofErr w:type="spellStart"/>
      <w:r w:rsidRPr="00C84ACE">
        <w:rPr>
          <w:sz w:val="28"/>
          <w:szCs w:val="28"/>
          <w:lang w:val="ru-RU"/>
        </w:rPr>
        <w:t>Опікунська</w:t>
      </w:r>
      <w:proofErr w:type="spellEnd"/>
      <w:r w:rsidRPr="00C84ACE">
        <w:rPr>
          <w:sz w:val="28"/>
          <w:szCs w:val="28"/>
          <w:lang w:val="ru-RU"/>
        </w:rPr>
        <w:t xml:space="preserve"> рада </w:t>
      </w:r>
      <w:proofErr w:type="spellStart"/>
      <w:r w:rsidRPr="00C84ACE">
        <w:rPr>
          <w:sz w:val="28"/>
          <w:szCs w:val="28"/>
          <w:lang w:val="ru-RU"/>
        </w:rPr>
        <w:t>планує</w:t>
      </w:r>
      <w:proofErr w:type="spellEnd"/>
      <w:r w:rsidRPr="00C84ACE">
        <w:rPr>
          <w:sz w:val="28"/>
          <w:szCs w:val="28"/>
          <w:lang w:val="ru-RU"/>
        </w:rPr>
        <w:t xml:space="preserve"> свою роботу на </w:t>
      </w:r>
      <w:proofErr w:type="spellStart"/>
      <w:r w:rsidRPr="00C84ACE">
        <w:rPr>
          <w:sz w:val="28"/>
          <w:szCs w:val="28"/>
          <w:lang w:val="ru-RU"/>
        </w:rPr>
        <w:t>півріччя</w:t>
      </w:r>
      <w:proofErr w:type="spellEnd"/>
      <w:r w:rsidRPr="00C84ACE">
        <w:rPr>
          <w:sz w:val="28"/>
          <w:szCs w:val="28"/>
          <w:lang w:val="ru-RU"/>
        </w:rPr>
        <w:t>.</w:t>
      </w:r>
    </w:p>
    <w:p w14:paraId="3B28815F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3.2. </w:t>
      </w:r>
      <w:proofErr w:type="spellStart"/>
      <w:r w:rsidRPr="00C84ACE">
        <w:rPr>
          <w:sz w:val="28"/>
          <w:szCs w:val="28"/>
          <w:lang w:val="ru-RU"/>
        </w:rPr>
        <w:t>Засідання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 проводиться в </w:t>
      </w:r>
      <w:proofErr w:type="spellStart"/>
      <w:r w:rsidRPr="00C84ACE">
        <w:rPr>
          <w:sz w:val="28"/>
          <w:szCs w:val="28"/>
          <w:lang w:val="ru-RU"/>
        </w:rPr>
        <w:t>міру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необхідності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</w:t>
      </w:r>
      <w:r w:rsidRPr="00C84ACE">
        <w:rPr>
          <w:sz w:val="28"/>
          <w:szCs w:val="28"/>
          <w:lang w:val="ru-RU"/>
        </w:rPr>
        <w:t xml:space="preserve">ле не </w:t>
      </w:r>
      <w:proofErr w:type="spellStart"/>
      <w:r w:rsidRPr="00C84ACE">
        <w:rPr>
          <w:sz w:val="28"/>
          <w:szCs w:val="28"/>
          <w:lang w:val="ru-RU"/>
        </w:rPr>
        <w:t>рідше</w:t>
      </w:r>
      <w:proofErr w:type="spellEnd"/>
      <w:r w:rsidRPr="00C84ACE">
        <w:rPr>
          <w:sz w:val="28"/>
          <w:szCs w:val="28"/>
          <w:lang w:val="ru-RU"/>
        </w:rPr>
        <w:t xml:space="preserve"> одного разу на квартал і </w:t>
      </w:r>
      <w:proofErr w:type="spellStart"/>
      <w:r w:rsidRPr="00C84ACE">
        <w:rPr>
          <w:sz w:val="28"/>
          <w:szCs w:val="28"/>
          <w:lang w:val="ru-RU"/>
        </w:rPr>
        <w:t>вважається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правомірним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якщо</w:t>
      </w:r>
      <w:proofErr w:type="spellEnd"/>
      <w:r w:rsidRPr="00C84ACE">
        <w:rPr>
          <w:sz w:val="28"/>
          <w:szCs w:val="28"/>
          <w:lang w:val="ru-RU"/>
        </w:rPr>
        <w:t xml:space="preserve"> в </w:t>
      </w:r>
      <w:proofErr w:type="spellStart"/>
      <w:r w:rsidRPr="00C84ACE">
        <w:rPr>
          <w:sz w:val="28"/>
          <w:szCs w:val="28"/>
          <w:lang w:val="ru-RU"/>
        </w:rPr>
        <w:t>ньому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бере</w:t>
      </w:r>
      <w:proofErr w:type="spellEnd"/>
      <w:r w:rsidRPr="00C84ACE">
        <w:rPr>
          <w:sz w:val="28"/>
          <w:szCs w:val="28"/>
          <w:lang w:val="ru-RU"/>
        </w:rPr>
        <w:t xml:space="preserve"> участь не </w:t>
      </w:r>
      <w:proofErr w:type="spellStart"/>
      <w:r w:rsidRPr="00C84ACE">
        <w:rPr>
          <w:sz w:val="28"/>
          <w:szCs w:val="28"/>
          <w:lang w:val="ru-RU"/>
        </w:rPr>
        <w:t>менше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половини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її</w:t>
      </w:r>
      <w:proofErr w:type="spellEnd"/>
      <w:r w:rsidRPr="00C84ACE">
        <w:rPr>
          <w:sz w:val="28"/>
          <w:szCs w:val="28"/>
          <w:lang w:val="ru-RU"/>
        </w:rPr>
        <w:t xml:space="preserve"> складу.</w:t>
      </w:r>
    </w:p>
    <w:p w14:paraId="1BF7F20B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3.3. </w:t>
      </w:r>
      <w:proofErr w:type="spellStart"/>
      <w:r w:rsidRPr="00C84ACE">
        <w:rPr>
          <w:sz w:val="28"/>
          <w:szCs w:val="28"/>
          <w:lang w:val="ru-RU"/>
        </w:rPr>
        <w:t>Матеріали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що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надходять</w:t>
      </w:r>
      <w:proofErr w:type="spellEnd"/>
      <w:r w:rsidRPr="00C84ACE"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о</w:t>
      </w:r>
      <w:r w:rsidRPr="00C84ACE">
        <w:rPr>
          <w:sz w:val="28"/>
          <w:szCs w:val="28"/>
          <w:lang w:val="ru-RU"/>
        </w:rPr>
        <w:t>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ради, </w:t>
      </w:r>
      <w:proofErr w:type="spellStart"/>
      <w:r w:rsidRPr="00C84ACE">
        <w:rPr>
          <w:sz w:val="28"/>
          <w:szCs w:val="28"/>
          <w:lang w:val="ru-RU"/>
        </w:rPr>
        <w:t>реєструються</w:t>
      </w:r>
      <w:proofErr w:type="spellEnd"/>
      <w:r w:rsidRPr="00C84ACE">
        <w:rPr>
          <w:sz w:val="28"/>
          <w:szCs w:val="28"/>
          <w:lang w:val="ru-RU"/>
        </w:rPr>
        <w:t xml:space="preserve"> у </w:t>
      </w:r>
      <w:proofErr w:type="spellStart"/>
      <w:r w:rsidRPr="00C84ACE">
        <w:rPr>
          <w:sz w:val="28"/>
          <w:szCs w:val="28"/>
          <w:lang w:val="ru-RU"/>
        </w:rPr>
        <w:t>встановленому</w:t>
      </w:r>
      <w:proofErr w:type="spellEnd"/>
      <w:r w:rsidRPr="00C84ACE">
        <w:rPr>
          <w:sz w:val="28"/>
          <w:szCs w:val="28"/>
          <w:lang w:val="ru-RU"/>
        </w:rPr>
        <w:t xml:space="preserve"> порядку та </w:t>
      </w:r>
      <w:proofErr w:type="spellStart"/>
      <w:r w:rsidRPr="00C84ACE">
        <w:rPr>
          <w:sz w:val="28"/>
          <w:szCs w:val="28"/>
          <w:lang w:val="ru-RU"/>
        </w:rPr>
        <w:t>розглядаються</w:t>
      </w:r>
      <w:proofErr w:type="spellEnd"/>
      <w:r w:rsidRPr="00C84ACE">
        <w:rPr>
          <w:sz w:val="28"/>
          <w:szCs w:val="28"/>
          <w:lang w:val="ru-RU"/>
        </w:rPr>
        <w:t xml:space="preserve"> у </w:t>
      </w:r>
      <w:proofErr w:type="spellStart"/>
      <w:r w:rsidRPr="00C84ACE">
        <w:rPr>
          <w:sz w:val="28"/>
          <w:szCs w:val="28"/>
          <w:lang w:val="ru-RU"/>
        </w:rPr>
        <w:t>визначені</w:t>
      </w:r>
      <w:proofErr w:type="spellEnd"/>
      <w:r w:rsidRPr="00C84ACE">
        <w:rPr>
          <w:sz w:val="28"/>
          <w:szCs w:val="28"/>
          <w:lang w:val="ru-RU"/>
        </w:rPr>
        <w:t xml:space="preserve"> законом строки. </w:t>
      </w:r>
      <w:proofErr w:type="spellStart"/>
      <w:r w:rsidRPr="00C84ACE">
        <w:rPr>
          <w:sz w:val="28"/>
          <w:szCs w:val="28"/>
          <w:lang w:val="ru-RU"/>
        </w:rPr>
        <w:t>Матеріали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 </w:t>
      </w:r>
      <w:proofErr w:type="spellStart"/>
      <w:r w:rsidRPr="00C84ACE">
        <w:rPr>
          <w:sz w:val="28"/>
          <w:szCs w:val="28"/>
          <w:lang w:val="ru-RU"/>
        </w:rPr>
        <w:t>щодо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недієздатних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чи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обмежено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дієздатних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фізичних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осіб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зберігаються</w:t>
      </w:r>
      <w:proofErr w:type="spellEnd"/>
      <w:r w:rsidRPr="00C84ACE">
        <w:rPr>
          <w:sz w:val="28"/>
          <w:szCs w:val="28"/>
          <w:lang w:val="ru-RU"/>
        </w:rPr>
        <w:t xml:space="preserve"> в </w:t>
      </w:r>
      <w:proofErr w:type="spellStart"/>
      <w:r w:rsidRPr="00C84ACE">
        <w:rPr>
          <w:sz w:val="28"/>
          <w:szCs w:val="28"/>
          <w:lang w:val="ru-RU"/>
        </w:rPr>
        <w:t>управлінні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праці</w:t>
      </w:r>
      <w:proofErr w:type="spellEnd"/>
      <w:r w:rsidRPr="00C84ACE">
        <w:rPr>
          <w:sz w:val="28"/>
          <w:szCs w:val="28"/>
          <w:lang w:val="ru-RU"/>
        </w:rPr>
        <w:t xml:space="preserve"> та </w:t>
      </w:r>
      <w:proofErr w:type="spellStart"/>
      <w:r w:rsidRPr="00C84ACE">
        <w:rPr>
          <w:sz w:val="28"/>
          <w:szCs w:val="28"/>
          <w:lang w:val="ru-RU"/>
        </w:rPr>
        <w:t>соціального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захисту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населення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міськвиконкому</w:t>
      </w:r>
      <w:proofErr w:type="spellEnd"/>
      <w:r w:rsidRPr="00C84ACE">
        <w:rPr>
          <w:sz w:val="28"/>
          <w:szCs w:val="28"/>
          <w:lang w:val="ru-RU"/>
        </w:rPr>
        <w:t>.</w:t>
      </w:r>
    </w:p>
    <w:p w14:paraId="120D5E99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3.4. </w:t>
      </w:r>
      <w:proofErr w:type="spellStart"/>
      <w:r w:rsidRPr="00C84ACE">
        <w:rPr>
          <w:sz w:val="28"/>
          <w:szCs w:val="28"/>
          <w:lang w:val="ru-RU"/>
        </w:rPr>
        <w:t>Засідання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 </w:t>
      </w:r>
      <w:proofErr w:type="spellStart"/>
      <w:r w:rsidRPr="00C84ACE">
        <w:rPr>
          <w:sz w:val="28"/>
          <w:szCs w:val="28"/>
          <w:lang w:val="ru-RU"/>
        </w:rPr>
        <w:t>протоколюється</w:t>
      </w:r>
      <w:proofErr w:type="spellEnd"/>
      <w:r w:rsidRPr="00C84ACE">
        <w:rPr>
          <w:sz w:val="28"/>
          <w:szCs w:val="28"/>
          <w:lang w:val="ru-RU"/>
        </w:rPr>
        <w:t xml:space="preserve">. Протокол </w:t>
      </w:r>
      <w:proofErr w:type="spellStart"/>
      <w:r w:rsidRPr="00C84ACE">
        <w:rPr>
          <w:sz w:val="28"/>
          <w:szCs w:val="28"/>
          <w:lang w:val="ru-RU"/>
        </w:rPr>
        <w:t>засідання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 </w:t>
      </w:r>
      <w:proofErr w:type="spellStart"/>
      <w:r w:rsidRPr="00C84ACE">
        <w:rPr>
          <w:sz w:val="28"/>
          <w:szCs w:val="28"/>
          <w:lang w:val="ru-RU"/>
        </w:rPr>
        <w:t>підписується</w:t>
      </w:r>
      <w:proofErr w:type="spellEnd"/>
      <w:r w:rsidRPr="00C84ACE">
        <w:rPr>
          <w:sz w:val="28"/>
          <w:szCs w:val="28"/>
          <w:lang w:val="ru-RU"/>
        </w:rPr>
        <w:t xml:space="preserve"> головою </w:t>
      </w:r>
      <w:proofErr w:type="spellStart"/>
      <w:r w:rsidRPr="00C84ACE">
        <w:rPr>
          <w:sz w:val="28"/>
          <w:szCs w:val="28"/>
          <w:lang w:val="ru-RU"/>
        </w:rPr>
        <w:t>чи</w:t>
      </w:r>
      <w:proofErr w:type="spellEnd"/>
      <w:r w:rsidRPr="00C84ACE">
        <w:rPr>
          <w:sz w:val="28"/>
          <w:szCs w:val="28"/>
          <w:lang w:val="ru-RU"/>
        </w:rPr>
        <w:t xml:space="preserve"> заступником </w:t>
      </w:r>
      <w:proofErr w:type="spellStart"/>
      <w:r w:rsidRPr="00C84ACE">
        <w:rPr>
          <w:sz w:val="28"/>
          <w:szCs w:val="28"/>
          <w:lang w:val="ru-RU"/>
        </w:rPr>
        <w:t>голови</w:t>
      </w:r>
      <w:proofErr w:type="spellEnd"/>
      <w:r w:rsidRPr="00C84ACE">
        <w:rPr>
          <w:sz w:val="28"/>
          <w:szCs w:val="28"/>
          <w:lang w:val="ru-RU"/>
        </w:rPr>
        <w:t xml:space="preserve"> і секретарем ради.</w:t>
      </w:r>
    </w:p>
    <w:p w14:paraId="25F2DBD1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3.5. </w:t>
      </w:r>
      <w:proofErr w:type="spellStart"/>
      <w:r w:rsidRPr="00C84ACE">
        <w:rPr>
          <w:sz w:val="28"/>
          <w:szCs w:val="28"/>
          <w:lang w:val="ru-RU"/>
        </w:rPr>
        <w:t>Свої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рекомендації</w:t>
      </w:r>
      <w:proofErr w:type="spellEnd"/>
      <w:r w:rsidRPr="00C84ACE">
        <w:rPr>
          <w:sz w:val="28"/>
          <w:szCs w:val="28"/>
          <w:lang w:val="ru-RU"/>
        </w:rPr>
        <w:t xml:space="preserve"> в </w:t>
      </w:r>
      <w:proofErr w:type="spellStart"/>
      <w:r w:rsidRPr="00C84ACE">
        <w:rPr>
          <w:sz w:val="28"/>
          <w:szCs w:val="28"/>
          <w:lang w:val="ru-RU"/>
        </w:rPr>
        <w:t>письмовій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формі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опікунська</w:t>
      </w:r>
      <w:proofErr w:type="spellEnd"/>
      <w:r w:rsidRPr="00C84ACE">
        <w:rPr>
          <w:sz w:val="28"/>
          <w:szCs w:val="28"/>
          <w:lang w:val="ru-RU"/>
        </w:rPr>
        <w:t xml:space="preserve"> рада при </w:t>
      </w:r>
      <w:proofErr w:type="spellStart"/>
      <w:r w:rsidRPr="00C84ACE">
        <w:rPr>
          <w:sz w:val="28"/>
          <w:szCs w:val="28"/>
          <w:lang w:val="ru-RU"/>
        </w:rPr>
        <w:t>потребі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надсилає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відповідним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установам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організаціям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службовим</w:t>
      </w:r>
      <w:proofErr w:type="spellEnd"/>
      <w:r w:rsidRPr="00C84ACE">
        <w:rPr>
          <w:sz w:val="28"/>
          <w:szCs w:val="28"/>
          <w:lang w:val="ru-RU"/>
        </w:rPr>
        <w:t xml:space="preserve"> особам </w:t>
      </w:r>
      <w:proofErr w:type="spellStart"/>
      <w:r w:rsidRPr="00C84ACE">
        <w:rPr>
          <w:sz w:val="28"/>
          <w:szCs w:val="28"/>
          <w:lang w:val="ru-RU"/>
        </w:rPr>
        <w:t>чи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жителям </w:t>
      </w:r>
      <w:proofErr w:type="spellStart"/>
      <w:r>
        <w:rPr>
          <w:sz w:val="28"/>
          <w:szCs w:val="28"/>
          <w:lang w:val="ru-RU"/>
        </w:rPr>
        <w:t>територіальної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громади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 xml:space="preserve"> Острога </w:t>
      </w:r>
      <w:r w:rsidRPr="00C84ACE">
        <w:rPr>
          <w:sz w:val="28"/>
          <w:szCs w:val="28"/>
          <w:lang w:val="ru-RU"/>
        </w:rPr>
        <w:t xml:space="preserve">для </w:t>
      </w:r>
      <w:proofErr w:type="spellStart"/>
      <w:r w:rsidRPr="00C84ACE">
        <w:rPr>
          <w:sz w:val="28"/>
          <w:szCs w:val="28"/>
          <w:lang w:val="ru-RU"/>
        </w:rPr>
        <w:t>вжиття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заходів</w:t>
      </w:r>
      <w:proofErr w:type="spellEnd"/>
      <w:r w:rsidRPr="00C84ACE">
        <w:rPr>
          <w:sz w:val="28"/>
          <w:szCs w:val="28"/>
          <w:lang w:val="ru-RU"/>
        </w:rPr>
        <w:t>.</w:t>
      </w:r>
    </w:p>
    <w:p w14:paraId="70E7984C" w14:textId="77777777" w:rsidR="00EC6BE7" w:rsidRPr="00C84ACE" w:rsidRDefault="00EC6BE7" w:rsidP="00EC6BE7">
      <w:pPr>
        <w:tabs>
          <w:tab w:val="left" w:pos="7725"/>
        </w:tabs>
        <w:jc w:val="both"/>
        <w:rPr>
          <w:sz w:val="28"/>
          <w:szCs w:val="28"/>
          <w:lang w:val="ru-RU"/>
        </w:rPr>
      </w:pPr>
      <w:r w:rsidRPr="00C84ACE">
        <w:rPr>
          <w:sz w:val="28"/>
          <w:szCs w:val="28"/>
          <w:lang w:val="ru-RU"/>
        </w:rPr>
        <w:t xml:space="preserve">3.6. </w:t>
      </w:r>
      <w:proofErr w:type="spellStart"/>
      <w:r w:rsidRPr="00C84ACE">
        <w:rPr>
          <w:sz w:val="28"/>
          <w:szCs w:val="28"/>
          <w:lang w:val="ru-RU"/>
        </w:rPr>
        <w:t>Рішення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опікунської</w:t>
      </w:r>
      <w:proofErr w:type="spellEnd"/>
      <w:r w:rsidRPr="00C84ACE">
        <w:rPr>
          <w:sz w:val="28"/>
          <w:szCs w:val="28"/>
          <w:lang w:val="ru-RU"/>
        </w:rPr>
        <w:t xml:space="preserve"> ради </w:t>
      </w:r>
      <w:proofErr w:type="spellStart"/>
      <w:r w:rsidRPr="00C84ACE">
        <w:rPr>
          <w:sz w:val="28"/>
          <w:szCs w:val="28"/>
          <w:lang w:val="ru-RU"/>
        </w:rPr>
        <w:t>приймається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відкритим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голосуванням</w:t>
      </w:r>
      <w:proofErr w:type="spellEnd"/>
      <w:r w:rsidRPr="00C84ACE">
        <w:rPr>
          <w:sz w:val="28"/>
          <w:szCs w:val="28"/>
          <w:lang w:val="ru-RU"/>
        </w:rPr>
        <w:t xml:space="preserve">, </w:t>
      </w:r>
      <w:proofErr w:type="spellStart"/>
      <w:r w:rsidRPr="00C84ACE">
        <w:rPr>
          <w:sz w:val="28"/>
          <w:szCs w:val="28"/>
          <w:lang w:val="ru-RU"/>
        </w:rPr>
        <w:t>більшістю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голосів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членів</w:t>
      </w:r>
      <w:proofErr w:type="spellEnd"/>
      <w:r w:rsidRPr="00C84ACE">
        <w:rPr>
          <w:sz w:val="28"/>
          <w:szCs w:val="28"/>
          <w:lang w:val="ru-RU"/>
        </w:rPr>
        <w:t xml:space="preserve"> ради, </w:t>
      </w:r>
      <w:proofErr w:type="spellStart"/>
      <w:r w:rsidRPr="00C84ACE">
        <w:rPr>
          <w:sz w:val="28"/>
          <w:szCs w:val="28"/>
          <w:lang w:val="ru-RU"/>
        </w:rPr>
        <w:t>присутніх</w:t>
      </w:r>
      <w:proofErr w:type="spellEnd"/>
      <w:r w:rsidRPr="00C84ACE">
        <w:rPr>
          <w:sz w:val="28"/>
          <w:szCs w:val="28"/>
          <w:lang w:val="ru-RU"/>
        </w:rPr>
        <w:t xml:space="preserve"> на </w:t>
      </w:r>
      <w:proofErr w:type="spellStart"/>
      <w:r w:rsidRPr="00C84ACE">
        <w:rPr>
          <w:sz w:val="28"/>
          <w:szCs w:val="28"/>
          <w:lang w:val="ru-RU"/>
        </w:rPr>
        <w:t>засіданні</w:t>
      </w:r>
      <w:proofErr w:type="spellEnd"/>
      <w:r w:rsidRPr="00C84ACE">
        <w:rPr>
          <w:sz w:val="28"/>
          <w:szCs w:val="28"/>
          <w:lang w:val="ru-RU"/>
        </w:rPr>
        <w:t xml:space="preserve">. У </w:t>
      </w:r>
      <w:proofErr w:type="spellStart"/>
      <w:r w:rsidRPr="00C84ACE">
        <w:rPr>
          <w:sz w:val="28"/>
          <w:szCs w:val="28"/>
          <w:lang w:val="ru-RU"/>
        </w:rPr>
        <w:t>разі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рівного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розподілу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голосів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 w:rsidRPr="00C84ACE">
        <w:rPr>
          <w:sz w:val="28"/>
          <w:szCs w:val="28"/>
          <w:lang w:val="ru-RU"/>
        </w:rPr>
        <w:t>вирішальним</w:t>
      </w:r>
      <w:proofErr w:type="spellEnd"/>
      <w:r w:rsidRPr="00C84ACE">
        <w:rPr>
          <w:sz w:val="28"/>
          <w:szCs w:val="28"/>
          <w:lang w:val="ru-RU"/>
        </w:rPr>
        <w:t xml:space="preserve"> є голос </w:t>
      </w:r>
      <w:proofErr w:type="spellStart"/>
      <w:r w:rsidRPr="00C84ACE">
        <w:rPr>
          <w:sz w:val="28"/>
          <w:szCs w:val="28"/>
          <w:lang w:val="ru-RU"/>
        </w:rPr>
        <w:t>голови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опікунської</w:t>
      </w:r>
      <w:proofErr w:type="spellEnd"/>
      <w:r>
        <w:rPr>
          <w:sz w:val="28"/>
          <w:szCs w:val="28"/>
          <w:lang w:val="ru-RU"/>
        </w:rPr>
        <w:t xml:space="preserve"> </w:t>
      </w:r>
      <w:r w:rsidRPr="00C84ACE">
        <w:rPr>
          <w:sz w:val="28"/>
          <w:szCs w:val="28"/>
          <w:lang w:val="ru-RU"/>
        </w:rPr>
        <w:t>ради.</w:t>
      </w:r>
    </w:p>
    <w:p w14:paraId="23431E5B" w14:textId="16E047ED" w:rsidR="007A67C6" w:rsidRDefault="00EC6BE7" w:rsidP="007D289D">
      <w:pPr>
        <w:tabs>
          <w:tab w:val="left" w:pos="7725"/>
        </w:tabs>
        <w:jc w:val="both"/>
      </w:pPr>
      <w:r>
        <w:rPr>
          <w:sz w:val="28"/>
          <w:szCs w:val="28"/>
          <w:lang w:val="ru-RU"/>
        </w:rPr>
        <w:t xml:space="preserve">    </w:t>
      </w:r>
      <w:r w:rsidRPr="00C84ACE">
        <w:rPr>
          <w:sz w:val="28"/>
          <w:szCs w:val="28"/>
          <w:lang w:val="ru-RU"/>
        </w:rPr>
        <w:t xml:space="preserve">  </w:t>
      </w:r>
      <w:proofErr w:type="spellStart"/>
      <w:r w:rsidRPr="00C84ACE">
        <w:rPr>
          <w:sz w:val="28"/>
          <w:szCs w:val="28"/>
          <w:lang w:val="ru-RU"/>
        </w:rPr>
        <w:t>Керуючий</w:t>
      </w:r>
      <w:proofErr w:type="spellEnd"/>
      <w:r w:rsidRPr="00C84ACE">
        <w:rPr>
          <w:sz w:val="28"/>
          <w:szCs w:val="28"/>
          <w:lang w:val="ru-RU"/>
        </w:rPr>
        <w:t xml:space="preserve"> справами </w:t>
      </w:r>
      <w:proofErr w:type="spellStart"/>
      <w:r w:rsidRPr="00C84ACE">
        <w:rPr>
          <w:sz w:val="28"/>
          <w:szCs w:val="28"/>
          <w:lang w:val="ru-RU"/>
        </w:rPr>
        <w:t>виконкому</w:t>
      </w:r>
      <w:proofErr w:type="spellEnd"/>
      <w:r w:rsidRPr="00C84A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</w:t>
      </w:r>
      <w:r w:rsidRPr="00C84ACE">
        <w:rPr>
          <w:sz w:val="28"/>
          <w:szCs w:val="28"/>
          <w:lang w:val="ru-RU"/>
        </w:rPr>
        <w:t xml:space="preserve">    </w:t>
      </w:r>
      <w:proofErr w:type="spellStart"/>
      <w:r w:rsidRPr="00C84ACE">
        <w:rPr>
          <w:sz w:val="28"/>
          <w:szCs w:val="28"/>
          <w:lang w:val="ru-RU"/>
        </w:rPr>
        <w:t>Леонід</w:t>
      </w:r>
      <w:proofErr w:type="spellEnd"/>
      <w:r w:rsidRPr="00C84ACE">
        <w:rPr>
          <w:sz w:val="28"/>
          <w:szCs w:val="28"/>
          <w:lang w:val="ru-RU"/>
        </w:rPr>
        <w:t xml:space="preserve"> СНІЩУК</w:t>
      </w:r>
      <w:bookmarkStart w:id="0" w:name="_GoBack"/>
      <w:bookmarkEnd w:id="0"/>
    </w:p>
    <w:sectPr w:rsidR="007A67C6" w:rsidSect="002D4F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B256F"/>
    <w:multiLevelType w:val="hybridMultilevel"/>
    <w:tmpl w:val="7F3A7A1A"/>
    <w:lvl w:ilvl="0" w:tplc="D814F1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F79"/>
    <w:rsid w:val="000868EC"/>
    <w:rsid w:val="002D4FEB"/>
    <w:rsid w:val="002F707D"/>
    <w:rsid w:val="0038553C"/>
    <w:rsid w:val="003E51FE"/>
    <w:rsid w:val="003F4E79"/>
    <w:rsid w:val="00500D60"/>
    <w:rsid w:val="00511F51"/>
    <w:rsid w:val="00514A81"/>
    <w:rsid w:val="00571EDA"/>
    <w:rsid w:val="00615452"/>
    <w:rsid w:val="007A67C6"/>
    <w:rsid w:val="007D289D"/>
    <w:rsid w:val="008A48F7"/>
    <w:rsid w:val="009B77F4"/>
    <w:rsid w:val="00AB29DA"/>
    <w:rsid w:val="00B52322"/>
    <w:rsid w:val="00CB6F79"/>
    <w:rsid w:val="00E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7ED41F"/>
  <w15:docId w15:val="{389C319D-BE29-4312-9B6A-4D32BE01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F707D"/>
    <w:pPr>
      <w:keepNext/>
      <w:jc w:val="center"/>
      <w:outlineLvl w:val="0"/>
    </w:pPr>
    <w:rPr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07D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52322"/>
    <w:pPr>
      <w:ind w:left="720"/>
      <w:contextualSpacing/>
    </w:pPr>
  </w:style>
  <w:style w:type="paragraph" w:customStyle="1" w:styleId="1">
    <w:name w:val="Знак Знак1 Знак"/>
    <w:basedOn w:val="Normal"/>
    <w:rsid w:val="009B77F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Volodymyr Varyshniuk</cp:lastModifiedBy>
  <cp:revision>29</cp:revision>
  <cp:lastPrinted>2019-12-05T13:51:00Z</cp:lastPrinted>
  <dcterms:created xsi:type="dcterms:W3CDTF">2019-11-25T15:46:00Z</dcterms:created>
  <dcterms:modified xsi:type="dcterms:W3CDTF">2020-01-13T07:04:00Z</dcterms:modified>
</cp:coreProperties>
</file>