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4CAB" w14:textId="7439FD5E" w:rsidR="00F3680A" w:rsidRPr="00956C79" w:rsidRDefault="00F3680A" w:rsidP="00F3680A">
      <w:pPr>
        <w:tabs>
          <w:tab w:val="center" w:pos="4819"/>
          <w:tab w:val="left" w:pos="6394"/>
        </w:tabs>
        <w:jc w:val="center"/>
        <w:rPr>
          <w:color w:val="0D0D0D" w:themeColor="text1" w:themeTint="F2"/>
          <w:sz w:val="28"/>
          <w:szCs w:val="28"/>
        </w:rPr>
      </w:pPr>
      <w:r w:rsidRPr="00956C79">
        <w:rPr>
          <w:color w:val="0D0D0D" w:themeColor="text1" w:themeTint="F2"/>
          <w:sz w:val="28"/>
          <w:szCs w:val="28"/>
        </w:rPr>
        <w:object w:dxaOrig="8715" w:dyaOrig="4051" w14:anchorId="66E44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6.5pt" o:ole="">
            <v:imagedata r:id="rId6" o:title=""/>
          </v:shape>
          <o:OLEObject Type="Embed" ProgID="PBrush" ShapeID="_x0000_i1025" DrawAspect="Content" ObjectID="_1623655267" r:id="rId7"/>
        </w:object>
      </w:r>
    </w:p>
    <w:p w14:paraId="66E44CAD" w14:textId="77777777" w:rsidR="00F3680A" w:rsidRDefault="00F3680A" w:rsidP="00051ECA">
      <w:pPr>
        <w:jc w:val="center"/>
        <w:rPr>
          <w:b/>
          <w:color w:val="0D0D0D" w:themeColor="text1" w:themeTint="F2"/>
          <w:sz w:val="28"/>
          <w:szCs w:val="28"/>
          <w:lang w:val="uk-UA"/>
        </w:rPr>
      </w:pPr>
      <w:r w:rsidRPr="00956C79">
        <w:rPr>
          <w:b/>
          <w:color w:val="0D0D0D" w:themeColor="text1" w:themeTint="F2"/>
          <w:sz w:val="28"/>
          <w:szCs w:val="28"/>
        </w:rPr>
        <w:t>УКРАЇНА</w:t>
      </w:r>
    </w:p>
    <w:p w14:paraId="66E44CAF" w14:textId="77777777" w:rsidR="00F3680A" w:rsidRPr="00956C79" w:rsidRDefault="00F3680A" w:rsidP="00F3680A">
      <w:pPr>
        <w:jc w:val="center"/>
        <w:rPr>
          <w:color w:val="0D0D0D" w:themeColor="text1" w:themeTint="F2"/>
          <w:sz w:val="28"/>
          <w:szCs w:val="28"/>
        </w:rPr>
      </w:pPr>
      <w:r w:rsidRPr="00956C79">
        <w:rPr>
          <w:b/>
          <w:bCs/>
          <w:color w:val="0D0D0D" w:themeColor="text1" w:themeTint="F2"/>
          <w:sz w:val="28"/>
          <w:szCs w:val="28"/>
        </w:rPr>
        <w:t>ОСТРОЗЬКА МІСЬКА РАДА РІВНЕНСЬКОЇ ОБЛАСТІ</w:t>
      </w:r>
    </w:p>
    <w:p w14:paraId="66E44CB1" w14:textId="77777777" w:rsidR="00F3680A" w:rsidRPr="00956C79" w:rsidRDefault="00F3680A" w:rsidP="00F3680A">
      <w:pPr>
        <w:keepNext/>
        <w:jc w:val="center"/>
        <w:outlineLvl w:val="3"/>
        <w:rPr>
          <w:b/>
          <w:bCs/>
          <w:color w:val="0D0D0D" w:themeColor="text1" w:themeTint="F2"/>
          <w:sz w:val="28"/>
          <w:szCs w:val="28"/>
        </w:rPr>
      </w:pPr>
      <w:r w:rsidRPr="00956C79">
        <w:rPr>
          <w:b/>
          <w:bCs/>
          <w:color w:val="0D0D0D" w:themeColor="text1" w:themeTint="F2"/>
          <w:sz w:val="28"/>
          <w:szCs w:val="28"/>
        </w:rPr>
        <w:t>ВИКОНАВЧИЙ КОМІТЕТ</w:t>
      </w:r>
    </w:p>
    <w:p w14:paraId="66E44CB3" w14:textId="77777777" w:rsidR="00F3680A" w:rsidRPr="00956C79" w:rsidRDefault="00F3680A" w:rsidP="00F3680A">
      <w:pPr>
        <w:keepNext/>
        <w:jc w:val="center"/>
        <w:outlineLvl w:val="3"/>
        <w:rPr>
          <w:b/>
          <w:bCs/>
          <w:color w:val="0D0D0D" w:themeColor="text1" w:themeTint="F2"/>
          <w:sz w:val="28"/>
          <w:szCs w:val="28"/>
        </w:rPr>
      </w:pPr>
      <w:r w:rsidRPr="00956C79">
        <w:rPr>
          <w:b/>
          <w:bCs/>
          <w:color w:val="0D0D0D" w:themeColor="text1" w:themeTint="F2"/>
          <w:sz w:val="28"/>
          <w:szCs w:val="28"/>
        </w:rPr>
        <w:t xml:space="preserve">Р І Ш Е Н Н Я  </w:t>
      </w:r>
    </w:p>
    <w:p w14:paraId="66E44CB4" w14:textId="77777777" w:rsidR="00F3680A" w:rsidRPr="00956C79" w:rsidRDefault="00F3680A" w:rsidP="00F3680A">
      <w:pPr>
        <w:rPr>
          <w:color w:val="0D0D0D" w:themeColor="text1" w:themeTint="F2"/>
          <w:spacing w:val="-4"/>
          <w:sz w:val="28"/>
          <w:szCs w:val="28"/>
        </w:rPr>
      </w:pPr>
    </w:p>
    <w:p w14:paraId="66E44CB5" w14:textId="45549C2C" w:rsidR="00F3680A" w:rsidRPr="00453211" w:rsidRDefault="00453211" w:rsidP="00F3680A">
      <w:pPr>
        <w:rPr>
          <w:bCs/>
          <w:color w:val="0D0D0D" w:themeColor="text1" w:themeTint="F2"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en-US"/>
        </w:rPr>
        <w:t xml:space="preserve">18 </w:t>
      </w:r>
      <w:r>
        <w:rPr>
          <w:bCs/>
          <w:spacing w:val="-4"/>
          <w:sz w:val="28"/>
          <w:szCs w:val="28"/>
          <w:lang w:val="uk-UA"/>
        </w:rPr>
        <w:t xml:space="preserve">червня </w:t>
      </w:r>
      <w:r w:rsidR="00F3680A" w:rsidRPr="00956C79">
        <w:rPr>
          <w:bCs/>
          <w:spacing w:val="-4"/>
          <w:sz w:val="28"/>
          <w:szCs w:val="28"/>
        </w:rPr>
        <w:t xml:space="preserve">2019  року                                                        </w:t>
      </w:r>
      <w:r w:rsidR="00F3680A" w:rsidRPr="00956C79">
        <w:rPr>
          <w:bCs/>
          <w:spacing w:val="-4"/>
          <w:sz w:val="28"/>
          <w:szCs w:val="28"/>
        </w:rPr>
        <w:tab/>
        <w:t xml:space="preserve">                   </w:t>
      </w:r>
      <w:r w:rsidR="00F3680A" w:rsidRPr="00956C79">
        <w:rPr>
          <w:bCs/>
          <w:color w:val="0D0D0D" w:themeColor="text1" w:themeTint="F2"/>
          <w:spacing w:val="-4"/>
          <w:sz w:val="28"/>
          <w:szCs w:val="28"/>
        </w:rPr>
        <w:t xml:space="preserve">№ </w:t>
      </w:r>
      <w:r>
        <w:rPr>
          <w:bCs/>
          <w:color w:val="0D0D0D" w:themeColor="text1" w:themeTint="F2"/>
          <w:spacing w:val="-4"/>
          <w:sz w:val="28"/>
          <w:szCs w:val="28"/>
          <w:lang w:val="uk-UA"/>
        </w:rPr>
        <w:t>94</w:t>
      </w:r>
      <w:bookmarkStart w:id="0" w:name="_GoBack"/>
      <w:bookmarkEnd w:id="0"/>
    </w:p>
    <w:p w14:paraId="66E44CB6" w14:textId="77777777" w:rsidR="00F3680A" w:rsidRPr="00956C79" w:rsidRDefault="00F3680A" w:rsidP="00F3680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6E44CB7" w14:textId="77777777" w:rsidR="00F3680A" w:rsidRPr="00956C79" w:rsidRDefault="00F3680A" w:rsidP="00F3680A">
      <w:pPr>
        <w:spacing w:before="220"/>
        <w:ind w:right="5215"/>
        <w:jc w:val="both"/>
        <w:rPr>
          <w:color w:val="000000"/>
          <w:sz w:val="28"/>
          <w:szCs w:val="28"/>
        </w:rPr>
      </w:pPr>
      <w:r w:rsidRPr="00956C79">
        <w:rPr>
          <w:color w:val="000000"/>
          <w:sz w:val="28"/>
          <w:szCs w:val="28"/>
        </w:rPr>
        <w:t>Про звіт начальника відділу освіти Кухарук Л.В. щодо виконання посадових обов</w:t>
      </w:r>
      <w:r w:rsidRPr="00956C79">
        <w:rPr>
          <w:sz w:val="28"/>
          <w:szCs w:val="28"/>
        </w:rPr>
        <w:t>’</w:t>
      </w:r>
      <w:r w:rsidRPr="00956C79">
        <w:rPr>
          <w:color w:val="000000"/>
          <w:sz w:val="28"/>
          <w:szCs w:val="28"/>
        </w:rPr>
        <w:t>язків</w:t>
      </w:r>
    </w:p>
    <w:p w14:paraId="66E44CB8" w14:textId="77777777" w:rsidR="00F3680A" w:rsidRDefault="00F3680A" w:rsidP="00F3680A">
      <w:pPr>
        <w:rPr>
          <w:color w:val="0D0D0D" w:themeColor="text1" w:themeTint="F2"/>
          <w:spacing w:val="-4"/>
          <w:sz w:val="28"/>
          <w:szCs w:val="28"/>
          <w:lang w:val="uk-UA"/>
        </w:rPr>
      </w:pPr>
    </w:p>
    <w:p w14:paraId="66E44CB9" w14:textId="77777777" w:rsidR="008A55C3" w:rsidRPr="008A55C3" w:rsidRDefault="008A55C3" w:rsidP="00F3680A">
      <w:pPr>
        <w:rPr>
          <w:color w:val="0D0D0D" w:themeColor="text1" w:themeTint="F2"/>
          <w:spacing w:val="-4"/>
          <w:sz w:val="28"/>
          <w:szCs w:val="28"/>
          <w:lang w:val="uk-UA"/>
        </w:rPr>
      </w:pPr>
    </w:p>
    <w:p w14:paraId="66E44CBA" w14:textId="77777777" w:rsidR="00F3680A" w:rsidRPr="008A55C3" w:rsidRDefault="00F3680A" w:rsidP="008A55C3">
      <w:pPr>
        <w:ind w:firstLine="708"/>
        <w:jc w:val="both"/>
        <w:rPr>
          <w:bCs/>
          <w:sz w:val="28"/>
          <w:szCs w:val="28"/>
          <w:lang w:val="uk-UA"/>
        </w:rPr>
      </w:pPr>
      <w:r w:rsidRPr="00956C79">
        <w:rPr>
          <w:bCs/>
          <w:sz w:val="28"/>
          <w:szCs w:val="28"/>
          <w:lang w:val="uk-UA"/>
        </w:rPr>
        <w:t>З</w:t>
      </w:r>
      <w:r w:rsidRPr="008A55C3">
        <w:rPr>
          <w:bCs/>
          <w:sz w:val="28"/>
          <w:szCs w:val="28"/>
          <w:lang w:val="uk-UA"/>
        </w:rPr>
        <w:t xml:space="preserve">аслухавши звіт начальника відділу освіти виконкому Острозької міської ради Кухарук Л.В. </w:t>
      </w:r>
      <w:r w:rsidRPr="008A55C3">
        <w:rPr>
          <w:sz w:val="28"/>
          <w:szCs w:val="28"/>
          <w:lang w:val="uk-UA"/>
        </w:rPr>
        <w:t>про виконання посадових обов’язків</w:t>
      </w:r>
      <w:r w:rsidRPr="00956C79">
        <w:rPr>
          <w:sz w:val="28"/>
          <w:szCs w:val="28"/>
          <w:lang w:val="uk-UA"/>
        </w:rPr>
        <w:t>,</w:t>
      </w:r>
      <w:r w:rsidRPr="008A55C3">
        <w:rPr>
          <w:sz w:val="28"/>
          <w:szCs w:val="28"/>
          <w:lang w:val="uk-UA"/>
        </w:rPr>
        <w:t xml:space="preserve"> </w:t>
      </w:r>
      <w:r w:rsidRPr="008A55C3">
        <w:rPr>
          <w:bCs/>
          <w:sz w:val="28"/>
          <w:szCs w:val="28"/>
          <w:lang w:val="uk-UA"/>
        </w:rPr>
        <w:t xml:space="preserve">керуючись ч.2 п.2 ст.52 Закону України «Про місцеве самоврядування в Україні», виконавчий комітет Острозької міської ради </w:t>
      </w:r>
    </w:p>
    <w:p w14:paraId="66E44CBB" w14:textId="77777777" w:rsidR="008A55C3" w:rsidRPr="00956C79" w:rsidRDefault="008A55C3" w:rsidP="00F3680A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66E44CBC" w14:textId="77777777" w:rsidR="00F3680A" w:rsidRPr="00956C79" w:rsidRDefault="00F3680A" w:rsidP="00F3680A">
      <w:pPr>
        <w:jc w:val="center"/>
        <w:rPr>
          <w:b/>
          <w:bCs/>
          <w:sz w:val="28"/>
          <w:szCs w:val="28"/>
        </w:rPr>
      </w:pPr>
      <w:r w:rsidRPr="00956C79">
        <w:rPr>
          <w:b/>
          <w:bCs/>
          <w:sz w:val="28"/>
          <w:szCs w:val="28"/>
        </w:rPr>
        <w:t>В И Р І Ш И В:</w:t>
      </w:r>
    </w:p>
    <w:p w14:paraId="66E44CBD" w14:textId="77777777" w:rsidR="00F3680A" w:rsidRPr="00051ECA" w:rsidRDefault="00F3680A" w:rsidP="00051ECA">
      <w:pPr>
        <w:rPr>
          <w:bCs/>
          <w:sz w:val="28"/>
          <w:szCs w:val="28"/>
          <w:lang w:val="uk-UA"/>
        </w:rPr>
      </w:pPr>
    </w:p>
    <w:p w14:paraId="66E44CBE" w14:textId="77777777" w:rsidR="00F3680A" w:rsidRPr="00956C79" w:rsidRDefault="00F3680A" w:rsidP="00F3680A">
      <w:pPr>
        <w:jc w:val="both"/>
        <w:rPr>
          <w:bCs/>
          <w:sz w:val="28"/>
          <w:szCs w:val="28"/>
          <w:lang w:val="uk-UA"/>
        </w:rPr>
      </w:pPr>
      <w:r w:rsidRPr="00956C79">
        <w:rPr>
          <w:bCs/>
          <w:sz w:val="28"/>
          <w:szCs w:val="28"/>
        </w:rPr>
        <w:t xml:space="preserve">       1. </w:t>
      </w:r>
      <w:r w:rsidR="004A66B0">
        <w:rPr>
          <w:color w:val="0D0D0D" w:themeColor="text1" w:themeTint="F2"/>
          <w:spacing w:val="-4"/>
          <w:sz w:val="28"/>
          <w:szCs w:val="28"/>
        </w:rPr>
        <w:t>Звіт начальника відділу освіти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виконкому Острозької міської рад</w:t>
      </w:r>
      <w:r w:rsidRPr="00956C79">
        <w:rPr>
          <w:color w:val="0D0D0D" w:themeColor="text1" w:themeTint="F2"/>
          <w:spacing w:val="-4"/>
          <w:sz w:val="28"/>
          <w:szCs w:val="28"/>
          <w:lang w:val="uk-UA"/>
        </w:rPr>
        <w:t xml:space="preserve">и </w:t>
      </w:r>
      <w:r w:rsidRPr="00956C79">
        <w:rPr>
          <w:color w:val="0D0D0D" w:themeColor="text1" w:themeTint="F2"/>
          <w:spacing w:val="-4"/>
          <w:sz w:val="28"/>
          <w:szCs w:val="28"/>
        </w:rPr>
        <w:t>Кухарук Л.В</w:t>
      </w:r>
      <w:r w:rsidRPr="00956C79">
        <w:rPr>
          <w:color w:val="0D0D0D" w:themeColor="text1" w:themeTint="F2"/>
          <w:spacing w:val="-4"/>
          <w:sz w:val="28"/>
          <w:szCs w:val="28"/>
          <w:lang w:val="uk-UA"/>
        </w:rPr>
        <w:t>, що додається,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956C79">
        <w:rPr>
          <w:bCs/>
          <w:sz w:val="28"/>
          <w:szCs w:val="28"/>
        </w:rPr>
        <w:t xml:space="preserve">взяти до </w:t>
      </w:r>
      <w:r w:rsidRPr="00956C79">
        <w:rPr>
          <w:bCs/>
          <w:sz w:val="28"/>
          <w:szCs w:val="28"/>
          <w:lang w:val="uk-UA"/>
        </w:rPr>
        <w:t>відома.</w:t>
      </w:r>
    </w:p>
    <w:p w14:paraId="66E44CBF" w14:textId="77777777" w:rsidR="00F3680A" w:rsidRDefault="00F3680A" w:rsidP="00F3680A">
      <w:pPr>
        <w:jc w:val="both"/>
        <w:rPr>
          <w:color w:val="0D0D0D" w:themeColor="text1" w:themeTint="F2"/>
          <w:spacing w:val="-4"/>
          <w:sz w:val="28"/>
          <w:szCs w:val="28"/>
          <w:lang w:val="uk-UA"/>
        </w:rPr>
      </w:pPr>
      <w:r w:rsidRPr="00956C79">
        <w:rPr>
          <w:bCs/>
          <w:sz w:val="28"/>
          <w:szCs w:val="28"/>
        </w:rPr>
        <w:t xml:space="preserve">       2. Начальнику</w:t>
      </w:r>
      <w:r>
        <w:rPr>
          <w:bCs/>
          <w:sz w:val="28"/>
          <w:szCs w:val="28"/>
          <w:lang w:val="uk-UA"/>
        </w:rPr>
        <w:t xml:space="preserve">  </w:t>
      </w:r>
      <w:r w:rsidRPr="00956C79">
        <w:rPr>
          <w:bCs/>
          <w:sz w:val="28"/>
          <w:szCs w:val="28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>відділу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>освіти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 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>виконкому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Острозької 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міської </w:t>
      </w:r>
      <w:r>
        <w:rPr>
          <w:color w:val="0D0D0D" w:themeColor="text1" w:themeTint="F2"/>
          <w:spacing w:val="-4"/>
          <w:sz w:val="28"/>
          <w:szCs w:val="28"/>
          <w:lang w:val="uk-UA"/>
        </w:rPr>
        <w:t xml:space="preserve">  </w:t>
      </w:r>
      <w:r w:rsidRPr="00956C79">
        <w:rPr>
          <w:color w:val="0D0D0D" w:themeColor="text1" w:themeTint="F2"/>
          <w:spacing w:val="-4"/>
          <w:sz w:val="28"/>
          <w:szCs w:val="28"/>
        </w:rPr>
        <w:t>рад</w:t>
      </w:r>
      <w:r>
        <w:rPr>
          <w:color w:val="0D0D0D" w:themeColor="text1" w:themeTint="F2"/>
          <w:spacing w:val="-4"/>
          <w:sz w:val="28"/>
          <w:szCs w:val="28"/>
          <w:lang w:val="uk-UA"/>
        </w:rPr>
        <w:t>и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</w:t>
      </w:r>
    </w:p>
    <w:p w14:paraId="66E44CC0" w14:textId="77777777" w:rsidR="00F3680A" w:rsidRPr="00956C79" w:rsidRDefault="00F3680A" w:rsidP="00F3680A">
      <w:pPr>
        <w:jc w:val="both"/>
        <w:rPr>
          <w:bCs/>
          <w:iCs/>
          <w:sz w:val="28"/>
          <w:szCs w:val="28"/>
          <w:lang w:val="uk-UA"/>
        </w:rPr>
      </w:pPr>
      <w:r w:rsidRPr="00956C79">
        <w:rPr>
          <w:color w:val="0D0D0D" w:themeColor="text1" w:themeTint="F2"/>
          <w:spacing w:val="-4"/>
          <w:sz w:val="28"/>
          <w:szCs w:val="28"/>
        </w:rPr>
        <w:t>Кухарук Л.В.</w:t>
      </w:r>
      <w:r w:rsidRPr="00956C79">
        <w:rPr>
          <w:color w:val="0D0D0D" w:themeColor="text1" w:themeTint="F2"/>
          <w:spacing w:val="-4"/>
          <w:sz w:val="28"/>
          <w:szCs w:val="28"/>
          <w:lang w:val="uk-UA"/>
        </w:rPr>
        <w:t>:</w:t>
      </w:r>
    </w:p>
    <w:p w14:paraId="66E44CC1" w14:textId="77777777" w:rsidR="00F3680A" w:rsidRPr="00956C79" w:rsidRDefault="00F3680A" w:rsidP="00F3680A">
      <w:pPr>
        <w:tabs>
          <w:tab w:val="left" w:pos="480"/>
          <w:tab w:val="left" w:pos="630"/>
        </w:tabs>
        <w:ind w:firstLine="465"/>
        <w:jc w:val="both"/>
        <w:rPr>
          <w:sz w:val="28"/>
          <w:szCs w:val="28"/>
          <w:lang w:val="uk-UA"/>
        </w:rPr>
      </w:pPr>
      <w:r w:rsidRPr="00956C79">
        <w:rPr>
          <w:bCs/>
          <w:iCs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956C79">
        <w:rPr>
          <w:sz w:val="28"/>
          <w:szCs w:val="28"/>
          <w:lang w:val="uk-UA"/>
        </w:rPr>
        <w:t xml:space="preserve">здійснювати управління закладами та установами освіти, які перебувають у комунальній власності міської ради, відповідно до чинного законодавства; </w:t>
      </w:r>
    </w:p>
    <w:p w14:paraId="66E44CC2" w14:textId="77777777" w:rsidR="00F3680A" w:rsidRPr="00956C79" w:rsidRDefault="00F3680A" w:rsidP="00F3680A">
      <w:pPr>
        <w:tabs>
          <w:tab w:val="left" w:pos="480"/>
          <w:tab w:val="left" w:pos="630"/>
        </w:tabs>
        <w:ind w:firstLine="465"/>
        <w:jc w:val="both"/>
        <w:rPr>
          <w:sz w:val="28"/>
          <w:szCs w:val="28"/>
          <w:lang w:val="uk-UA"/>
        </w:rPr>
      </w:pPr>
      <w:r w:rsidRPr="00956C79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 xml:space="preserve"> </w:t>
      </w:r>
      <w:r w:rsidRPr="00956C79">
        <w:rPr>
          <w:sz w:val="28"/>
          <w:szCs w:val="28"/>
          <w:lang w:val="uk-UA"/>
        </w:rPr>
        <w:t>продовжити роботу щодо дотримання виконавської дисципліни та персональної відповідальності за своєчасне  виконання документів органів влади вищого рівня та власних рішень;</w:t>
      </w:r>
    </w:p>
    <w:p w14:paraId="66E44CC3" w14:textId="77777777" w:rsidR="00F3680A" w:rsidRPr="00956C79" w:rsidRDefault="00F3680A" w:rsidP="00F3680A">
      <w:pPr>
        <w:ind w:firstLine="465"/>
        <w:jc w:val="both"/>
        <w:rPr>
          <w:spacing w:val="-4"/>
          <w:sz w:val="28"/>
          <w:szCs w:val="28"/>
          <w:lang w:val="uk-UA"/>
        </w:rPr>
      </w:pPr>
      <w:r w:rsidRPr="00956C79">
        <w:rPr>
          <w:spacing w:val="-4"/>
          <w:sz w:val="28"/>
          <w:szCs w:val="28"/>
          <w:lang w:val="uk-UA"/>
        </w:rPr>
        <w:t>2.3.</w:t>
      </w:r>
      <w:r>
        <w:rPr>
          <w:spacing w:val="-4"/>
          <w:sz w:val="28"/>
          <w:szCs w:val="28"/>
          <w:lang w:val="uk-UA"/>
        </w:rPr>
        <w:t xml:space="preserve">  </w:t>
      </w:r>
      <w:r w:rsidR="007571B5">
        <w:rPr>
          <w:spacing w:val="-4"/>
          <w:sz w:val="28"/>
          <w:szCs w:val="28"/>
          <w:lang w:val="uk-UA"/>
        </w:rPr>
        <w:t>створювати</w:t>
      </w:r>
      <w:r w:rsidRPr="00956C79">
        <w:rPr>
          <w:spacing w:val="-4"/>
          <w:sz w:val="28"/>
          <w:szCs w:val="28"/>
          <w:lang w:val="uk-UA"/>
        </w:rPr>
        <w:t xml:space="preserve"> </w:t>
      </w:r>
      <w:r w:rsidR="007571B5">
        <w:rPr>
          <w:spacing w:val="-4"/>
          <w:sz w:val="28"/>
          <w:szCs w:val="28"/>
          <w:lang w:val="uk-UA"/>
        </w:rPr>
        <w:t xml:space="preserve">необхідні </w:t>
      </w:r>
      <w:r w:rsidRPr="00956C79">
        <w:rPr>
          <w:spacing w:val="-4"/>
          <w:sz w:val="28"/>
          <w:szCs w:val="28"/>
          <w:lang w:val="uk-UA"/>
        </w:rPr>
        <w:t>умов</w:t>
      </w:r>
      <w:r w:rsidR="007571B5">
        <w:rPr>
          <w:spacing w:val="-4"/>
          <w:sz w:val="28"/>
          <w:szCs w:val="28"/>
          <w:lang w:val="uk-UA"/>
        </w:rPr>
        <w:t>и</w:t>
      </w:r>
      <w:r w:rsidRPr="00956C79">
        <w:rPr>
          <w:spacing w:val="-4"/>
          <w:sz w:val="28"/>
          <w:szCs w:val="28"/>
          <w:lang w:val="uk-UA"/>
        </w:rPr>
        <w:t xml:space="preserve"> для забезпечення рівного доступу  громадянам до якісної освіти, сучасних підходів до організації навчання, вихован</w:t>
      </w:r>
      <w:r w:rsidR="004A66B0">
        <w:rPr>
          <w:spacing w:val="-4"/>
          <w:sz w:val="28"/>
          <w:szCs w:val="28"/>
          <w:lang w:val="uk-UA"/>
        </w:rPr>
        <w:t xml:space="preserve">ня </w:t>
      </w:r>
      <w:r w:rsidRPr="00956C79">
        <w:rPr>
          <w:spacing w:val="-4"/>
          <w:sz w:val="28"/>
          <w:szCs w:val="28"/>
          <w:lang w:val="uk-UA"/>
        </w:rPr>
        <w:t>і розвитку особистості на підвищення якості надання освітніх послуг в умовах Нової української школи;</w:t>
      </w:r>
    </w:p>
    <w:p w14:paraId="66E44CC4" w14:textId="77777777" w:rsidR="00F3680A" w:rsidRDefault="00F3680A" w:rsidP="00F3680A">
      <w:pPr>
        <w:suppressAutoHyphens/>
        <w:ind w:firstLine="465"/>
        <w:jc w:val="both"/>
        <w:rPr>
          <w:spacing w:val="-4"/>
          <w:sz w:val="28"/>
          <w:szCs w:val="28"/>
          <w:lang w:val="uk-UA"/>
        </w:rPr>
      </w:pPr>
      <w:r w:rsidRPr="00956C79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 </w:t>
      </w:r>
      <w:r w:rsidRPr="00956C79">
        <w:rPr>
          <w:spacing w:val="-4"/>
          <w:sz w:val="28"/>
          <w:szCs w:val="28"/>
          <w:lang w:val="uk-UA"/>
        </w:rPr>
        <w:t>продовжити  роботу щодо зміцнення матеріально-технічної бази закладів та установ освіти.</w:t>
      </w:r>
    </w:p>
    <w:p w14:paraId="66E44CC6" w14:textId="77777777" w:rsidR="00F3680A" w:rsidRDefault="00F3680A" w:rsidP="00F3680A">
      <w:pPr>
        <w:jc w:val="both"/>
        <w:rPr>
          <w:color w:val="0D0D0D" w:themeColor="text1" w:themeTint="F2"/>
          <w:spacing w:val="-4"/>
          <w:sz w:val="28"/>
          <w:szCs w:val="28"/>
          <w:lang w:val="uk-UA"/>
        </w:rPr>
      </w:pPr>
      <w:r w:rsidRPr="00956C79">
        <w:rPr>
          <w:color w:val="0D0D0D" w:themeColor="text1" w:themeTint="F2"/>
          <w:spacing w:val="-4"/>
          <w:sz w:val="28"/>
          <w:szCs w:val="28"/>
        </w:rPr>
        <w:t xml:space="preserve">  </w:t>
      </w:r>
      <w:r w:rsidRPr="00956C79">
        <w:rPr>
          <w:color w:val="0D0D0D" w:themeColor="text1" w:themeTint="F2"/>
          <w:spacing w:val="-4"/>
          <w:sz w:val="28"/>
          <w:szCs w:val="28"/>
          <w:lang w:val="uk-UA"/>
        </w:rPr>
        <w:t xml:space="preserve">    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 3. Контроль за виконанням даного рішення доручити заступнику міського голови Ситницькій О.А., а організацію його виконання – начальнику відділу освіти Кухарук Л.В.</w:t>
      </w:r>
    </w:p>
    <w:p w14:paraId="66E44CC8" w14:textId="77777777" w:rsidR="004A66B0" w:rsidRDefault="004A66B0" w:rsidP="00F3680A">
      <w:pPr>
        <w:jc w:val="both"/>
        <w:rPr>
          <w:color w:val="0D0D0D" w:themeColor="text1" w:themeTint="F2"/>
          <w:spacing w:val="-4"/>
          <w:sz w:val="28"/>
          <w:szCs w:val="28"/>
          <w:lang w:val="uk-UA"/>
        </w:rPr>
      </w:pPr>
    </w:p>
    <w:p w14:paraId="66E44CCB" w14:textId="77777777" w:rsidR="00F3680A" w:rsidRPr="004A66B0" w:rsidRDefault="00F3680A" w:rsidP="00F3680A">
      <w:pPr>
        <w:rPr>
          <w:color w:val="0D0D0D" w:themeColor="text1" w:themeTint="F2"/>
          <w:spacing w:val="-4"/>
          <w:sz w:val="28"/>
          <w:szCs w:val="28"/>
          <w:lang w:val="uk-UA"/>
        </w:rPr>
      </w:pPr>
      <w:r>
        <w:rPr>
          <w:color w:val="0D0D0D" w:themeColor="text1" w:themeTint="F2"/>
          <w:spacing w:val="-4"/>
          <w:sz w:val="28"/>
          <w:szCs w:val="28"/>
        </w:rPr>
        <w:t xml:space="preserve">  </w:t>
      </w:r>
      <w:r w:rsidRPr="00956C79">
        <w:rPr>
          <w:color w:val="0D0D0D" w:themeColor="text1" w:themeTint="F2"/>
          <w:spacing w:val="-4"/>
          <w:sz w:val="28"/>
          <w:szCs w:val="28"/>
        </w:rPr>
        <w:t xml:space="preserve">Міський голова                                         </w:t>
      </w:r>
      <w:r w:rsidR="004A66B0">
        <w:rPr>
          <w:color w:val="0D0D0D" w:themeColor="text1" w:themeTint="F2"/>
          <w:spacing w:val="-4"/>
          <w:sz w:val="28"/>
          <w:szCs w:val="28"/>
        </w:rPr>
        <w:t xml:space="preserve">                         </w:t>
      </w:r>
      <w:r w:rsidR="004A66B0">
        <w:rPr>
          <w:color w:val="0D0D0D" w:themeColor="text1" w:themeTint="F2"/>
          <w:spacing w:val="-4"/>
          <w:sz w:val="28"/>
          <w:szCs w:val="28"/>
          <w:lang w:val="uk-UA"/>
        </w:rPr>
        <w:t xml:space="preserve">              </w:t>
      </w:r>
      <w:r w:rsidRPr="00956C79">
        <w:rPr>
          <w:color w:val="0D0D0D" w:themeColor="text1" w:themeTint="F2"/>
          <w:spacing w:val="-4"/>
          <w:sz w:val="28"/>
          <w:szCs w:val="28"/>
        </w:rPr>
        <w:t>О.Ш</w:t>
      </w:r>
      <w:r w:rsidR="004A66B0">
        <w:rPr>
          <w:color w:val="0D0D0D" w:themeColor="text1" w:themeTint="F2"/>
          <w:spacing w:val="-4"/>
          <w:sz w:val="28"/>
          <w:szCs w:val="28"/>
          <w:lang w:val="uk-UA"/>
        </w:rPr>
        <w:t>ИКЕР</w:t>
      </w:r>
    </w:p>
    <w:p w14:paraId="66E44D1C" w14:textId="77777777" w:rsidR="00F3680A" w:rsidRPr="00C22259" w:rsidRDefault="00F3680A" w:rsidP="00F3680A">
      <w:pPr>
        <w:pageBreakBefore/>
        <w:jc w:val="center"/>
        <w:rPr>
          <w:b/>
          <w:bCs/>
          <w:sz w:val="28"/>
          <w:szCs w:val="28"/>
          <w:lang w:val="uk-UA"/>
        </w:rPr>
      </w:pPr>
      <w:r w:rsidRPr="00C22259">
        <w:rPr>
          <w:b/>
          <w:bCs/>
          <w:sz w:val="28"/>
          <w:szCs w:val="28"/>
        </w:rPr>
        <w:lastRenderedPageBreak/>
        <w:t xml:space="preserve">Звіт </w:t>
      </w:r>
    </w:p>
    <w:p w14:paraId="66E44D1D" w14:textId="77777777" w:rsidR="00F3680A" w:rsidRPr="00C22259" w:rsidRDefault="00F3680A" w:rsidP="00F3680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22259">
        <w:rPr>
          <w:b/>
          <w:bCs/>
          <w:sz w:val="28"/>
          <w:szCs w:val="28"/>
        </w:rPr>
        <w:t>начальника відділу освіти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щодо виконання посадових обов’язків</w:t>
      </w:r>
    </w:p>
    <w:p w14:paraId="66E44D1E" w14:textId="77777777" w:rsidR="00F3680A" w:rsidRPr="00BF342A" w:rsidRDefault="00F3680A" w:rsidP="00F3680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spacing w:val="3"/>
          <w:sz w:val="28"/>
          <w:szCs w:val="28"/>
          <w:lang w:val="uk-UA"/>
        </w:rPr>
      </w:pPr>
    </w:p>
    <w:p w14:paraId="66E44D1F" w14:textId="77777777" w:rsidR="00F3680A" w:rsidRPr="00BF342A" w:rsidRDefault="00051ECA" w:rsidP="00F3680A">
      <w:pPr>
        <w:ind w:firstLine="567"/>
        <w:jc w:val="both"/>
        <w:rPr>
          <w:spacing w:val="1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  </w:t>
      </w:r>
      <w:r w:rsidR="00F3680A" w:rsidRPr="00BF342A">
        <w:rPr>
          <w:spacing w:val="3"/>
          <w:sz w:val="28"/>
          <w:szCs w:val="28"/>
          <w:lang w:val="uk-UA"/>
        </w:rPr>
        <w:t xml:space="preserve">Начальник відділу освіти у своїй діяльності керується </w:t>
      </w:r>
      <w:r w:rsidR="00F3680A" w:rsidRPr="00BF342A">
        <w:rPr>
          <w:sz w:val="28"/>
          <w:szCs w:val="28"/>
          <w:lang w:val="uk-UA"/>
        </w:rPr>
        <w:t>Законами України  «</w:t>
      </w:r>
      <w:r w:rsidR="00F3680A">
        <w:rPr>
          <w:sz w:val="28"/>
          <w:szCs w:val="28"/>
          <w:lang w:val="uk-UA"/>
        </w:rPr>
        <w:t>Про освіту», «Про загальну середню освіту», «</w:t>
      </w:r>
      <w:r w:rsidR="00F3680A" w:rsidRPr="00BF342A">
        <w:rPr>
          <w:sz w:val="28"/>
          <w:szCs w:val="28"/>
          <w:lang w:val="uk-UA"/>
        </w:rPr>
        <w:t>Про дошкільну осв</w:t>
      </w:r>
      <w:r w:rsidR="00F3680A">
        <w:rPr>
          <w:sz w:val="28"/>
          <w:szCs w:val="28"/>
          <w:lang w:val="uk-UA"/>
        </w:rPr>
        <w:t>іту»</w:t>
      </w:r>
      <w:r w:rsidR="00F3680A" w:rsidRPr="00BF342A">
        <w:rPr>
          <w:sz w:val="28"/>
          <w:szCs w:val="28"/>
          <w:lang w:val="uk-UA"/>
        </w:rPr>
        <w:t xml:space="preserve">, </w:t>
      </w:r>
      <w:r w:rsidR="00F3680A">
        <w:rPr>
          <w:sz w:val="28"/>
          <w:szCs w:val="28"/>
          <w:lang w:val="uk-UA"/>
        </w:rPr>
        <w:t>«</w:t>
      </w:r>
      <w:r w:rsidR="00F3680A" w:rsidRPr="00BF342A">
        <w:rPr>
          <w:sz w:val="28"/>
          <w:szCs w:val="28"/>
          <w:lang w:val="uk-UA"/>
        </w:rPr>
        <w:t>Про позашкільну</w:t>
      </w:r>
      <w:r w:rsidR="00F3680A">
        <w:rPr>
          <w:sz w:val="28"/>
          <w:szCs w:val="28"/>
          <w:lang w:val="uk-UA"/>
        </w:rPr>
        <w:t xml:space="preserve"> освіту»</w:t>
      </w:r>
      <w:r w:rsidR="00F3680A" w:rsidRPr="00BF342A">
        <w:rPr>
          <w:sz w:val="28"/>
          <w:szCs w:val="28"/>
          <w:lang w:val="uk-UA"/>
        </w:rPr>
        <w:t xml:space="preserve">, </w:t>
      </w:r>
      <w:r w:rsidR="00F3680A" w:rsidRPr="00BF342A">
        <w:rPr>
          <w:spacing w:val="6"/>
          <w:sz w:val="28"/>
          <w:szCs w:val="28"/>
          <w:lang w:val="uk-UA"/>
        </w:rPr>
        <w:t>актами Президента України, Кабінету Міністрів України, наказами Міністерства</w:t>
      </w:r>
      <w:r w:rsidR="00F3680A" w:rsidRPr="00BF342A">
        <w:rPr>
          <w:sz w:val="28"/>
          <w:szCs w:val="28"/>
          <w:lang w:val="uk-UA"/>
        </w:rPr>
        <w:t xml:space="preserve"> освіти і науки України, розпорядженнями голови обласної державної адміністрації</w:t>
      </w:r>
      <w:r>
        <w:rPr>
          <w:spacing w:val="2"/>
          <w:sz w:val="28"/>
          <w:szCs w:val="28"/>
          <w:lang w:val="uk-UA"/>
        </w:rPr>
        <w:t>, наказами управління освіти</w:t>
      </w:r>
      <w:r w:rsidR="00F3680A" w:rsidRPr="00BF342A">
        <w:rPr>
          <w:spacing w:val="2"/>
          <w:sz w:val="28"/>
          <w:szCs w:val="28"/>
          <w:lang w:val="uk-UA"/>
        </w:rPr>
        <w:t xml:space="preserve"> Рівненської </w:t>
      </w:r>
      <w:r w:rsidR="00F3680A" w:rsidRPr="00BF342A">
        <w:rPr>
          <w:sz w:val="28"/>
          <w:szCs w:val="28"/>
          <w:lang w:val="uk-UA"/>
        </w:rPr>
        <w:t xml:space="preserve">обласної державної адміністрації, рішеннями Острозької міської ради, виконавчого комітету Острозької міської ради, </w:t>
      </w:r>
      <w:r w:rsidR="00F3680A" w:rsidRPr="00BF342A">
        <w:rPr>
          <w:spacing w:val="1"/>
          <w:sz w:val="28"/>
          <w:szCs w:val="28"/>
          <w:lang w:val="uk-UA"/>
        </w:rPr>
        <w:t>розпорядженнями, дорученнями міського голови та Положенням про відділ.</w:t>
      </w:r>
    </w:p>
    <w:p w14:paraId="66E44D20" w14:textId="77777777" w:rsidR="00051ECA" w:rsidRDefault="00051ECA" w:rsidP="00051ECA">
      <w:pPr>
        <w:ind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  </w:t>
      </w:r>
      <w:r w:rsidR="00F3680A" w:rsidRPr="00F3680A">
        <w:rPr>
          <w:spacing w:val="1"/>
          <w:sz w:val="28"/>
          <w:szCs w:val="28"/>
          <w:lang w:val="uk-UA"/>
        </w:rPr>
        <w:t xml:space="preserve">Основними завданнями начальника є керівництво діяльністю закладів освіти міста, забезпечення </w:t>
      </w:r>
      <w:r w:rsidR="00F3680A" w:rsidRPr="00F3680A">
        <w:rPr>
          <w:sz w:val="28"/>
          <w:szCs w:val="28"/>
          <w:lang w:val="uk-UA"/>
        </w:rPr>
        <w:t>реалізації державної політики в галузі освіти та створення умов для реалізації гарантованого Конституцією України права громадян на отримання повної загальної середньої освіти.</w:t>
      </w:r>
    </w:p>
    <w:p w14:paraId="66E44D21" w14:textId="77777777" w:rsidR="00F3680A" w:rsidRPr="00051ECA" w:rsidRDefault="00F3680A" w:rsidP="00051ECA">
      <w:pPr>
        <w:ind w:firstLine="708"/>
        <w:jc w:val="both"/>
        <w:rPr>
          <w:sz w:val="28"/>
          <w:szCs w:val="28"/>
          <w:lang w:val="uk-UA"/>
        </w:rPr>
      </w:pPr>
      <w:r w:rsidRPr="00F3680A">
        <w:rPr>
          <w:spacing w:val="-3"/>
          <w:sz w:val="28"/>
          <w:szCs w:val="28"/>
          <w:lang w:val="uk-UA"/>
        </w:rPr>
        <w:t xml:space="preserve">Начальник відділу освіти </w:t>
      </w:r>
      <w:r w:rsidRPr="00F3680A">
        <w:rPr>
          <w:sz w:val="28"/>
          <w:szCs w:val="28"/>
          <w:lang w:val="uk-UA"/>
        </w:rPr>
        <w:t xml:space="preserve">планує роботу відділу, затверджує структуру та штатний розпис відділу освіти, закладів та установ освіти, вживає заходів щодо удосконалення організації та підвищення ефективності роботи, сприяє створенню належних умов праці, </w:t>
      </w:r>
      <w:r w:rsidRPr="00F3680A">
        <w:rPr>
          <w:spacing w:val="-1"/>
          <w:sz w:val="28"/>
          <w:szCs w:val="28"/>
          <w:lang w:val="uk-UA"/>
        </w:rPr>
        <w:t>розробляє та контролює виконання заходів довгострокових програм галузі освіти</w:t>
      </w:r>
      <w:r w:rsidRPr="00F3680A">
        <w:rPr>
          <w:spacing w:val="2"/>
          <w:sz w:val="28"/>
          <w:szCs w:val="28"/>
          <w:lang w:val="uk-UA"/>
        </w:rPr>
        <w:t>, контролює розробку та по</w:t>
      </w:r>
      <w:r w:rsidRPr="00F3680A">
        <w:rPr>
          <w:spacing w:val="3"/>
          <w:sz w:val="28"/>
          <w:szCs w:val="28"/>
          <w:lang w:val="uk-UA"/>
        </w:rPr>
        <w:t>дає на розгляд  міської ради проекти рішень</w:t>
      </w:r>
      <w:r w:rsidRPr="00F3680A">
        <w:rPr>
          <w:spacing w:val="1"/>
          <w:sz w:val="28"/>
          <w:szCs w:val="28"/>
          <w:lang w:val="uk-UA"/>
        </w:rPr>
        <w:t xml:space="preserve">, що належать до компетенції відділу. </w:t>
      </w:r>
      <w:r w:rsidRPr="00C22259">
        <w:rPr>
          <w:sz w:val="28"/>
          <w:szCs w:val="28"/>
        </w:rPr>
        <w:t xml:space="preserve">У цьому зв’язку розроблено Положення «Про порядок проведення конкурсу та призначення директорів комунальних закладів загальної середньої освіти міста Острога» </w:t>
      </w:r>
      <w:r w:rsidR="007571B5">
        <w:rPr>
          <w:sz w:val="28"/>
          <w:szCs w:val="28"/>
          <w:lang w:val="uk-UA"/>
        </w:rPr>
        <w:t>(</w:t>
      </w:r>
      <w:r w:rsidR="007571B5">
        <w:rPr>
          <w:sz w:val="28"/>
          <w:szCs w:val="28"/>
        </w:rPr>
        <w:t>рішення</w:t>
      </w:r>
      <w:r w:rsidRPr="00C22259">
        <w:rPr>
          <w:sz w:val="28"/>
          <w:szCs w:val="28"/>
        </w:rPr>
        <w:t xml:space="preserve"> Острозької міської ради від 30.11.2018 №802). Розроблено Програму розвитку освіти міста Острога на 2019-20</w:t>
      </w:r>
      <w:r>
        <w:rPr>
          <w:sz w:val="28"/>
          <w:szCs w:val="28"/>
        </w:rPr>
        <w:t xml:space="preserve">21 роки» </w:t>
      </w:r>
      <w:r w:rsidRPr="00C22259">
        <w:rPr>
          <w:sz w:val="28"/>
          <w:szCs w:val="28"/>
        </w:rPr>
        <w:t>(</w:t>
      </w:r>
      <w:r w:rsidR="007571B5">
        <w:rPr>
          <w:sz w:val="28"/>
          <w:szCs w:val="28"/>
        </w:rPr>
        <w:t>рішення</w:t>
      </w:r>
      <w:r w:rsidRPr="00C22259">
        <w:rPr>
          <w:sz w:val="28"/>
          <w:szCs w:val="28"/>
        </w:rPr>
        <w:t xml:space="preserve"> сесії Острозької міської ради від 25.01.2019 №856). </w:t>
      </w:r>
    </w:p>
    <w:p w14:paraId="66E44D22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9628D0">
        <w:rPr>
          <w:sz w:val="28"/>
          <w:szCs w:val="28"/>
          <w:lang w:val="uk-UA"/>
        </w:rPr>
        <w:t>Відповідно до статті 20 п.5 Закону України «Про освіту», статті 48 Закону України «Про загальну середню освіту» (з доповненням п. 3.1), Постанови Кабінету Міністрів України від 12 липня 2017 року № 545 «Про затвердження Положення про інклюзивно-ресурсний центр», з метою належного дотримання права на якісну освіту дітей з особливими освітніми потребами створено комунальну установу «Інклюзивно-ресурсний центр міста Острога» Острозької міської ради Рівненської області (рішення сесії Острозької міської ради від 27.04.2018 №</w:t>
      </w:r>
      <w:r w:rsidRPr="00C22259">
        <w:rPr>
          <w:sz w:val="28"/>
          <w:szCs w:val="28"/>
        </w:rPr>
        <w:t> </w:t>
      </w:r>
      <w:r w:rsidRPr="009628D0">
        <w:rPr>
          <w:sz w:val="28"/>
          <w:szCs w:val="28"/>
          <w:lang w:val="uk-UA"/>
        </w:rPr>
        <w:t xml:space="preserve">668). </w:t>
      </w:r>
      <w:r w:rsidRPr="00C22259">
        <w:rPr>
          <w:sz w:val="28"/>
          <w:szCs w:val="28"/>
        </w:rPr>
        <w:t xml:space="preserve">Для облаштування інклюзивно-ресурсного центру, придбання меблів, дидактичних матеріалів, навчального, мультимедійного та комп’ютерного обладнання використано 188 918 грн., здійснено </w:t>
      </w:r>
      <w:r>
        <w:rPr>
          <w:sz w:val="28"/>
          <w:szCs w:val="28"/>
          <w:lang w:val="uk-UA"/>
        </w:rPr>
        <w:t xml:space="preserve">косметичний </w:t>
      </w:r>
      <w:r w:rsidRPr="00C22259">
        <w:rPr>
          <w:sz w:val="28"/>
          <w:szCs w:val="28"/>
        </w:rPr>
        <w:t>ремонт приміщення.</w:t>
      </w:r>
      <w:r w:rsidRPr="00C22259">
        <w:rPr>
          <w:sz w:val="28"/>
          <w:szCs w:val="28"/>
          <w:shd w:val="clear" w:color="auto" w:fill="FFFFFF"/>
        </w:rPr>
        <w:t xml:space="preserve"> Інклюзивно-ресурсним центром проводиться комплексна оцінка розвитку 24 дітей, надаються корекційно-розвиткові послуги для 14 дітей.</w:t>
      </w:r>
    </w:p>
    <w:p w14:paraId="66E44D23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На постійному контролі начальника відділу освіти дотримання Закону України «Про боротьбу з корупцією», </w:t>
      </w:r>
      <w:r w:rsidR="00051ECA">
        <w:rPr>
          <w:rFonts w:ascii="Times New Roman" w:hAnsi="Times New Roman" w:cs="Times New Roman"/>
          <w:spacing w:val="-2"/>
          <w:sz w:val="28"/>
          <w:szCs w:val="28"/>
          <w:lang w:val="uk-UA"/>
        </w:rPr>
        <w:t>вимог</w:t>
      </w:r>
      <w:r w:rsidRPr="00C222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чинного законодавства щодо врегулювання конфлікту інтересів.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Чітко налагоджено високий рівень виконавської дисципліни та організації виконання завдань, визначених актами і дорученнями Президента України, Кабінету Міністрів України,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голови Рівненської ОДА, міського голови, забезпечено організацію та виконання відповідних заходів, спрямованих на зміцнення бюджетної і фінансової дисципліни, цільового та ефективного використання коштів. Видатки на утримання установ та закладів освіти використовуються за цільовим призначенням, відповідно до асигнувань, затверджених у кошторисних п</w:t>
      </w:r>
      <w:r w:rsidR="00F61DB3">
        <w:rPr>
          <w:rFonts w:ascii="Times New Roman" w:hAnsi="Times New Roman" w:cs="Times New Roman"/>
          <w:sz w:val="28"/>
          <w:szCs w:val="28"/>
          <w:lang w:val="uk-UA"/>
        </w:rPr>
        <w:t>ризначеннях закладів та установ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14:paraId="66E44D24" w14:textId="77777777" w:rsidR="00F3680A" w:rsidRPr="00BF342A" w:rsidRDefault="00F3680A" w:rsidP="00F3680A">
      <w:pPr>
        <w:ind w:firstLine="708"/>
        <w:jc w:val="both"/>
        <w:rPr>
          <w:sz w:val="28"/>
          <w:szCs w:val="28"/>
          <w:lang w:val="uk-UA"/>
        </w:rPr>
      </w:pPr>
      <w:r w:rsidRPr="00C22259">
        <w:rPr>
          <w:sz w:val="28"/>
          <w:szCs w:val="28"/>
          <w:lang w:val="uk-UA"/>
        </w:rPr>
        <w:t xml:space="preserve">Згідно статті 30 Закону України «Про освіту» заклади освіти, відділ освіти оприлюднюють на своїх веб-сайтах кошторис та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  </w:t>
      </w:r>
    </w:p>
    <w:p w14:paraId="66E44D25" w14:textId="77777777" w:rsidR="00F3680A" w:rsidRPr="00C22259" w:rsidRDefault="00F3680A" w:rsidP="00F3680A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ab/>
        <w:t>З метою забезпечення прозорості, відкритості і демократичності управління закладами</w:t>
      </w:r>
      <w:r w:rsidR="00051ECA">
        <w:rPr>
          <w:rFonts w:ascii="Times New Roman" w:hAnsi="Times New Roman" w:cs="Times New Roman"/>
          <w:sz w:val="28"/>
          <w:szCs w:val="28"/>
          <w:lang w:val="uk-UA"/>
        </w:rPr>
        <w:t>, установами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освіти, керівниками забезпечується своєчасне інформування трудових колективів, батьківської громадськ</w:t>
      </w:r>
      <w:r w:rsidR="00051ECA">
        <w:rPr>
          <w:rFonts w:ascii="Times New Roman" w:hAnsi="Times New Roman" w:cs="Times New Roman"/>
          <w:sz w:val="28"/>
          <w:szCs w:val="28"/>
          <w:lang w:val="uk-UA"/>
        </w:rPr>
        <w:t>ості про зміни в законодавстві;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правові, організаційні та фінансові засади функціонування закладів освіти. Робота сприяє виконанню вимог Законів України «Про звернення громадян» та «Про доступ до публічної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6E44D26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 xml:space="preserve">Усі заклади освіти міста в повному обсязі забезпечені педагогічними та іншими кадрами. Всього в закладах та установах освіти </w:t>
      </w:r>
      <w:r w:rsidR="00E1342F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C22259">
        <w:rPr>
          <w:rFonts w:ascii="Times New Roman" w:hAnsi="Times New Roman" w:cs="Times New Roman"/>
          <w:sz w:val="28"/>
          <w:szCs w:val="28"/>
        </w:rPr>
        <w:t>працює 316</w:t>
      </w:r>
      <w:r w:rsidR="00E1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259">
        <w:rPr>
          <w:rFonts w:ascii="Times New Roman" w:hAnsi="Times New Roman" w:cs="Times New Roman"/>
          <w:sz w:val="28"/>
          <w:szCs w:val="28"/>
        </w:rPr>
        <w:t xml:space="preserve">працівників, із них 191 – педагогічний працівник. </w:t>
      </w:r>
    </w:p>
    <w:p w14:paraId="66E44D27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З метою підвищення фахового рівня педагогічних працівників організовано підвищення кваліфікації. У 2018-2019 навчальному році курси підвищення квал</w:t>
      </w:r>
      <w:r>
        <w:rPr>
          <w:rFonts w:ascii="Times New Roman" w:hAnsi="Times New Roman" w:cs="Times New Roman"/>
          <w:sz w:val="28"/>
          <w:szCs w:val="28"/>
        </w:rPr>
        <w:t>іфікації пройшли 42 педагогічні працівники у</w:t>
      </w:r>
      <w:r w:rsidRPr="00C22259">
        <w:rPr>
          <w:rFonts w:ascii="Times New Roman" w:hAnsi="Times New Roman" w:cs="Times New Roman"/>
          <w:sz w:val="28"/>
          <w:szCs w:val="28"/>
        </w:rPr>
        <w:t xml:space="preserve"> Рівненському  обласному інституті післядипломної педагогічної освіти.</w:t>
      </w:r>
    </w:p>
    <w:p w14:paraId="66E44D28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 xml:space="preserve">Атестаційною комісією відділу освіти виконкому Острозької міської ради проатестовано 18 педагогічних працівників. </w:t>
      </w:r>
    </w:p>
    <w:p w14:paraId="66E44D29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BF342A">
        <w:rPr>
          <w:sz w:val="28"/>
          <w:szCs w:val="28"/>
          <w:lang w:val="uk-UA"/>
        </w:rPr>
        <w:t xml:space="preserve">Для успішної реалізації Нової української школи для 54 учителів міста організовано курси підвищення кваліфікації педагогічних працівників в умовах Нової української школи, 45 педагогів пройшли онлайн-курс на платформі </w:t>
      </w:r>
      <w:r w:rsidRPr="00C22259">
        <w:rPr>
          <w:sz w:val="28"/>
          <w:szCs w:val="28"/>
        </w:rPr>
        <w:t>EdEra</w:t>
      </w:r>
      <w:r w:rsidRPr="00BF342A">
        <w:rPr>
          <w:sz w:val="28"/>
          <w:szCs w:val="28"/>
          <w:lang w:val="uk-UA"/>
        </w:rPr>
        <w:t xml:space="preserve"> для початкових класів. </w:t>
      </w:r>
      <w:r w:rsidRPr="00C22259">
        <w:rPr>
          <w:sz w:val="28"/>
          <w:szCs w:val="28"/>
        </w:rPr>
        <w:t>Завд</w:t>
      </w:r>
      <w:r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>и</w:t>
      </w:r>
      <w:r w:rsidRPr="00C22259">
        <w:rPr>
          <w:sz w:val="28"/>
          <w:szCs w:val="28"/>
        </w:rPr>
        <w:t xml:space="preserve"> планомірній та виваженій роботі  освітян міста</w:t>
      </w:r>
      <w:r w:rsidR="007C6DE5">
        <w:rPr>
          <w:sz w:val="28"/>
          <w:szCs w:val="28"/>
          <w:lang w:val="uk-UA"/>
        </w:rPr>
        <w:t xml:space="preserve"> </w:t>
      </w:r>
      <w:r w:rsidRPr="00C22259">
        <w:rPr>
          <w:sz w:val="28"/>
          <w:szCs w:val="28"/>
        </w:rPr>
        <w:t>154 пе</w:t>
      </w:r>
      <w:r w:rsidR="0087696B">
        <w:rPr>
          <w:sz w:val="28"/>
          <w:szCs w:val="28"/>
          <w:lang w:val="uk-UA"/>
        </w:rPr>
        <w:t>р</w:t>
      </w:r>
      <w:r w:rsidRPr="00C22259">
        <w:rPr>
          <w:sz w:val="28"/>
          <w:szCs w:val="28"/>
        </w:rPr>
        <w:t>шокласники 2018 року успішно приступили до навчання у Новій українській школі.</w:t>
      </w:r>
    </w:p>
    <w:p w14:paraId="66E44D2A" w14:textId="77777777" w:rsidR="00F3680A" w:rsidRPr="00C22259" w:rsidRDefault="00F3680A" w:rsidP="00F3680A">
      <w:pPr>
        <w:ind w:firstLine="708"/>
        <w:contextualSpacing/>
        <w:jc w:val="both"/>
        <w:rPr>
          <w:sz w:val="28"/>
          <w:szCs w:val="28"/>
        </w:rPr>
      </w:pPr>
      <w:r w:rsidRPr="00C22259">
        <w:rPr>
          <w:sz w:val="28"/>
          <w:szCs w:val="28"/>
        </w:rPr>
        <w:t>На створення нового освітнього простору Нової української школи у 2018 році використано 415 762 грн. (277 086 грн. – кошти державного бюджету, 138 676 грн. – міського). Закуплено меблі, обладнання, комп’ютерну техніку, дидактичний матеріал.  Безкоштовно отримано 152 та 6 нaборів LEGO.</w:t>
      </w:r>
    </w:p>
    <w:p w14:paraId="66E44D2B" w14:textId="77777777" w:rsidR="00F3680A" w:rsidRPr="00C22259" w:rsidRDefault="00F3680A" w:rsidP="00F3680A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2259">
        <w:rPr>
          <w:rFonts w:ascii="Times New Roman" w:hAnsi="Times New Roman" w:cs="Times New Roman"/>
          <w:sz w:val="28"/>
          <w:szCs w:val="28"/>
        </w:rPr>
        <w:t>творена і постійно вдосконалюється система морального та матеріального стимулювання працівників освітньої галузі. За сумлінне виконання своїх посадових обов’язків у 2018-2019 навчальному році Грамотою відділу освіти виконкому Острозької міської ради нагороджено 13 педагогічних працівників. За сумлінну працю та зразкове виконання службових обов’язків у грудні 2018 року педагогам міста виплачено грошову винагороду – 323 300 грн.</w:t>
      </w:r>
    </w:p>
    <w:p w14:paraId="66E44D2C" w14:textId="77777777" w:rsidR="00F3680A" w:rsidRPr="00CD101C" w:rsidRDefault="00F3680A" w:rsidP="00F3680A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C22259">
        <w:rPr>
          <w:sz w:val="28"/>
          <w:szCs w:val="28"/>
          <w:lang w:val="uk-UA"/>
        </w:rPr>
        <w:lastRenderedPageBreak/>
        <w:t xml:space="preserve">В межах кошторисних призначень педагогічним працівникам міста здійснюється доплата за престижність праці у розмірі 5% від посадового окладу, </w:t>
      </w:r>
      <w:r w:rsidR="009628D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абезпечується виплата</w:t>
      </w:r>
      <w:r w:rsidRPr="00C22259">
        <w:rPr>
          <w:sz w:val="28"/>
          <w:szCs w:val="28"/>
          <w:lang w:val="uk-UA"/>
        </w:rPr>
        <w:t xml:space="preserve"> надбавки вчителям, що працюють у перших класах Нової української школи </w:t>
      </w:r>
      <w:r>
        <w:rPr>
          <w:sz w:val="28"/>
          <w:szCs w:val="28"/>
          <w:lang w:val="uk-UA"/>
        </w:rPr>
        <w:t xml:space="preserve">в </w:t>
      </w:r>
      <w:r w:rsidRPr="00C22259">
        <w:rPr>
          <w:sz w:val="28"/>
          <w:szCs w:val="28"/>
          <w:lang w:val="uk-UA"/>
        </w:rPr>
        <w:t>розмірі 20 %, за роб</w:t>
      </w:r>
      <w:r w:rsidR="009628D0">
        <w:rPr>
          <w:sz w:val="28"/>
          <w:szCs w:val="28"/>
          <w:lang w:val="uk-UA"/>
        </w:rPr>
        <w:t xml:space="preserve">оту в інклюзивному класі </w:t>
      </w:r>
      <w:r w:rsidR="009628D0" w:rsidRPr="00CD101C">
        <w:rPr>
          <w:sz w:val="28"/>
          <w:szCs w:val="28"/>
          <w:lang w:val="uk-UA"/>
        </w:rPr>
        <w:t>–</w:t>
      </w:r>
      <w:r w:rsidR="00C6220E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0 %, </w:t>
      </w:r>
      <w:r w:rsidRPr="00CD101C">
        <w:rPr>
          <w:sz w:val="28"/>
          <w:szCs w:val="28"/>
          <w:lang w:val="uk-UA"/>
        </w:rPr>
        <w:t>адміністраціям закладів освіти – 20 % .</w:t>
      </w:r>
    </w:p>
    <w:p w14:paraId="66E44D2D" w14:textId="77777777" w:rsidR="00F3680A" w:rsidRPr="00C22259" w:rsidRDefault="00F3680A" w:rsidP="00F3680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80A">
        <w:rPr>
          <w:rFonts w:ascii="Times New Roman" w:hAnsi="Times New Roman" w:cs="Times New Roman"/>
          <w:sz w:val="28"/>
          <w:szCs w:val="28"/>
          <w:lang w:val="uk-UA"/>
        </w:rPr>
        <w:t>Під час щорічної відпускної кампанії виплачено матеріальну допомогу на оздоровлення в</w:t>
      </w:r>
      <w:r w:rsidR="00C6220E">
        <w:rPr>
          <w:rFonts w:ascii="Times New Roman" w:hAnsi="Times New Roman" w:cs="Times New Roman"/>
          <w:sz w:val="28"/>
          <w:szCs w:val="28"/>
          <w:lang w:val="uk-UA"/>
        </w:rPr>
        <w:t>сім робітникам та спеціалістам</w:t>
      </w:r>
      <w:r w:rsidRPr="00F3680A">
        <w:rPr>
          <w:rFonts w:ascii="Times New Roman" w:hAnsi="Times New Roman" w:cs="Times New Roman"/>
          <w:sz w:val="28"/>
          <w:szCs w:val="28"/>
          <w:lang w:val="uk-UA"/>
        </w:rPr>
        <w:t xml:space="preserve"> галузі «Освіта» в розмірі посадового окладу. </w:t>
      </w:r>
      <w:r w:rsidRPr="00C22259">
        <w:rPr>
          <w:rFonts w:ascii="Times New Roman" w:hAnsi="Times New Roman" w:cs="Times New Roman"/>
          <w:sz w:val="28"/>
          <w:szCs w:val="28"/>
        </w:rPr>
        <w:t xml:space="preserve">Обслуговуючому персоналу закладів освіти впродовж року виплачено матеріальну допомогу в розмірі посадового окладу (всього 150 415 грн.) та премію за підсумками роботи за рік в межах кошторисних призначень на загальну суму 126 000 грн.  </w:t>
      </w:r>
    </w:p>
    <w:p w14:paraId="66E44D2E" w14:textId="77777777" w:rsidR="00F3680A" w:rsidRPr="00C22259" w:rsidRDefault="00F3680A" w:rsidP="00F3680A">
      <w:pPr>
        <w:tabs>
          <w:tab w:val="left" w:pos="2445"/>
        </w:tabs>
        <w:ind w:firstLine="709"/>
        <w:jc w:val="both"/>
        <w:rPr>
          <w:spacing w:val="-3"/>
          <w:sz w:val="28"/>
          <w:szCs w:val="28"/>
        </w:rPr>
      </w:pPr>
      <w:r w:rsidRPr="00C22259">
        <w:rPr>
          <w:sz w:val="28"/>
          <w:szCs w:val="28"/>
        </w:rPr>
        <w:t xml:space="preserve">Мережа закладів </w:t>
      </w:r>
      <w:r w:rsidR="007571B5">
        <w:rPr>
          <w:sz w:val="28"/>
          <w:szCs w:val="28"/>
          <w:lang w:val="uk-UA"/>
        </w:rPr>
        <w:t xml:space="preserve">та установ </w:t>
      </w:r>
      <w:r w:rsidRPr="00C22259">
        <w:rPr>
          <w:sz w:val="28"/>
          <w:szCs w:val="28"/>
        </w:rPr>
        <w:t>освіти міста за кількісними характеристиками відповідає запитам населення. У місті функціонує: 2 заклади дошкільної освіти (533 дитини у 19 вікових групах); 3  заклади загальної середньої освіти (1449 учнів у 62 класах); 1 позашкільний</w:t>
      </w:r>
      <w:r w:rsidR="000F4F8C">
        <w:rPr>
          <w:sz w:val="28"/>
          <w:szCs w:val="28"/>
        </w:rPr>
        <w:t xml:space="preserve"> заклад – ДЮСШ (174 вихованці у</w:t>
      </w:r>
      <w:r w:rsidR="009628D0">
        <w:rPr>
          <w:sz w:val="28"/>
          <w:szCs w:val="28"/>
          <w:lang w:val="uk-UA"/>
        </w:rPr>
        <w:t xml:space="preserve"> </w:t>
      </w:r>
      <w:r w:rsidRPr="00C22259">
        <w:rPr>
          <w:sz w:val="28"/>
          <w:szCs w:val="28"/>
        </w:rPr>
        <w:t>4-х відділеннях); комунальна установа «Інклюзивно-ресурсний центр міста Острога – заняттями охоплено 24 дитини з особливими освітніми потребами.</w:t>
      </w:r>
      <w:r w:rsidRPr="00C22259">
        <w:rPr>
          <w:spacing w:val="-3"/>
          <w:sz w:val="28"/>
          <w:szCs w:val="28"/>
        </w:rPr>
        <w:t xml:space="preserve"> </w:t>
      </w:r>
    </w:p>
    <w:p w14:paraId="66E44D2F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У рамках розвитку єдиного освітнього</w:t>
      </w:r>
      <w:r w:rsidR="000F4F8C">
        <w:rPr>
          <w:rFonts w:ascii="Times New Roman" w:hAnsi="Times New Roman" w:cs="Times New Roman"/>
          <w:sz w:val="28"/>
          <w:szCs w:val="28"/>
        </w:rPr>
        <w:t xml:space="preserve"> інформаційного середовища </w:t>
      </w:r>
      <w:r w:rsidR="000F4F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2259">
        <w:rPr>
          <w:rFonts w:ascii="Times New Roman" w:hAnsi="Times New Roman" w:cs="Times New Roman"/>
          <w:sz w:val="28"/>
          <w:szCs w:val="28"/>
        </w:rPr>
        <w:t xml:space="preserve">сі освітні заклади міста підключено до Інформаційної системи управління освітою (ІСУО), що дає можливість створити Єдину державну базу з питань освіти (ЄДБО). Дана програма дозволяє створити єдиний реєстр для обліку дітей, спростити процес управління шкільними ресурсами та формування статистичних звітів в автоматичному режимі. Організовано електронну реєстрацію дітей у заклади дошкільної освіти. Інформування закладів освіти міста забезпечується засобами електронного листування. </w:t>
      </w:r>
    </w:p>
    <w:p w14:paraId="66E44D30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</w:rPr>
        <w:t>У 2018-2019 навчальному році покращено функціонування веб-сайту відділу освіти: змінено дизайн та структуру сайту, налагоджено швидке отримання нормативно-правових документів, методичних та навчальних матеріалів. Проводиться робота для переходу сайту на національни</w:t>
      </w:r>
      <w:r w:rsidR="0087696B">
        <w:rPr>
          <w:sz w:val="28"/>
          <w:szCs w:val="28"/>
          <w:lang w:val="uk-UA"/>
        </w:rPr>
        <w:t>й</w:t>
      </w:r>
      <w:r w:rsidRPr="00C22259">
        <w:rPr>
          <w:sz w:val="28"/>
          <w:szCs w:val="28"/>
        </w:rPr>
        <w:t xml:space="preserve"> сервер. </w:t>
      </w:r>
    </w:p>
    <w:p w14:paraId="66E44D31" w14:textId="77777777" w:rsidR="00F3680A" w:rsidRPr="00C22259" w:rsidRDefault="00F3680A" w:rsidP="00F3680A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Відділом освіти, закладами освіти забезпечена активна та результативна участь школярів та вихованців в олімпіадах, конкурсах, фестивалях, акціях, змаганнях.</w:t>
      </w:r>
    </w:p>
    <w:p w14:paraId="66E44D32" w14:textId="77777777" w:rsidR="00F3680A" w:rsidRPr="00C22259" w:rsidRDefault="00F3680A" w:rsidP="00F3680A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У 2018-2019 навчальному році відділом освіти організовано та проведено ІІ (міський) етап Всеукраїнських учнівських олімпіад з 17 навчальних предметів, в якому взяли участь 212 учнів 8-11 класів закладів загальної середньої освіти. 60 школярів стали учасниками ІІІ (обласного) етапу Всеукраїнських учнівських олімпіад з навчальних предметів та вибороли 19 призових місць, серед них: Острозька загальноосвітня школа І-ІІІ ступенів  №1 – 14, Острозький навчально-виховний комплекс «Ш</w:t>
      </w:r>
      <w:r>
        <w:rPr>
          <w:rFonts w:ascii="Times New Roman" w:hAnsi="Times New Roman" w:cs="Times New Roman"/>
          <w:sz w:val="28"/>
          <w:szCs w:val="28"/>
        </w:rPr>
        <w:t xml:space="preserve">кола І-ІІІ ступенів-гімназія» </w:t>
      </w:r>
      <w:r w:rsidR="00C6220E">
        <w:rPr>
          <w:rFonts w:ascii="Times New Roman" w:hAnsi="Times New Roman" w:cs="Times New Roman"/>
          <w:sz w:val="28"/>
          <w:szCs w:val="28"/>
        </w:rPr>
        <w:t xml:space="preserve">– 5. </w:t>
      </w:r>
      <w:r w:rsidR="00C6220E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Pr="00C22259">
        <w:rPr>
          <w:rFonts w:ascii="Times New Roman" w:hAnsi="Times New Roman" w:cs="Times New Roman"/>
          <w:sz w:val="28"/>
          <w:szCs w:val="28"/>
        </w:rPr>
        <w:t xml:space="preserve"> учениця Острозького НВК зд</w:t>
      </w:r>
      <w:r w:rsidR="00C6220E">
        <w:rPr>
          <w:rFonts w:ascii="Times New Roman" w:hAnsi="Times New Roman" w:cs="Times New Roman"/>
          <w:sz w:val="28"/>
          <w:szCs w:val="28"/>
        </w:rPr>
        <w:t>обула перемогу в обласному етап</w:t>
      </w:r>
      <w:r w:rsidR="00C622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2259">
        <w:rPr>
          <w:rFonts w:ascii="Times New Roman" w:hAnsi="Times New Roman" w:cs="Times New Roman"/>
          <w:sz w:val="28"/>
          <w:szCs w:val="28"/>
        </w:rPr>
        <w:t xml:space="preserve"> Всеукраїнського конкурсу-захисту науково-дослідницьких робіт учнів-членів Малої академії наук учнівської молоді України (секція «Соціологія»). </w:t>
      </w:r>
    </w:p>
    <w:p w14:paraId="66E44D33" w14:textId="77777777" w:rsidR="00F3680A" w:rsidRPr="00C22259" w:rsidRDefault="00F3680A" w:rsidP="00F3680A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lastRenderedPageBreak/>
        <w:t>За результатами Всеукраїнських конкурсів мовно-літературного, декоративно-ужиткового та науково-дослідницького напрямку здобуто: 10 призових місць на обласному рівні,  2 перемо</w:t>
      </w:r>
      <w:r>
        <w:rPr>
          <w:rFonts w:ascii="Times New Roman" w:hAnsi="Times New Roman" w:cs="Times New Roman"/>
          <w:sz w:val="28"/>
          <w:szCs w:val="28"/>
        </w:rPr>
        <w:t xml:space="preserve">ги на Всеукраїнському рівні, 3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22259">
        <w:rPr>
          <w:rFonts w:ascii="Times New Roman" w:hAnsi="Times New Roman" w:cs="Times New Roman"/>
          <w:sz w:val="28"/>
          <w:szCs w:val="28"/>
        </w:rPr>
        <w:t xml:space="preserve"> на регіональному. </w:t>
      </w:r>
    </w:p>
    <w:p w14:paraId="66E44D34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</w:rPr>
        <w:t>Слід відмітити позитивну динаміку результатів діяльності Острозької дитячо-юнацької спортивної школи за 2018-2019 навчальний рік. Юні спортсмени взяли участь у понад 50 спортивно-масових заходах різних рівнів:</w:t>
      </w:r>
    </w:p>
    <w:p w14:paraId="66E44D35" w14:textId="77777777" w:rsidR="00F3680A" w:rsidRPr="00C22259" w:rsidRDefault="00F3680A" w:rsidP="00F3680A">
      <w:pPr>
        <w:pStyle w:val="NoSpacing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3 – загальноміські змагання;</w:t>
      </w:r>
    </w:p>
    <w:p w14:paraId="66E44D36" w14:textId="77777777" w:rsidR="00F3680A" w:rsidRPr="00C22259" w:rsidRDefault="00F3680A" w:rsidP="00F3680A">
      <w:pPr>
        <w:pStyle w:val="NoSpacing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7 – обласні;</w:t>
      </w:r>
    </w:p>
    <w:p w14:paraId="66E44D37" w14:textId="77777777" w:rsidR="00F3680A" w:rsidRPr="00C22259" w:rsidRDefault="00F3680A" w:rsidP="00F3680A">
      <w:pPr>
        <w:pStyle w:val="NoSpacing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7 – міжобласні;</w:t>
      </w:r>
    </w:p>
    <w:p w14:paraId="66E44D38" w14:textId="77777777" w:rsidR="00F3680A" w:rsidRPr="00C22259" w:rsidRDefault="00F3680A" w:rsidP="00F3680A">
      <w:pPr>
        <w:pStyle w:val="NoSpacing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12 – Всеукраїнські;</w:t>
      </w:r>
    </w:p>
    <w:p w14:paraId="66E44D39" w14:textId="77777777" w:rsidR="00F3680A" w:rsidRPr="00C22259" w:rsidRDefault="00F3680A" w:rsidP="00F3680A">
      <w:pPr>
        <w:pStyle w:val="NoSpacing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2 – міжнародні.</w:t>
      </w:r>
    </w:p>
    <w:p w14:paraId="66E44D3A" w14:textId="77777777" w:rsidR="00F3680A" w:rsidRPr="00C22259" w:rsidRDefault="00F3680A" w:rsidP="00F368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За результатами змагань учні здобули: І місць – 6, ІІ місць – 9, ІІІ місць – 8.</w:t>
      </w:r>
    </w:p>
    <w:p w14:paraId="66E44D3B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Уже традицією стало проведення змагань Всеукраїнського рівня на території міста Острога, що дає можливість популяризувати на лише певні види спорту, здоровий спосіб життя, а й наше місто.</w:t>
      </w:r>
    </w:p>
    <w:p w14:paraId="66E44D3C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  <w:shd w:val="clear" w:color="auto" w:fill="FFFFFF"/>
          <w:lang w:val="uk-UA"/>
        </w:rPr>
        <w:t xml:space="preserve">Налагоджена широка взаємодія між відділом освіти виконкому Острозької міської ради, </w:t>
      </w:r>
      <w:r w:rsidR="007571B5">
        <w:rPr>
          <w:sz w:val="28"/>
          <w:szCs w:val="28"/>
          <w:shd w:val="clear" w:color="auto" w:fill="FFFFFF"/>
          <w:lang w:val="uk-UA"/>
        </w:rPr>
        <w:t xml:space="preserve">відділом з питань молоді та спорту, </w:t>
      </w:r>
      <w:r w:rsidRPr="00C22259">
        <w:rPr>
          <w:sz w:val="28"/>
          <w:szCs w:val="28"/>
          <w:shd w:val="clear" w:color="auto" w:fill="FFFFFF"/>
          <w:lang w:val="uk-UA"/>
        </w:rPr>
        <w:t>дитячо-юнацькою спортивною школою та</w:t>
      </w:r>
      <w:r w:rsidRPr="00C22259">
        <w:rPr>
          <w:sz w:val="28"/>
          <w:szCs w:val="28"/>
          <w:shd w:val="clear" w:color="auto" w:fill="FFFFFF"/>
        </w:rPr>
        <w:t> </w:t>
      </w:r>
      <w:r w:rsidRPr="00C22259">
        <w:rPr>
          <w:sz w:val="28"/>
          <w:szCs w:val="28"/>
          <w:lang w:val="uk-UA"/>
        </w:rPr>
        <w:t xml:space="preserve">вчителями фізичної культури закладів загальної середньої освіти міста з питань організації спортивно-масової роботи в позаурочний час, організації спартакіади школярів, проведення змагань, турнірів, естафет, організації суддівства. </w:t>
      </w:r>
      <w:r w:rsidRPr="00C22259">
        <w:rPr>
          <w:sz w:val="28"/>
          <w:szCs w:val="28"/>
        </w:rPr>
        <w:t>Адже якісно організовані змагання – це можливість  зацікавити дітей до занять видами спорту.</w:t>
      </w:r>
    </w:p>
    <w:p w14:paraId="66E44D3D" w14:textId="77777777" w:rsidR="00F3680A" w:rsidRPr="00C22259" w:rsidRDefault="00F3680A" w:rsidP="00F3680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59">
        <w:rPr>
          <w:rFonts w:ascii="Times New Roman" w:hAnsi="Times New Roman" w:cs="Times New Roman"/>
          <w:sz w:val="28"/>
          <w:szCs w:val="28"/>
        </w:rPr>
        <w:t>Працівниками відділу та закладів загальної середньої освіти проведена значна робота щодо проведення зовнішнього незалежного оцінювання. У 2018 році ЗНО пройшли 66 випускників з 8 предметів. Завдяки злагодженій роботі відділу освіти та закладів освіти вчасно, без порушень учні довозилися до та із пунктів тестування у місто Рівне.</w:t>
      </w:r>
    </w:p>
    <w:p w14:paraId="66E44D3E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 w:eastAsia="uk-UA"/>
        </w:rPr>
        <w:t>До виконання робіт і надання послуг, пов’язаних з проведенням зовнішнього незалежного оцін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ювання, залучено 44 педагогічні працівники</w:t>
      </w:r>
      <w:r w:rsidRPr="00C222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міста. Відділом освіти проведено ряд заходів з метою навчання та сертифікації педагогічних працівників, залучених до процедур ЗНО-2018: </w:t>
      </w:r>
    </w:p>
    <w:p w14:paraId="66E44D3F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>У 2019 році для участі у проходженні зовнішнього незалежного оцінювання зареєструвались 69 (99 %) випускників закладів загальної середньої освіти міста.</w:t>
      </w:r>
    </w:p>
    <w:p w14:paraId="66E44D40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державну форму навчання у вищі навчальні заклади вступили випускники: </w:t>
      </w:r>
    </w:p>
    <w:p w14:paraId="66E44D41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>- Острозька загальноос</w:t>
      </w:r>
      <w:r w:rsidR="005A2D74">
        <w:rPr>
          <w:rFonts w:ascii="Times New Roman" w:hAnsi="Times New Roman" w:cs="Times New Roman"/>
          <w:sz w:val="28"/>
          <w:szCs w:val="28"/>
          <w:lang w:val="uk-UA"/>
        </w:rPr>
        <w:t>вітня школа І-ІІІ ступенів №1 –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14 (35%);</w:t>
      </w:r>
    </w:p>
    <w:p w14:paraId="66E44D42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>- Острозький навчально-виховний комплекс «Школа І-ІІІ ступенів – гімназія» – 4 (25%);</w:t>
      </w:r>
    </w:p>
    <w:p w14:paraId="66E44D43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>- Острозька загальноосвітня школа І-ІІІ ступенів №3 – 2</w:t>
      </w:r>
      <w:r w:rsidR="00C62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(20%).</w:t>
      </w:r>
    </w:p>
    <w:p w14:paraId="66E44D44" w14:textId="77777777" w:rsidR="00F3680A" w:rsidRPr="00C22259" w:rsidRDefault="00F3680A" w:rsidP="00C6220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та збалансоване харчування – одна з найважливіших складових частин, що формує здоров’я дітей, а організація харчування у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закладах освіти  належить до самоврядних повноважень начальника відділу освіти.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E44D45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  <w:lang w:val="uk-UA"/>
        </w:rPr>
        <w:t xml:space="preserve">З метою соціального захисту учасників освітнього процесу за рахунок коштів міського бюджету організовано безкоштовне харчування дітей пільгових категорій: у закладах загальної середньої освіти – 167 учнів, у закладах дошкільної освіти – 45 дітей. </w:t>
      </w:r>
      <w:r w:rsidRPr="00C22259">
        <w:rPr>
          <w:sz w:val="28"/>
          <w:szCs w:val="28"/>
          <w:lang w:eastAsia="uk-UA"/>
        </w:rPr>
        <w:t>53 дитини з багатодітних сімей отримували харчування за пільговою знижкою – 50 %  від встановленої для батьків плати.</w:t>
      </w:r>
      <w:r w:rsidRPr="00C22259">
        <w:rPr>
          <w:sz w:val="28"/>
          <w:szCs w:val="28"/>
        </w:rPr>
        <w:t xml:space="preserve">  </w:t>
      </w:r>
    </w:p>
    <w:p w14:paraId="66E44D46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  <w:r w:rsidRPr="00C22259">
        <w:rPr>
          <w:spacing w:val="4"/>
          <w:sz w:val="28"/>
          <w:szCs w:val="28"/>
        </w:rPr>
        <w:t>Відповідно до постанови Кабінету Міністрів від 05.04.1994 №226 (зі змінами від 06.09.2005 №868) «Про поліпшення виховання, навчання, соціального захисту та матеріального забезпечення дітей-сиріт, дітей, позбавлених батьківського піклування» у закладах загальної середньої освіти зазначену категорію дітей забезпечено безкоштовними обідами, надано</w:t>
      </w:r>
      <w:r w:rsidRPr="00C22259">
        <w:rPr>
          <w:sz w:val="28"/>
          <w:szCs w:val="28"/>
        </w:rPr>
        <w:t xml:space="preserve"> одноразову грошову компенсацію по 700 грн. для придбання шкільної форми</w:t>
      </w:r>
      <w:r w:rsidRPr="00C22259">
        <w:rPr>
          <w:spacing w:val="4"/>
          <w:sz w:val="28"/>
          <w:szCs w:val="28"/>
        </w:rPr>
        <w:t xml:space="preserve"> та спортивного одягу для 7 дітей</w:t>
      </w:r>
      <w:r w:rsidRPr="00C22259">
        <w:rPr>
          <w:sz w:val="28"/>
          <w:szCs w:val="28"/>
        </w:rPr>
        <w:t>.</w:t>
      </w:r>
      <w:r w:rsidRPr="00C22259">
        <w:rPr>
          <w:spacing w:val="4"/>
          <w:sz w:val="28"/>
          <w:szCs w:val="28"/>
        </w:rPr>
        <w:t xml:space="preserve"> </w:t>
      </w:r>
      <w:r w:rsidRPr="00C22259">
        <w:rPr>
          <w:sz w:val="28"/>
          <w:szCs w:val="28"/>
        </w:rPr>
        <w:t>Одній дитині-сироті 18-річного віку виплачено  одноразову  грошову  допомогу –</w:t>
      </w:r>
      <w:r w:rsidR="006B0CD7">
        <w:rPr>
          <w:sz w:val="28"/>
          <w:szCs w:val="28"/>
          <w:lang w:val="uk-UA"/>
        </w:rPr>
        <w:t xml:space="preserve"> </w:t>
      </w:r>
      <w:r w:rsidRPr="00C22259">
        <w:rPr>
          <w:iCs/>
          <w:sz w:val="28"/>
          <w:szCs w:val="28"/>
        </w:rPr>
        <w:t>1810 гривень.</w:t>
      </w:r>
    </w:p>
    <w:p w14:paraId="66E44D47" w14:textId="77777777" w:rsidR="00F3680A" w:rsidRPr="00C22259" w:rsidRDefault="006B0CD7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розвиток освіти міста за період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5A2D74">
        <w:rPr>
          <w:rFonts w:ascii="Times New Roman" w:hAnsi="Times New Roman" w:cs="Times New Roman"/>
          <w:sz w:val="28"/>
          <w:szCs w:val="28"/>
          <w:lang w:val="uk-UA"/>
        </w:rPr>
        <w:t xml:space="preserve"> та І квартал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було спрямовано 44122,0 тис</w:t>
      </w:r>
      <w:r w:rsidR="000F4F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: міський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27082,0 тис.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освітня субвенція – 13400,0 тис.грн., 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обласний </w:t>
      </w:r>
      <w:r w:rsidR="000F4F8C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0F4F8C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2411,0 тис. 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>грн., державний (зона спостереження)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1255,0 тис.</w:t>
      </w:r>
      <w:r w:rsidR="00F3680A"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грн.   </w:t>
      </w:r>
    </w:p>
    <w:p w14:paraId="66E44D48" w14:textId="77777777" w:rsidR="00F3680A" w:rsidRPr="00C22259" w:rsidRDefault="00F3680A" w:rsidP="00F3680A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C22259">
        <w:rPr>
          <w:bCs/>
          <w:iCs/>
          <w:sz w:val="28"/>
          <w:szCs w:val="28"/>
        </w:rPr>
        <w:t>За кошти міського бюджету придбано матеріально-технічні цінності:</w:t>
      </w:r>
    </w:p>
    <w:p w14:paraId="66E44D49" w14:textId="77777777" w:rsidR="00F3680A" w:rsidRPr="00C22259" w:rsidRDefault="00F3680A" w:rsidP="00F3680A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C22259">
        <w:rPr>
          <w:bCs/>
          <w:iCs/>
          <w:sz w:val="28"/>
          <w:szCs w:val="28"/>
        </w:rPr>
        <w:t>в заклади загальної середньої освіти на суму 315</w:t>
      </w:r>
      <w:r w:rsidR="003E7E01">
        <w:rPr>
          <w:bCs/>
          <w:iCs/>
          <w:sz w:val="28"/>
          <w:szCs w:val="28"/>
          <w:lang w:val="uk-UA"/>
        </w:rPr>
        <w:t xml:space="preserve"> </w:t>
      </w:r>
      <w:r w:rsidRPr="00C22259">
        <w:rPr>
          <w:bCs/>
          <w:iCs/>
          <w:sz w:val="28"/>
          <w:szCs w:val="28"/>
        </w:rPr>
        <w:t xml:space="preserve">256 грн.; </w:t>
      </w:r>
    </w:p>
    <w:p w14:paraId="66E44D4A" w14:textId="77777777" w:rsidR="00F3680A" w:rsidRPr="00C22259" w:rsidRDefault="00F3680A" w:rsidP="00F3680A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C22259">
        <w:rPr>
          <w:sz w:val="28"/>
          <w:szCs w:val="28"/>
          <w:lang w:eastAsia="uk-UA"/>
        </w:rPr>
        <w:t>в заклади дошкільної освіти – 49 263 грн.;</w:t>
      </w:r>
    </w:p>
    <w:p w14:paraId="66E44D4B" w14:textId="77777777" w:rsidR="00F3680A" w:rsidRPr="00C22259" w:rsidRDefault="00F3680A" w:rsidP="00F3680A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C22259">
        <w:rPr>
          <w:sz w:val="28"/>
          <w:szCs w:val="28"/>
          <w:lang w:eastAsia="uk-UA"/>
        </w:rPr>
        <w:t>у дитячо-юнацьку спортивну школу – 69</w:t>
      </w:r>
      <w:r w:rsidR="003E7E01">
        <w:rPr>
          <w:sz w:val="28"/>
          <w:szCs w:val="28"/>
          <w:lang w:val="uk-UA" w:eastAsia="uk-UA"/>
        </w:rPr>
        <w:t xml:space="preserve"> </w:t>
      </w:r>
      <w:r w:rsidRPr="00C22259">
        <w:rPr>
          <w:sz w:val="28"/>
          <w:szCs w:val="28"/>
          <w:lang w:eastAsia="uk-UA"/>
        </w:rPr>
        <w:t>522 грн.;</w:t>
      </w:r>
    </w:p>
    <w:p w14:paraId="66E44D4C" w14:textId="77777777" w:rsidR="00F3680A" w:rsidRPr="00C22259" w:rsidRDefault="00F3680A" w:rsidP="00F3680A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C22259">
        <w:rPr>
          <w:sz w:val="28"/>
          <w:szCs w:val="28"/>
          <w:lang w:eastAsia="uk-UA"/>
        </w:rPr>
        <w:t>в інклюзивно-ресурсний центр – 1889</w:t>
      </w:r>
      <w:r w:rsidR="003E7E01">
        <w:rPr>
          <w:sz w:val="28"/>
          <w:szCs w:val="28"/>
          <w:lang w:val="uk-UA" w:eastAsia="uk-UA"/>
        </w:rPr>
        <w:t xml:space="preserve"> </w:t>
      </w:r>
      <w:r w:rsidRPr="00C22259">
        <w:rPr>
          <w:sz w:val="28"/>
          <w:szCs w:val="28"/>
          <w:lang w:eastAsia="uk-UA"/>
        </w:rPr>
        <w:t>18 грн.</w:t>
      </w:r>
    </w:p>
    <w:p w14:paraId="66E44D4D" w14:textId="77777777" w:rsidR="00F3680A" w:rsidRPr="00C22259" w:rsidRDefault="00F3680A" w:rsidP="00F3680A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C22259">
        <w:rPr>
          <w:sz w:val="28"/>
          <w:szCs w:val="28"/>
        </w:rPr>
        <w:t>На ремонт приміщень закладів освіти придбано матеріалів на суму – 260</w:t>
      </w:r>
      <w:r w:rsidR="003E7E01">
        <w:rPr>
          <w:sz w:val="28"/>
          <w:szCs w:val="28"/>
          <w:lang w:val="uk-UA"/>
        </w:rPr>
        <w:t xml:space="preserve"> </w:t>
      </w:r>
      <w:r w:rsidRPr="00C22259">
        <w:rPr>
          <w:sz w:val="28"/>
          <w:szCs w:val="28"/>
        </w:rPr>
        <w:t>592 грн.</w:t>
      </w:r>
    </w:p>
    <w:p w14:paraId="66E44D4E" w14:textId="77777777" w:rsidR="00F3680A" w:rsidRPr="00C22259" w:rsidRDefault="00F3680A" w:rsidP="00F3680A">
      <w:pPr>
        <w:shd w:val="clear" w:color="auto" w:fill="FFFFFF"/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</w:rPr>
        <w:t>З м</w:t>
      </w:r>
      <w:r w:rsidR="006B0CD7">
        <w:rPr>
          <w:sz w:val="28"/>
          <w:szCs w:val="28"/>
        </w:rPr>
        <w:t xml:space="preserve">етою забезпечення прозорості </w:t>
      </w:r>
      <w:r w:rsidRPr="00C22259">
        <w:rPr>
          <w:sz w:val="28"/>
          <w:szCs w:val="28"/>
        </w:rPr>
        <w:t>закупівель відділ освіт</w:t>
      </w:r>
      <w:r w:rsidR="007571B5">
        <w:rPr>
          <w:sz w:val="28"/>
          <w:szCs w:val="28"/>
        </w:rPr>
        <w:t>и здійснює закупівлю товарів</w:t>
      </w:r>
      <w:r w:rsidR="007571B5">
        <w:rPr>
          <w:sz w:val="28"/>
          <w:szCs w:val="28"/>
          <w:lang w:val="uk-UA"/>
        </w:rPr>
        <w:t>, робіт,</w:t>
      </w:r>
      <w:r w:rsidRPr="00C22259">
        <w:rPr>
          <w:sz w:val="28"/>
          <w:szCs w:val="28"/>
        </w:rPr>
        <w:t xml:space="preserve"> послуг через електронну систему </w:t>
      </w:r>
      <w:r w:rsidR="00BF269F" w:rsidRPr="00283DEE">
        <w:rPr>
          <w:bCs/>
          <w:sz w:val="28"/>
          <w:szCs w:val="28"/>
          <w:shd w:val="clear" w:color="auto" w:fill="FFFFFF"/>
        </w:rPr>
        <w:t>ProZorro</w:t>
      </w:r>
      <w:r w:rsidR="00BF269F" w:rsidRPr="00283DEE">
        <w:rPr>
          <w:shd w:val="clear" w:color="auto" w:fill="FFFFFF"/>
        </w:rPr>
        <w:t>.</w:t>
      </w:r>
      <w:r w:rsidR="00BF269F" w:rsidRPr="00283DE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22259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вересня </w:t>
      </w:r>
      <w:r w:rsidR="007571B5">
        <w:rPr>
          <w:sz w:val="28"/>
          <w:szCs w:val="28"/>
        </w:rPr>
        <w:t>2018 року</w:t>
      </w:r>
      <w:r w:rsidR="005A2D74">
        <w:rPr>
          <w:sz w:val="28"/>
          <w:szCs w:val="28"/>
          <w:lang w:val="uk-UA"/>
        </w:rPr>
        <w:t xml:space="preserve"> оголошено 11 </w:t>
      </w:r>
      <w:r w:rsidR="009E6280">
        <w:rPr>
          <w:sz w:val="28"/>
          <w:szCs w:val="28"/>
          <w:lang w:val="uk-UA"/>
        </w:rPr>
        <w:t xml:space="preserve">тендерних </w:t>
      </w:r>
      <w:r w:rsidRPr="00C22259">
        <w:rPr>
          <w:sz w:val="28"/>
          <w:szCs w:val="28"/>
        </w:rPr>
        <w:t xml:space="preserve">закупівель; підготовлено </w:t>
      </w:r>
      <w:r w:rsidR="007571B5">
        <w:rPr>
          <w:sz w:val="28"/>
          <w:szCs w:val="28"/>
          <w:lang w:val="uk-UA"/>
        </w:rPr>
        <w:t xml:space="preserve">40 </w:t>
      </w:r>
      <w:r w:rsidRPr="00C22259">
        <w:rPr>
          <w:sz w:val="28"/>
          <w:szCs w:val="28"/>
        </w:rPr>
        <w:t>про</w:t>
      </w:r>
      <w:r w:rsidR="007571B5">
        <w:rPr>
          <w:sz w:val="28"/>
          <w:szCs w:val="28"/>
        </w:rPr>
        <w:t>токол</w:t>
      </w:r>
      <w:r w:rsidR="007571B5">
        <w:rPr>
          <w:sz w:val="28"/>
          <w:szCs w:val="28"/>
          <w:lang w:val="uk-UA"/>
        </w:rPr>
        <w:t>ів</w:t>
      </w:r>
      <w:r w:rsidRPr="00C22259">
        <w:rPr>
          <w:sz w:val="28"/>
          <w:szCs w:val="28"/>
        </w:rPr>
        <w:t xml:space="preserve"> тендерного комітету, </w:t>
      </w:r>
      <w:r w:rsidR="007571B5">
        <w:rPr>
          <w:sz w:val="28"/>
          <w:szCs w:val="28"/>
          <w:lang w:val="uk-UA"/>
        </w:rPr>
        <w:t xml:space="preserve">150 </w:t>
      </w:r>
      <w:r w:rsidR="007571B5">
        <w:rPr>
          <w:sz w:val="28"/>
          <w:szCs w:val="28"/>
        </w:rPr>
        <w:t>додатк</w:t>
      </w:r>
      <w:r w:rsidR="007571B5">
        <w:rPr>
          <w:sz w:val="28"/>
          <w:szCs w:val="28"/>
          <w:lang w:val="uk-UA"/>
        </w:rPr>
        <w:t>ів та змін</w:t>
      </w:r>
      <w:r w:rsidRPr="00C22259">
        <w:rPr>
          <w:sz w:val="28"/>
          <w:szCs w:val="28"/>
        </w:rPr>
        <w:t xml:space="preserve"> до річного плану на закупівлю товарів, робіт, послуг; укладено відповідні договори з переможцями торгів.</w:t>
      </w:r>
    </w:p>
    <w:p w14:paraId="66E44D4F" w14:textId="77777777" w:rsidR="00F3680A" w:rsidRPr="00C22259" w:rsidRDefault="00F3680A" w:rsidP="00F3680A">
      <w:pPr>
        <w:shd w:val="clear" w:color="auto" w:fill="FFFFFF"/>
        <w:ind w:firstLine="709"/>
        <w:jc w:val="both"/>
        <w:rPr>
          <w:sz w:val="28"/>
          <w:szCs w:val="28"/>
        </w:rPr>
      </w:pPr>
      <w:r w:rsidRPr="00C22259">
        <w:rPr>
          <w:sz w:val="28"/>
          <w:szCs w:val="28"/>
        </w:rPr>
        <w:t>У 2018 році в</w:t>
      </w:r>
      <w:r w:rsidRPr="00C22259">
        <w:rPr>
          <w:sz w:val="28"/>
          <w:szCs w:val="28"/>
          <w:lang w:eastAsia="uk-UA"/>
        </w:rPr>
        <w:t xml:space="preserve"> </w:t>
      </w:r>
      <w:r w:rsidRPr="00C22259">
        <w:rPr>
          <w:sz w:val="28"/>
          <w:szCs w:val="28"/>
        </w:rPr>
        <w:t>підвідомчих закладах освіти проведено капітальні ремонти на суму 3</w:t>
      </w:r>
      <w:r w:rsidR="00B0230B">
        <w:rPr>
          <w:sz w:val="28"/>
          <w:szCs w:val="28"/>
          <w:lang w:val="uk-UA"/>
        </w:rPr>
        <w:t>718,0 тис.</w:t>
      </w:r>
      <w:r w:rsidRPr="00C22259">
        <w:rPr>
          <w:sz w:val="28"/>
          <w:szCs w:val="28"/>
        </w:rPr>
        <w:t>грн.:</w:t>
      </w:r>
    </w:p>
    <w:p w14:paraId="66E44D50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- Острозький навчально-виховний </w:t>
      </w:r>
      <w:r w:rsidR="004C1999">
        <w:rPr>
          <w:rFonts w:ascii="Times New Roman" w:hAnsi="Times New Roman" w:cs="Times New Roman"/>
          <w:sz w:val="28"/>
          <w:szCs w:val="28"/>
          <w:lang w:val="uk-UA"/>
        </w:rPr>
        <w:t>комплекс «Школа І-ІІІ ступенів-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r w:rsidR="00F61DB3" w:rsidRPr="00C22259">
        <w:rPr>
          <w:sz w:val="28"/>
          <w:szCs w:val="28"/>
        </w:rPr>
        <w:t>–</w:t>
      </w:r>
      <w:r w:rsidRPr="00C22259">
        <w:rPr>
          <w:bCs/>
          <w:iCs/>
          <w:sz w:val="28"/>
          <w:szCs w:val="28"/>
          <w:lang w:val="uk-UA"/>
        </w:rPr>
        <w:t xml:space="preserve"> </w:t>
      </w:r>
      <w:r w:rsidRPr="00C22259"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капітальний ремонт приміщення №1 Острозького навчально-виховного комплексу «Школа І-ІІІ ступенів-гімназія» (утеплення фасаду, облаштування прибудинкової території); поточний ремонт та гідрохімічне очищення системи опалення гімназії приміщення №2; реконструкція внутрішніх електропроводок головного корпусу НВК «Школа І-ІІІ ступенів-гімназія»);</w:t>
      </w:r>
    </w:p>
    <w:p w14:paraId="66E44D51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- Острозька загальноосвітня школа І-ІІІ ступенів №1</w:t>
      </w:r>
      <w:r w:rsidR="004C1999" w:rsidRPr="00B671B8">
        <w:rPr>
          <w:sz w:val="28"/>
          <w:szCs w:val="28"/>
          <w:lang w:val="uk-UA"/>
        </w:rPr>
        <w:t>–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(капітальний ремонт вхідних тамбурів будівлі Острозької ЗОШ І-ІІІ ступенів №1);    </w:t>
      </w:r>
    </w:p>
    <w:p w14:paraId="66E44D52" w14:textId="77777777" w:rsidR="00F3680A" w:rsidRPr="00C22259" w:rsidRDefault="00F3680A" w:rsidP="00F3680A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- Острозька загальноосвітня школа І-ІІІ ступенів №3 – (капітальний ремонт навчального корпусу №1 ЗОШ І-ІІІ ст. №3 (ремонт спортивної зали)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44D53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очолює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та п</w:t>
      </w:r>
      <w:r>
        <w:rPr>
          <w:rFonts w:ascii="Times New Roman" w:hAnsi="Times New Roman" w:cs="Times New Roman"/>
          <w:sz w:val="28"/>
          <w:szCs w:val="28"/>
          <w:lang w:val="uk-UA"/>
        </w:rPr>
        <w:t>роводить апаратні наради, нараду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з керівниками закладів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колегію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при відділі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. У 2018-2019 навчальному році начальником проведено 4 засідання колегії (розглянуто 16 питань) та 4 наради (розглянуто 11 питань), проведено семінар-наради з адміністраціями закладів освіти з питань: охорони праці, пожежної безпеки, виробничої санітарії із залученням працівників відповідних служб. </w:t>
      </w:r>
    </w:p>
    <w:p w14:paraId="66E44D54" w14:textId="77777777" w:rsidR="00F3680A" w:rsidRPr="00C22259" w:rsidRDefault="00F3680A" w:rsidP="00F3680A">
      <w:pPr>
        <w:jc w:val="both"/>
        <w:rPr>
          <w:sz w:val="28"/>
          <w:szCs w:val="28"/>
          <w:lang w:val="uk-UA"/>
        </w:rPr>
      </w:pPr>
      <w:r w:rsidRPr="00C22259">
        <w:rPr>
          <w:sz w:val="28"/>
          <w:szCs w:val="28"/>
          <w:lang w:val="uk-UA"/>
        </w:rPr>
        <w:t xml:space="preserve">        Начальник відділу освіти забезпечує безумовне виконання рішення виконкому Острозької міської ради від 17.04.2012 №96 «Про Інструкцію з діловодства у виконкомі Острозької міської ради та його структурних підрозділах».</w:t>
      </w:r>
      <w:r w:rsidRPr="00C22259">
        <w:rPr>
          <w:sz w:val="28"/>
          <w:szCs w:val="28"/>
          <w:lang w:val="uk-UA"/>
        </w:rPr>
        <w:tab/>
      </w:r>
    </w:p>
    <w:p w14:paraId="66E44D55" w14:textId="77777777" w:rsidR="00F3680A" w:rsidRPr="00C22259" w:rsidRDefault="00F3680A" w:rsidP="00F3680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59">
        <w:rPr>
          <w:rFonts w:ascii="Times New Roman" w:hAnsi="Times New Roman" w:cs="Times New Roman"/>
          <w:sz w:val="28"/>
          <w:szCs w:val="28"/>
        </w:rPr>
        <w:t xml:space="preserve">Документи розглядаються начальником у день їх надходження.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Обсяг документообігу з 01.05.2018 по 01.05.2019  у відділі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складає – 1262 документи</w:t>
      </w:r>
      <w:r w:rsidR="00B0230B">
        <w:rPr>
          <w:rFonts w:ascii="Times New Roman" w:hAnsi="Times New Roman" w:cs="Times New Roman"/>
          <w:sz w:val="28"/>
          <w:szCs w:val="28"/>
          <w:lang w:val="uk-UA"/>
        </w:rPr>
        <w:t>.  В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идано  наказі</w:t>
      </w:r>
      <w:r w:rsidR="005A2D74">
        <w:rPr>
          <w:rFonts w:ascii="Times New Roman" w:hAnsi="Times New Roman" w:cs="Times New Roman"/>
          <w:sz w:val="28"/>
          <w:szCs w:val="28"/>
          <w:lang w:val="uk-UA"/>
        </w:rPr>
        <w:t>в: з основної діяльності – 180,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 кадрових питань –127, про відрядження – 347. Підгото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влено проектів рішень на сесію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>–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виконком </w:t>
      </w:r>
      <w:r w:rsidRPr="00C22259">
        <w:rPr>
          <w:rFonts w:ascii="Times New Roman" w:hAnsi="Times New Roman" w:cs="Times New Roman"/>
          <w:sz w:val="28"/>
          <w:szCs w:val="28"/>
          <w:lang w:val="uk-UA"/>
        </w:rPr>
        <w:t xml:space="preserve">– 5. Відпрацьовано 12 запитів, заяв.  </w:t>
      </w:r>
    </w:p>
    <w:p w14:paraId="66E44D56" w14:textId="77777777" w:rsidR="00F3680A" w:rsidRPr="00C22259" w:rsidRDefault="00F3680A" w:rsidP="00F3680A">
      <w:pPr>
        <w:ind w:firstLine="540"/>
        <w:jc w:val="both"/>
        <w:rPr>
          <w:sz w:val="28"/>
          <w:szCs w:val="28"/>
        </w:rPr>
      </w:pPr>
      <w:r w:rsidRPr="00C22259">
        <w:rPr>
          <w:sz w:val="28"/>
          <w:szCs w:val="28"/>
        </w:rPr>
        <w:tab/>
        <w:t>Контрольні терміни виконання документів (наказів, доручень, надання інформації) визначаються відповідно до вимог чинного законодавства. Контроль за їх виконанням здійснюється протягом встановленого терміну. Проекти інформацій з питань, які відносяться до компетенції відділу освіти, подаються на затвердження міського голови. Порушення термінів інформування органів виконавчої влади вищого рівня на документи з контрольними термінами не допускається.</w:t>
      </w:r>
    </w:p>
    <w:p w14:paraId="66E44D57" w14:textId="77777777" w:rsidR="00F3680A" w:rsidRPr="00C22259" w:rsidRDefault="00F3680A" w:rsidP="000F4F8C">
      <w:pPr>
        <w:tabs>
          <w:tab w:val="left" w:pos="7088"/>
        </w:tabs>
        <w:ind w:firstLine="708"/>
        <w:jc w:val="both"/>
        <w:rPr>
          <w:sz w:val="28"/>
          <w:szCs w:val="28"/>
        </w:rPr>
      </w:pPr>
      <w:r w:rsidRPr="00C22259">
        <w:rPr>
          <w:sz w:val="28"/>
          <w:szCs w:val="28"/>
        </w:rPr>
        <w:t>Власні розпорядчі документи, які видаються у відділі освіти (накази, протокольні доручення за підсумками нарад, рішення колегії)</w:t>
      </w:r>
      <w:r>
        <w:rPr>
          <w:sz w:val="28"/>
          <w:szCs w:val="28"/>
          <w:lang w:val="uk-UA"/>
        </w:rPr>
        <w:t>,</w:t>
      </w:r>
      <w:r w:rsidRPr="00C22259">
        <w:rPr>
          <w:sz w:val="28"/>
          <w:szCs w:val="28"/>
        </w:rPr>
        <w:t xml:space="preserve"> доводяться до відома директорів закладів</w:t>
      </w:r>
      <w:r w:rsidR="006F3635">
        <w:rPr>
          <w:sz w:val="28"/>
          <w:szCs w:val="28"/>
          <w:lang w:val="uk-UA"/>
        </w:rPr>
        <w:t xml:space="preserve"> та установ</w:t>
      </w:r>
      <w:r w:rsidRPr="00C22259">
        <w:rPr>
          <w:sz w:val="28"/>
          <w:szCs w:val="28"/>
        </w:rPr>
        <w:t xml:space="preserve"> освіти з метою забезпечення своєчасного та якісного їх виконання, розміщуються на сайті відділу освіти. </w:t>
      </w:r>
    </w:p>
    <w:p w14:paraId="66E44D58" w14:textId="77777777" w:rsidR="00F3680A" w:rsidRPr="00C22259" w:rsidRDefault="00F3680A" w:rsidP="00F3680A">
      <w:pPr>
        <w:ind w:firstLine="708"/>
        <w:jc w:val="both"/>
        <w:rPr>
          <w:sz w:val="28"/>
          <w:szCs w:val="28"/>
        </w:rPr>
      </w:pPr>
    </w:p>
    <w:p w14:paraId="66E44D59" w14:textId="77777777" w:rsidR="00F3680A" w:rsidRDefault="00F3680A" w:rsidP="00F3680A">
      <w:pPr>
        <w:jc w:val="both"/>
        <w:rPr>
          <w:sz w:val="28"/>
          <w:szCs w:val="28"/>
          <w:lang w:val="uk-UA"/>
        </w:rPr>
      </w:pPr>
    </w:p>
    <w:p w14:paraId="66E44D5A" w14:textId="77777777" w:rsidR="00B0230B" w:rsidRPr="00B0230B" w:rsidRDefault="00B0230B" w:rsidP="00F3680A">
      <w:pPr>
        <w:jc w:val="both"/>
        <w:rPr>
          <w:sz w:val="28"/>
          <w:szCs w:val="28"/>
          <w:lang w:val="uk-UA"/>
        </w:rPr>
      </w:pPr>
    </w:p>
    <w:p w14:paraId="66E44D5B" w14:textId="77777777" w:rsidR="00F3680A" w:rsidRPr="00C22259" w:rsidRDefault="00F3680A" w:rsidP="00F3680A">
      <w:pPr>
        <w:jc w:val="both"/>
        <w:rPr>
          <w:sz w:val="28"/>
          <w:szCs w:val="28"/>
        </w:rPr>
      </w:pPr>
    </w:p>
    <w:p w14:paraId="66E44D5C" w14:textId="77777777" w:rsidR="00F3680A" w:rsidRPr="0087696B" w:rsidRDefault="00F3680A" w:rsidP="00F3680A">
      <w:pPr>
        <w:jc w:val="both"/>
        <w:rPr>
          <w:sz w:val="28"/>
          <w:szCs w:val="28"/>
          <w:lang w:val="uk-UA"/>
        </w:rPr>
      </w:pPr>
      <w:r w:rsidRPr="00C22259">
        <w:rPr>
          <w:sz w:val="28"/>
          <w:szCs w:val="28"/>
        </w:rPr>
        <w:t>Начальник відділу освіти                                                      Л.К</w:t>
      </w:r>
      <w:r w:rsidR="0087696B">
        <w:rPr>
          <w:sz w:val="28"/>
          <w:szCs w:val="28"/>
          <w:lang w:val="uk-UA"/>
        </w:rPr>
        <w:t>УХАРУК</w:t>
      </w:r>
    </w:p>
    <w:p w14:paraId="66E44D5D" w14:textId="77777777" w:rsidR="00F3680A" w:rsidRPr="00C22259" w:rsidRDefault="00F3680A" w:rsidP="00F3680A">
      <w:pPr>
        <w:ind w:firstLine="540"/>
        <w:jc w:val="both"/>
        <w:rPr>
          <w:b/>
          <w:sz w:val="28"/>
          <w:szCs w:val="28"/>
        </w:rPr>
      </w:pPr>
    </w:p>
    <w:p w14:paraId="66E44D7D" w14:textId="77777777" w:rsidR="00D54FAE" w:rsidRPr="00D54FAE" w:rsidRDefault="00D54FAE" w:rsidP="00F3680A">
      <w:pPr>
        <w:rPr>
          <w:lang w:val="uk-UA"/>
        </w:rPr>
      </w:pPr>
    </w:p>
    <w:sectPr w:rsidR="00D54FAE" w:rsidRPr="00D54FAE" w:rsidSect="00B82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DA6"/>
    <w:multiLevelType w:val="hybridMultilevel"/>
    <w:tmpl w:val="13BC723C"/>
    <w:lvl w:ilvl="0" w:tplc="57C207EA">
      <w:start w:val="3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E37"/>
    <w:rsid w:val="0003435F"/>
    <w:rsid w:val="00051ECA"/>
    <w:rsid w:val="000F4F8C"/>
    <w:rsid w:val="00272D21"/>
    <w:rsid w:val="00283DEE"/>
    <w:rsid w:val="003E7E01"/>
    <w:rsid w:val="00453211"/>
    <w:rsid w:val="004A66B0"/>
    <w:rsid w:val="004C1999"/>
    <w:rsid w:val="005443F0"/>
    <w:rsid w:val="005A2D74"/>
    <w:rsid w:val="006B0CD7"/>
    <w:rsid w:val="006F3635"/>
    <w:rsid w:val="00717E37"/>
    <w:rsid w:val="0073268A"/>
    <w:rsid w:val="007571B5"/>
    <w:rsid w:val="00774104"/>
    <w:rsid w:val="007B5DF1"/>
    <w:rsid w:val="007C6DE5"/>
    <w:rsid w:val="0087696B"/>
    <w:rsid w:val="00896F63"/>
    <w:rsid w:val="008A55C3"/>
    <w:rsid w:val="00944044"/>
    <w:rsid w:val="009628D0"/>
    <w:rsid w:val="009E6280"/>
    <w:rsid w:val="00A454A6"/>
    <w:rsid w:val="00B0230B"/>
    <w:rsid w:val="00B671B8"/>
    <w:rsid w:val="00B82B6B"/>
    <w:rsid w:val="00BF269F"/>
    <w:rsid w:val="00C6220E"/>
    <w:rsid w:val="00C87BD2"/>
    <w:rsid w:val="00D319E6"/>
    <w:rsid w:val="00D54FAE"/>
    <w:rsid w:val="00E1342F"/>
    <w:rsid w:val="00F3680A"/>
    <w:rsid w:val="00F61DB3"/>
    <w:rsid w:val="00F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E44CAB"/>
  <w15:docId w15:val="{5EE341AF-5A36-4F12-A7A9-73F089C4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0A"/>
    <w:pPr>
      <w:ind w:left="720"/>
      <w:contextualSpacing/>
    </w:pPr>
  </w:style>
  <w:style w:type="character" w:customStyle="1" w:styleId="NoSpacingChar1">
    <w:name w:val="No Spacing Char1"/>
    <w:link w:val="NoSpacing"/>
    <w:uiPriority w:val="99"/>
    <w:locked/>
    <w:rsid w:val="00F3680A"/>
  </w:style>
  <w:style w:type="paragraph" w:styleId="NoSpacing">
    <w:name w:val="No Spacing"/>
    <w:link w:val="NoSpacingChar1"/>
    <w:uiPriority w:val="99"/>
    <w:qFormat/>
    <w:rsid w:val="00F3680A"/>
    <w:pPr>
      <w:spacing w:after="0" w:line="240" w:lineRule="auto"/>
    </w:pPr>
  </w:style>
  <w:style w:type="paragraph" w:customStyle="1" w:styleId="1">
    <w:name w:val="Без інтервалів1"/>
    <w:uiPriority w:val="1"/>
    <w:qFormat/>
    <w:rsid w:val="00F368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DefaultParagraphFont"/>
    <w:link w:val="10"/>
    <w:locked/>
    <w:rsid w:val="00F3680A"/>
    <w:rPr>
      <w:rFonts w:ascii="Calibri" w:eastAsia="Times New Roman" w:hAnsi="Calibri" w:cs="Calibri"/>
    </w:rPr>
  </w:style>
  <w:style w:type="paragraph" w:customStyle="1" w:styleId="10">
    <w:name w:val="Без интервала1"/>
    <w:link w:val="NoSpacingChar"/>
    <w:rsid w:val="00F3680A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B4F7-326B-4385-9D2D-0C1D5D96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33</cp:revision>
  <cp:lastPrinted>2019-05-28T12:08:00Z</cp:lastPrinted>
  <dcterms:created xsi:type="dcterms:W3CDTF">2019-05-14T15:14:00Z</dcterms:created>
  <dcterms:modified xsi:type="dcterms:W3CDTF">2019-07-03T07:35:00Z</dcterms:modified>
</cp:coreProperties>
</file>