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6BF6" w14:textId="652FEEBC" w:rsidR="00263EF2" w:rsidRPr="00E54B80" w:rsidRDefault="00263EF2" w:rsidP="00E54B80">
      <w:pPr>
        <w:tabs>
          <w:tab w:val="left" w:pos="540"/>
          <w:tab w:val="left" w:pos="720"/>
        </w:tabs>
        <w:spacing w:line="240" w:lineRule="auto"/>
        <w:ind w:left="3600" w:firstLine="720"/>
        <w:jc w:val="right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7F2B6BF7" w14:textId="77777777" w:rsidR="00263EF2" w:rsidRPr="009A79CD" w:rsidRDefault="00263EF2" w:rsidP="00263EF2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79CD">
        <w:rPr>
          <w:rFonts w:ascii="Times New Roman" w:hAnsi="Times New Roman" w:cs="Times New Roman"/>
          <w:b/>
          <w:sz w:val="28"/>
          <w:szCs w:val="28"/>
        </w:rPr>
        <w:object w:dxaOrig="1485" w:dyaOrig="1890" w14:anchorId="7F2B6C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5" o:title=""/>
          </v:shape>
          <o:OLEObject Type="Embed" ProgID="PBrush" ShapeID="_x0000_i1025" DrawAspect="Content" ObjectID="_1621229050" r:id="rId6"/>
        </w:object>
      </w:r>
    </w:p>
    <w:p w14:paraId="7F2B6BF8" w14:textId="77777777" w:rsidR="00263EF2" w:rsidRPr="009A79CD" w:rsidRDefault="00263EF2" w:rsidP="00263EF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79CD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7F2B6BF9" w14:textId="77777777" w:rsidR="00263EF2" w:rsidRPr="009A79CD" w:rsidRDefault="00263EF2" w:rsidP="00263EF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79CD">
        <w:rPr>
          <w:rFonts w:ascii="Times New Roman" w:hAnsi="Times New Roman" w:cs="Times New Roman"/>
          <w:b/>
          <w:sz w:val="28"/>
          <w:szCs w:val="28"/>
        </w:rPr>
        <w:t>О</w:t>
      </w:r>
      <w:r w:rsidRPr="009A79CD">
        <w:rPr>
          <w:rFonts w:ascii="Times New Roman" w:hAnsi="Times New Roman" w:cs="Times New Roman"/>
          <w:b/>
          <w:sz w:val="28"/>
          <w:szCs w:val="28"/>
          <w:lang w:val="uk-UA"/>
        </w:rPr>
        <w:t>СТРОЗЬКА МІСЬКА РАДА РІВНЕНСЬКОЇ ОБЛАСТІ</w:t>
      </w:r>
    </w:p>
    <w:p w14:paraId="7F2B6BFA" w14:textId="77777777" w:rsidR="00263EF2" w:rsidRPr="009A79CD" w:rsidRDefault="00263EF2" w:rsidP="00263EF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79CD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F2B6BFB" w14:textId="77777777" w:rsidR="00263EF2" w:rsidRPr="009A79CD" w:rsidRDefault="00263EF2" w:rsidP="00263EF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79CD">
        <w:rPr>
          <w:rFonts w:ascii="Times New Roman" w:hAnsi="Times New Roman" w:cs="Times New Roman"/>
          <w:b/>
          <w:sz w:val="28"/>
          <w:szCs w:val="28"/>
          <w:lang w:val="uk-UA"/>
        </w:rPr>
        <w:t>(сьомого скликання)</w:t>
      </w:r>
    </w:p>
    <w:p w14:paraId="7F2B6BFC" w14:textId="77777777" w:rsidR="00263EF2" w:rsidRPr="009A79CD" w:rsidRDefault="00263EF2" w:rsidP="00263E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2B6BFD" w14:textId="3939B3B6" w:rsidR="00263EF2" w:rsidRPr="009A79CD" w:rsidRDefault="00BF6D61" w:rsidP="00263EF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 травня</w:t>
      </w:r>
      <w:r w:rsidR="00263EF2" w:rsidRPr="009A79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 року</w:t>
      </w:r>
      <w:r w:rsidR="00263EF2" w:rsidRPr="009A79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3EF2" w:rsidRPr="009A79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3EF2" w:rsidRPr="009A79C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63EF2" w:rsidRPr="009A79C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63EF2" w:rsidRPr="009A79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3EF2" w:rsidRPr="009A79C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№ </w:t>
      </w:r>
      <w:r w:rsidR="00187D79">
        <w:rPr>
          <w:rFonts w:ascii="Times New Roman" w:hAnsi="Times New Roman" w:cs="Times New Roman"/>
          <w:b/>
          <w:sz w:val="28"/>
          <w:szCs w:val="28"/>
          <w:lang w:val="uk-UA"/>
        </w:rPr>
        <w:t>930</w:t>
      </w:r>
    </w:p>
    <w:p w14:paraId="7F2B6BFE" w14:textId="77777777" w:rsidR="00263EF2" w:rsidRPr="00A21377" w:rsidRDefault="00263EF2" w:rsidP="00263EF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21377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штатних </w:t>
      </w:r>
    </w:p>
    <w:p w14:paraId="7F2B6BFF" w14:textId="77777777" w:rsidR="00263EF2" w:rsidRPr="00A21377" w:rsidRDefault="00263EF2" w:rsidP="00263EF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21377">
        <w:rPr>
          <w:rFonts w:ascii="Times New Roman" w:hAnsi="Times New Roman" w:cs="Times New Roman"/>
          <w:sz w:val="28"/>
          <w:szCs w:val="28"/>
          <w:lang w:val="uk-UA"/>
        </w:rPr>
        <w:t>озписів відділу освіти виконкому</w:t>
      </w:r>
    </w:p>
    <w:p w14:paraId="7F2B6C00" w14:textId="77777777" w:rsidR="00263EF2" w:rsidRPr="00A21377" w:rsidRDefault="00263EF2" w:rsidP="00263EF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21377">
        <w:rPr>
          <w:rFonts w:ascii="Times New Roman" w:hAnsi="Times New Roman" w:cs="Times New Roman"/>
          <w:sz w:val="28"/>
          <w:szCs w:val="28"/>
          <w:lang w:val="uk-UA"/>
        </w:rPr>
        <w:t>Острозької міської ради</w:t>
      </w:r>
    </w:p>
    <w:p w14:paraId="7F2B6C01" w14:textId="77777777" w:rsidR="00263EF2" w:rsidRDefault="00263EF2" w:rsidP="00263EF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2B6C02" w14:textId="77777777" w:rsidR="00263EF2" w:rsidRDefault="00263EF2" w:rsidP="00263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клопотання начальника відділу освіти виконкому Острозької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Кухарук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 щодо внесення змін до штатних розписів відділу освіти виконкому Острозької міської ради  та керуючись ст.25 Закону України «Про місцеве самоврядування в Україні» за погодженнями з постійними депутатськими комісіями,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Острозька міська рада</w:t>
      </w:r>
    </w:p>
    <w:p w14:paraId="7F2B6C03" w14:textId="77777777" w:rsidR="00263EF2" w:rsidRDefault="00263EF2" w:rsidP="00263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F2B6C04" w14:textId="77777777" w:rsidR="00263EF2" w:rsidRDefault="00263EF2" w:rsidP="00263E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7F2B6C05" w14:textId="77777777" w:rsidR="00263EF2" w:rsidRPr="009B5548" w:rsidRDefault="00263EF2" w:rsidP="00263E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26DE71" w14:textId="09C76A60" w:rsidR="00187D79" w:rsidRDefault="00263EF2" w:rsidP="00263E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Ввести </w:t>
      </w:r>
      <w:r w:rsidR="00187D79">
        <w:rPr>
          <w:rFonts w:ascii="Times New Roman" w:hAnsi="Times New Roman" w:cs="Times New Roman"/>
          <w:sz w:val="28"/>
          <w:szCs w:val="28"/>
          <w:lang w:val="uk-UA"/>
        </w:rPr>
        <w:t xml:space="preserve">до штатного розпису відділу освіти </w:t>
      </w:r>
      <w:r w:rsidR="00187D79">
        <w:rPr>
          <w:rFonts w:ascii="Times New Roman" w:hAnsi="Times New Roman" w:cs="Times New Roman"/>
          <w:sz w:val="28"/>
          <w:szCs w:val="28"/>
          <w:lang w:val="uk-UA"/>
        </w:rPr>
        <w:t>виконкому Острозької міської ради</w:t>
      </w:r>
      <w:r w:rsidR="00187D79">
        <w:rPr>
          <w:rFonts w:ascii="Times New Roman" w:hAnsi="Times New Roman" w:cs="Times New Roman"/>
          <w:sz w:val="28"/>
          <w:szCs w:val="28"/>
          <w:lang w:val="uk-UA"/>
        </w:rPr>
        <w:t xml:space="preserve"> у групу </w:t>
      </w:r>
      <w:r w:rsidR="00187D79">
        <w:rPr>
          <w:rFonts w:ascii="Times New Roman" w:hAnsi="Times New Roman" w:cs="Times New Roman"/>
          <w:sz w:val="28"/>
          <w:szCs w:val="28"/>
          <w:lang w:val="uk-UA"/>
        </w:rPr>
        <w:t>централізованого господарського обслуговування</w:t>
      </w:r>
    </w:p>
    <w:p w14:paraId="7F2B6C06" w14:textId="4248A131" w:rsidR="00263EF2" w:rsidRDefault="00263EF2" w:rsidP="00187D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посаду інженера-будівельника (1,0 ставки) групи відділу освіти з 01.06.2019 року.</w:t>
      </w:r>
      <w:bookmarkStart w:id="0" w:name="_GoBack"/>
      <w:bookmarkEnd w:id="0"/>
    </w:p>
    <w:p w14:paraId="7F2B6C07" w14:textId="77777777" w:rsidR="00263EF2" w:rsidRPr="009A79CD" w:rsidRDefault="00263EF2" w:rsidP="00263E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9CD">
        <w:rPr>
          <w:rFonts w:ascii="Times New Roman" w:hAnsi="Times New Roman" w:cs="Times New Roman"/>
          <w:sz w:val="28"/>
          <w:szCs w:val="28"/>
          <w:lang w:val="uk-UA"/>
        </w:rPr>
        <w:t>Скоротити посаду методиста методичного кабінету відділу освіти виконкому Острозької м</w:t>
      </w:r>
      <w:r>
        <w:rPr>
          <w:rFonts w:ascii="Times New Roman" w:hAnsi="Times New Roman" w:cs="Times New Roman"/>
          <w:sz w:val="28"/>
          <w:szCs w:val="28"/>
          <w:lang w:val="uk-UA"/>
        </w:rPr>
        <w:t>іської ради (1,0 ставки) з 01.06</w:t>
      </w:r>
      <w:r w:rsidRPr="009A79CD">
        <w:rPr>
          <w:rFonts w:ascii="Times New Roman" w:hAnsi="Times New Roman" w:cs="Times New Roman"/>
          <w:sz w:val="28"/>
          <w:szCs w:val="28"/>
          <w:lang w:val="uk-UA"/>
        </w:rPr>
        <w:t>.2019 року.</w:t>
      </w:r>
    </w:p>
    <w:p w14:paraId="7F2B6C08" w14:textId="77777777" w:rsidR="00263EF2" w:rsidRPr="009A79CD" w:rsidRDefault="00263EF2" w:rsidP="00263E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доручити комісії з гуманітарних та соціальних питань та секретарю Острозької міської ради Ткачуку І. І., а організацію його виконання заступнику міського голови </w:t>
      </w:r>
      <w:proofErr w:type="spellStart"/>
      <w:r w:rsidRPr="009A79CD">
        <w:rPr>
          <w:rFonts w:ascii="Times New Roman" w:eastAsia="Times New Roman" w:hAnsi="Times New Roman" w:cs="Times New Roman"/>
          <w:sz w:val="28"/>
          <w:szCs w:val="28"/>
          <w:lang w:val="uk-UA"/>
        </w:rPr>
        <w:t>Ситницькій</w:t>
      </w:r>
      <w:proofErr w:type="spellEnd"/>
      <w:r w:rsidRPr="009A7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 А. та начальнику відділу освіти виконкому Острозької міської ради </w:t>
      </w:r>
      <w:proofErr w:type="spellStart"/>
      <w:r w:rsidRPr="009A79CD">
        <w:rPr>
          <w:rFonts w:ascii="Times New Roman" w:eastAsia="Times New Roman" w:hAnsi="Times New Roman" w:cs="Times New Roman"/>
          <w:sz w:val="28"/>
          <w:szCs w:val="28"/>
          <w:lang w:val="uk-UA"/>
        </w:rPr>
        <w:t>Кухарук</w:t>
      </w:r>
      <w:proofErr w:type="spellEnd"/>
      <w:r w:rsidRPr="009A7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 В.</w:t>
      </w:r>
    </w:p>
    <w:p w14:paraId="7F2B6C09" w14:textId="77777777" w:rsidR="00263EF2" w:rsidRPr="00D2345F" w:rsidRDefault="00263EF2" w:rsidP="00263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2B6C0A" w14:textId="77777777" w:rsidR="00263EF2" w:rsidRDefault="00263EF2" w:rsidP="00263E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14:paraId="7F2B6C0B" w14:textId="77777777" w:rsidR="00263EF2" w:rsidRDefault="00263EF2" w:rsidP="00263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 ШИКЕР</w:t>
      </w:r>
    </w:p>
    <w:p w14:paraId="7F2B6C0C" w14:textId="77777777" w:rsidR="00AE280F" w:rsidRDefault="00AE280F"/>
    <w:sectPr w:rsidR="00AE280F" w:rsidSect="008B26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EF2"/>
    <w:rsid w:val="00187D79"/>
    <w:rsid w:val="00263EF2"/>
    <w:rsid w:val="008B2669"/>
    <w:rsid w:val="00931957"/>
    <w:rsid w:val="00AE280F"/>
    <w:rsid w:val="00BF6D61"/>
    <w:rsid w:val="00E5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6BF6"/>
  <w15:docId w15:val="{F2115B62-16A0-42DF-BF24-BDDEC773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EF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EF2"/>
    <w:pPr>
      <w:ind w:left="720"/>
      <w:contextualSpacing/>
    </w:pPr>
  </w:style>
  <w:style w:type="paragraph" w:styleId="a4">
    <w:name w:val="No Spacing"/>
    <w:uiPriority w:val="1"/>
    <w:qFormat/>
    <w:rsid w:val="00263EF2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855</Words>
  <Characters>488</Characters>
  <Application>Microsoft Office Word</Application>
  <DocSecurity>0</DocSecurity>
  <Lines>4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2019-05-07T09:49:00Z</dcterms:created>
  <dcterms:modified xsi:type="dcterms:W3CDTF">2019-06-05T05:38:00Z</dcterms:modified>
</cp:coreProperties>
</file>