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4A3D" w14:textId="04D4A6D7" w:rsidR="00016C38" w:rsidRDefault="00892A69" w:rsidP="001731A1">
      <w:pPr>
        <w:tabs>
          <w:tab w:val="left" w:pos="284"/>
          <w:tab w:val="center" w:pos="4677"/>
        </w:tabs>
        <w:ind w:right="-142"/>
        <w:jc w:val="center"/>
        <w:rPr>
          <w:lang w:val="uk-UA"/>
        </w:rPr>
      </w:pPr>
      <w:r>
        <w:object w:dxaOrig="1995" w:dyaOrig="900" w14:anchorId="60304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4.25pt" o:ole="">
            <v:imagedata r:id="rId5" o:title=""/>
          </v:shape>
          <o:OLEObject Type="Embed" ProgID="PBrush" ShapeID="_x0000_i1025" DrawAspect="Content" ObjectID="_1655032140" r:id="rId6"/>
        </w:object>
      </w:r>
    </w:p>
    <w:p w14:paraId="60304A3E" w14:textId="77777777" w:rsidR="00016C38" w:rsidRDefault="00016C38" w:rsidP="00892A69">
      <w:pPr>
        <w:tabs>
          <w:tab w:val="left" w:pos="6825"/>
        </w:tabs>
        <w:ind w:right="49"/>
        <w:jc w:val="center"/>
        <w:rPr>
          <w:sz w:val="22"/>
          <w:szCs w:val="2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304A84" wp14:editId="60304A8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957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УКРАЇНА</w:t>
      </w:r>
    </w:p>
    <w:p w14:paraId="60304A3F" w14:textId="77777777" w:rsidR="00016C38" w:rsidRDefault="00016C38" w:rsidP="00892A69">
      <w:pPr>
        <w:ind w:right="49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60304A40" w14:textId="77777777" w:rsidR="00016C38" w:rsidRDefault="00016C38" w:rsidP="00892A69">
      <w:pPr>
        <w:ind w:right="49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60304A41" w14:textId="7F0BDAC5" w:rsidR="00016C38" w:rsidRDefault="00016C38" w:rsidP="00892A69">
      <w:pPr>
        <w:tabs>
          <w:tab w:val="left" w:pos="4536"/>
        </w:tabs>
        <w:ind w:right="49"/>
        <w:jc w:val="center"/>
        <w:outlineLvl w:val="0"/>
        <w:rPr>
          <w:b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0304A42" w14:textId="77777777" w:rsidR="00016C38" w:rsidRDefault="00016C38" w:rsidP="00016C38">
      <w:pPr>
        <w:ind w:right="-142" w:firstLine="567"/>
        <w:jc w:val="center"/>
        <w:rPr>
          <w:b/>
          <w:sz w:val="28"/>
          <w:szCs w:val="28"/>
          <w:lang w:val="uk-UA"/>
        </w:rPr>
      </w:pPr>
    </w:p>
    <w:p w14:paraId="60304A43" w14:textId="6B343D8E" w:rsidR="00016C38" w:rsidRDefault="00016C38" w:rsidP="00D159FD">
      <w:pPr>
        <w:ind w:left="284" w:right="-22"/>
        <w:rPr>
          <w:b/>
          <w:lang w:val="uk-UA"/>
        </w:rPr>
      </w:pPr>
      <w:r>
        <w:rPr>
          <w:iCs/>
          <w:sz w:val="28"/>
          <w:szCs w:val="28"/>
          <w:lang w:val="uk-UA"/>
        </w:rPr>
        <w:t>1</w:t>
      </w:r>
      <w:r w:rsidRPr="00213055">
        <w:rPr>
          <w:iCs/>
          <w:sz w:val="28"/>
          <w:szCs w:val="28"/>
        </w:rPr>
        <w:t>6</w:t>
      </w:r>
      <w:r>
        <w:rPr>
          <w:iCs/>
          <w:sz w:val="28"/>
          <w:szCs w:val="28"/>
          <w:lang w:val="uk-UA"/>
        </w:rPr>
        <w:t xml:space="preserve"> червня  2020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</w:t>
      </w:r>
      <w:r>
        <w:rPr>
          <w:iCs/>
          <w:sz w:val="28"/>
          <w:szCs w:val="28"/>
        </w:rPr>
        <w:t xml:space="preserve">                        </w:t>
      </w:r>
      <w:r>
        <w:rPr>
          <w:iCs/>
          <w:sz w:val="28"/>
          <w:szCs w:val="28"/>
          <w:lang w:val="uk-UA"/>
        </w:rPr>
        <w:t xml:space="preserve">№ </w:t>
      </w:r>
      <w:r w:rsidR="0011626F">
        <w:rPr>
          <w:iCs/>
          <w:sz w:val="28"/>
          <w:szCs w:val="28"/>
          <w:lang w:val="uk-UA"/>
        </w:rPr>
        <w:t>78</w:t>
      </w:r>
    </w:p>
    <w:p w14:paraId="60304A44" w14:textId="77777777" w:rsidR="00016C38" w:rsidRDefault="00016C38" w:rsidP="00016C38">
      <w:pPr>
        <w:ind w:right="-142" w:firstLine="567"/>
        <w:jc w:val="center"/>
        <w:rPr>
          <w:sz w:val="28"/>
          <w:szCs w:val="28"/>
          <w:lang w:val="uk-UA"/>
        </w:rPr>
      </w:pPr>
    </w:p>
    <w:p w14:paraId="60304A45" w14:textId="77777777" w:rsidR="00016C38" w:rsidRDefault="00016C38" w:rsidP="00213055">
      <w:pPr>
        <w:ind w:left="284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14:paraId="60304A46" w14:textId="77777777" w:rsidR="00016C38" w:rsidRDefault="00016C38" w:rsidP="00D159FD">
      <w:pPr>
        <w:ind w:left="284" w:right="-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Острозького міського </w:t>
      </w:r>
    </w:p>
    <w:p w14:paraId="60304A47" w14:textId="77777777" w:rsidR="00016C38" w:rsidRDefault="00016C38" w:rsidP="00213055">
      <w:pPr>
        <w:tabs>
          <w:tab w:val="left" w:pos="284"/>
          <w:tab w:val="left" w:pos="1980"/>
          <w:tab w:val="left" w:pos="4500"/>
          <w:tab w:val="left" w:pos="4680"/>
        </w:tabs>
        <w:ind w:left="284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другому півріччі 2020 року</w:t>
      </w:r>
    </w:p>
    <w:p w14:paraId="60304A48" w14:textId="77777777" w:rsidR="00016C38" w:rsidRDefault="00016C38" w:rsidP="00016C38">
      <w:pPr>
        <w:ind w:right="-142" w:firstLine="567"/>
        <w:jc w:val="both"/>
        <w:rPr>
          <w:bCs/>
          <w:sz w:val="28"/>
          <w:szCs w:val="28"/>
          <w:lang w:val="uk-UA"/>
        </w:rPr>
      </w:pPr>
    </w:p>
    <w:p w14:paraId="60304A49" w14:textId="77777777" w:rsidR="00016C38" w:rsidRDefault="003B0EB5" w:rsidP="001731A1">
      <w:pPr>
        <w:tabs>
          <w:tab w:val="left" w:pos="567"/>
        </w:tabs>
        <w:ind w:left="284" w:right="119" w:hanging="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59FD" w:rsidRPr="00D159FD">
        <w:rPr>
          <w:bCs/>
          <w:sz w:val="28"/>
          <w:szCs w:val="28"/>
          <w:lang w:val="uk-UA"/>
        </w:rPr>
        <w:t xml:space="preserve">  </w:t>
      </w:r>
      <w:r w:rsidR="00016C38">
        <w:rPr>
          <w:bCs/>
          <w:sz w:val="28"/>
          <w:szCs w:val="28"/>
          <w:lang w:val="uk-UA"/>
        </w:rPr>
        <w:t xml:space="preserve"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самоврядування, рішення виконкому Острозької міської </w:t>
      </w:r>
      <w:r w:rsidR="00D159FD" w:rsidRPr="001731A1">
        <w:rPr>
          <w:bCs/>
          <w:sz w:val="28"/>
          <w:szCs w:val="28"/>
          <w:lang w:val="uk-UA"/>
        </w:rPr>
        <w:t>ради №23 від 18.02.2020</w:t>
      </w:r>
      <w:r w:rsidR="00016C38" w:rsidRPr="001731A1">
        <w:rPr>
          <w:bCs/>
          <w:sz w:val="28"/>
          <w:szCs w:val="28"/>
          <w:lang w:val="uk-UA"/>
        </w:rPr>
        <w:t xml:space="preserve"> «Про підсумки роботи із зверненнями громадян, що надійшли до міськвиконкому за  </w:t>
      </w:r>
      <w:r w:rsidR="00597886" w:rsidRPr="001731A1">
        <w:rPr>
          <w:bCs/>
          <w:sz w:val="28"/>
          <w:szCs w:val="28"/>
          <w:lang w:val="en-US"/>
        </w:rPr>
        <w:t>I</w:t>
      </w:r>
      <w:r w:rsidR="00016C38" w:rsidRPr="001731A1">
        <w:rPr>
          <w:bCs/>
          <w:sz w:val="28"/>
          <w:szCs w:val="28"/>
          <w:lang w:val="uk-UA"/>
        </w:rPr>
        <w:t>І півр</w:t>
      </w:r>
      <w:r w:rsidR="00597886" w:rsidRPr="001731A1">
        <w:rPr>
          <w:bCs/>
          <w:sz w:val="28"/>
          <w:szCs w:val="28"/>
          <w:lang w:val="uk-UA"/>
        </w:rPr>
        <w:t>іччя 2019 року та завдання на І півріччя 2020</w:t>
      </w:r>
      <w:r w:rsidR="00016C38" w:rsidRPr="001731A1">
        <w:rPr>
          <w:bCs/>
          <w:sz w:val="28"/>
          <w:szCs w:val="28"/>
          <w:lang w:val="uk-UA"/>
        </w:rPr>
        <w:t xml:space="preserve"> року»</w:t>
      </w:r>
      <w:r w:rsidR="00016C38">
        <w:rPr>
          <w:bCs/>
          <w:sz w:val="28"/>
          <w:szCs w:val="28"/>
          <w:lang w:val="uk-UA"/>
        </w:rPr>
        <w:t xml:space="preserve"> та керуючись  частиною “б” пункту 1, статті 38 Закону України “Про місцеве самоврядування в Україні”, виконком Острозької міської ради</w:t>
      </w:r>
    </w:p>
    <w:p w14:paraId="60304A4A" w14:textId="77777777" w:rsidR="00016C38" w:rsidRDefault="00016C38" w:rsidP="00D159FD">
      <w:pPr>
        <w:ind w:right="-1156" w:firstLine="283"/>
        <w:jc w:val="both"/>
        <w:rPr>
          <w:bCs/>
          <w:sz w:val="28"/>
          <w:szCs w:val="28"/>
        </w:rPr>
      </w:pPr>
    </w:p>
    <w:p w14:paraId="60304A4B" w14:textId="77777777" w:rsidR="00D90A85" w:rsidRDefault="00D90A85" w:rsidP="00D90A85">
      <w:pPr>
        <w:ind w:right="-1156" w:firstLine="567"/>
        <w:jc w:val="center"/>
        <w:rPr>
          <w:b/>
          <w:bCs/>
          <w:sz w:val="28"/>
          <w:szCs w:val="28"/>
          <w:lang w:val="uk-UA"/>
        </w:rPr>
      </w:pPr>
    </w:p>
    <w:p w14:paraId="60304A4C" w14:textId="77777777" w:rsidR="00016C38" w:rsidRDefault="00DC3962" w:rsidP="00DC3962">
      <w:pPr>
        <w:tabs>
          <w:tab w:val="left" w:pos="4536"/>
        </w:tabs>
        <w:ind w:right="-1156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</w:t>
      </w:r>
      <w:r w:rsidR="00016C38">
        <w:rPr>
          <w:b/>
          <w:bCs/>
          <w:sz w:val="28"/>
          <w:szCs w:val="28"/>
          <w:lang w:val="uk-UA"/>
        </w:rPr>
        <w:t>В И Р І Ш И В:</w:t>
      </w:r>
    </w:p>
    <w:p w14:paraId="60304A4D" w14:textId="77777777" w:rsidR="00016C38" w:rsidRDefault="00016C38" w:rsidP="00016C38">
      <w:pPr>
        <w:ind w:right="-142" w:firstLine="567"/>
        <w:rPr>
          <w:lang w:val="uk-UA"/>
        </w:rPr>
      </w:pPr>
    </w:p>
    <w:p w14:paraId="60304A4E" w14:textId="77777777" w:rsidR="00016C38" w:rsidRDefault="00016C38" w:rsidP="008775AD">
      <w:pPr>
        <w:tabs>
          <w:tab w:val="left" w:pos="1980"/>
          <w:tab w:val="left" w:pos="4500"/>
          <w:tab w:val="left" w:pos="4680"/>
        </w:tabs>
        <w:ind w:left="284" w:right="-84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1.Затвердити графік </w:t>
      </w:r>
      <w:r>
        <w:rPr>
          <w:sz w:val="28"/>
          <w:szCs w:val="28"/>
          <w:lang w:val="uk-UA"/>
        </w:rPr>
        <w:t>виїзних  прийомів Острозько</w:t>
      </w:r>
      <w:r w:rsidR="00335B4A">
        <w:rPr>
          <w:sz w:val="28"/>
          <w:szCs w:val="28"/>
          <w:lang w:val="uk-UA"/>
        </w:rPr>
        <w:t>го міського голови у</w:t>
      </w:r>
      <w:r w:rsidR="008775AD">
        <w:rPr>
          <w:sz w:val="28"/>
          <w:szCs w:val="28"/>
          <w:lang w:val="uk-UA"/>
        </w:rPr>
        <w:t xml:space="preserve"> другому</w:t>
      </w:r>
      <w:r w:rsidR="00335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60304A4F" w14:textId="77777777" w:rsidR="00016C38" w:rsidRDefault="00016C38" w:rsidP="00076309">
      <w:pPr>
        <w:tabs>
          <w:tab w:val="left" w:pos="567"/>
          <w:tab w:val="left" w:pos="1980"/>
          <w:tab w:val="left" w:pos="4500"/>
          <w:tab w:val="left" w:pos="4680"/>
        </w:tabs>
        <w:ind w:left="284" w:right="-846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763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півріччі 2020 року</w:t>
      </w:r>
      <w:r>
        <w:rPr>
          <w:bCs/>
          <w:sz w:val="28"/>
          <w:szCs w:val="28"/>
          <w:lang w:val="uk-UA"/>
        </w:rPr>
        <w:t>:</w:t>
      </w:r>
    </w:p>
    <w:p w14:paraId="60304A50" w14:textId="77777777" w:rsidR="004E5467" w:rsidRDefault="004E5467" w:rsidP="008775AD">
      <w:pPr>
        <w:tabs>
          <w:tab w:val="left" w:pos="567"/>
          <w:tab w:val="left" w:pos="1980"/>
          <w:tab w:val="left" w:pos="4500"/>
          <w:tab w:val="left" w:pos="4680"/>
        </w:tabs>
        <w:ind w:left="284" w:right="-142" w:firstLine="283"/>
        <w:jc w:val="both"/>
        <w:rPr>
          <w:bCs/>
          <w:sz w:val="28"/>
          <w:szCs w:val="28"/>
          <w:lang w:val="uk-UA"/>
        </w:rPr>
      </w:pPr>
    </w:p>
    <w:p w14:paraId="60304A51" w14:textId="77777777" w:rsidR="00016C38" w:rsidRDefault="00FA6D5E" w:rsidP="003707EE">
      <w:pPr>
        <w:tabs>
          <w:tab w:val="left" w:pos="284"/>
          <w:tab w:val="left" w:pos="1980"/>
          <w:tab w:val="left" w:pos="4500"/>
          <w:tab w:val="left" w:pos="4680"/>
        </w:tabs>
        <w:ind w:left="284"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липень</w:t>
      </w:r>
      <w:r w:rsidR="00016C38">
        <w:rPr>
          <w:bCs/>
          <w:sz w:val="28"/>
          <w:szCs w:val="28"/>
          <w:lang w:val="uk-UA"/>
        </w:rPr>
        <w:t xml:space="preserve"> 2020 року:  </w:t>
      </w:r>
    </w:p>
    <w:p w14:paraId="60304A52" w14:textId="77777777" w:rsidR="003707EE" w:rsidRPr="00914459" w:rsidRDefault="003707EE" w:rsidP="003707EE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right="-22"/>
        <w:jc w:val="both"/>
        <w:rPr>
          <w:bCs/>
          <w:sz w:val="28"/>
          <w:szCs w:val="28"/>
          <w:lang w:val="uk-UA"/>
        </w:rPr>
      </w:pPr>
      <w:r w:rsidRPr="00914459">
        <w:rPr>
          <w:bCs/>
          <w:sz w:val="28"/>
          <w:szCs w:val="28"/>
          <w:lang w:val="uk-UA"/>
        </w:rPr>
        <w:t>Ощадний банк ТВБВ №10017/0122 філія Рівненського обласного управління</w:t>
      </w:r>
      <w:r>
        <w:rPr>
          <w:bCs/>
          <w:sz w:val="28"/>
          <w:szCs w:val="28"/>
          <w:lang w:val="uk-UA"/>
        </w:rPr>
        <w:t>;</w:t>
      </w:r>
    </w:p>
    <w:p w14:paraId="60304A53" w14:textId="77777777" w:rsidR="00597886" w:rsidRPr="003707EE" w:rsidRDefault="003707EE" w:rsidP="003707EE">
      <w:pPr>
        <w:tabs>
          <w:tab w:val="left" w:pos="0"/>
          <w:tab w:val="left" w:pos="567"/>
          <w:tab w:val="left" w:pos="709"/>
          <w:tab w:val="left" w:pos="851"/>
          <w:tab w:val="left" w:pos="1843"/>
          <w:tab w:val="left" w:pos="2268"/>
          <w:tab w:val="left" w:pos="4500"/>
          <w:tab w:val="left" w:pos="46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3707EE">
        <w:rPr>
          <w:bCs/>
          <w:sz w:val="28"/>
          <w:szCs w:val="28"/>
        </w:rPr>
        <w:t xml:space="preserve">    </w:t>
      </w:r>
      <w:r w:rsidRPr="003707EE">
        <w:rPr>
          <w:b/>
          <w:bCs/>
          <w:sz w:val="28"/>
          <w:szCs w:val="28"/>
        </w:rPr>
        <w:t>-</w:t>
      </w:r>
      <w:r w:rsidR="00597886">
        <w:rPr>
          <w:b/>
          <w:bCs/>
          <w:sz w:val="28"/>
          <w:szCs w:val="28"/>
          <w:lang w:val="uk-UA"/>
        </w:rPr>
        <w:t xml:space="preserve"> </w:t>
      </w:r>
      <w:r w:rsidR="00597886">
        <w:rPr>
          <w:bCs/>
          <w:sz w:val="28"/>
          <w:szCs w:val="28"/>
          <w:lang w:val="uk-UA"/>
        </w:rPr>
        <w:t xml:space="preserve">Управління праці та соціального захисту населення виконавчого </w:t>
      </w:r>
      <w:r w:rsidR="00067815">
        <w:rPr>
          <w:bCs/>
          <w:sz w:val="28"/>
          <w:szCs w:val="28"/>
          <w:lang w:val="uk-UA"/>
        </w:rPr>
        <w:t>комітету</w:t>
      </w:r>
      <w:r w:rsidR="00597886">
        <w:rPr>
          <w:bCs/>
          <w:sz w:val="28"/>
          <w:szCs w:val="28"/>
          <w:lang w:val="uk-UA"/>
        </w:rPr>
        <w:t xml:space="preserve">   </w:t>
      </w:r>
    </w:p>
    <w:p w14:paraId="60304A54" w14:textId="77777777" w:rsidR="00016C38" w:rsidRDefault="00597886" w:rsidP="003707EE">
      <w:pPr>
        <w:tabs>
          <w:tab w:val="left" w:pos="284"/>
          <w:tab w:val="left" w:pos="426"/>
          <w:tab w:val="left" w:pos="1985"/>
          <w:tab w:val="left" w:pos="4253"/>
        </w:tabs>
        <w:ind w:right="-115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319BF">
        <w:rPr>
          <w:bCs/>
          <w:sz w:val="28"/>
          <w:szCs w:val="28"/>
          <w:lang w:val="uk-UA"/>
        </w:rPr>
        <w:t xml:space="preserve"> </w:t>
      </w:r>
      <w:r w:rsidR="00067815">
        <w:rPr>
          <w:bCs/>
          <w:sz w:val="28"/>
          <w:szCs w:val="28"/>
          <w:lang w:val="uk-UA"/>
        </w:rPr>
        <w:t>Острозької міської ради</w:t>
      </w:r>
      <w:r w:rsidR="001731A1">
        <w:rPr>
          <w:bCs/>
          <w:sz w:val="28"/>
          <w:szCs w:val="28"/>
          <w:lang w:val="uk-UA"/>
        </w:rPr>
        <w:t>.</w:t>
      </w:r>
    </w:p>
    <w:p w14:paraId="60304A55" w14:textId="77777777" w:rsidR="00016C38" w:rsidRDefault="00016C38" w:rsidP="00067815">
      <w:pPr>
        <w:ind w:right="119" w:firstLine="567"/>
        <w:jc w:val="both"/>
        <w:rPr>
          <w:bCs/>
          <w:sz w:val="28"/>
          <w:szCs w:val="28"/>
          <w:lang w:val="uk-UA"/>
        </w:rPr>
      </w:pPr>
    </w:p>
    <w:p w14:paraId="60304A56" w14:textId="77777777" w:rsidR="00016C38" w:rsidRDefault="00597886" w:rsidP="00597886">
      <w:pPr>
        <w:tabs>
          <w:tab w:val="left" w:pos="284"/>
        </w:tabs>
        <w:ind w:right="-84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FA6D5E">
        <w:rPr>
          <w:bCs/>
          <w:sz w:val="28"/>
          <w:szCs w:val="28"/>
          <w:lang w:val="uk-UA"/>
        </w:rPr>
        <w:t>серпень</w:t>
      </w:r>
      <w:r w:rsidR="00016C38">
        <w:rPr>
          <w:bCs/>
          <w:sz w:val="28"/>
          <w:szCs w:val="28"/>
          <w:lang w:val="uk-UA"/>
        </w:rPr>
        <w:t xml:space="preserve"> 2020 року: </w:t>
      </w:r>
    </w:p>
    <w:p w14:paraId="60304A57" w14:textId="77777777" w:rsidR="002319BF" w:rsidRDefault="006D44D8" w:rsidP="00016C38">
      <w:pPr>
        <w:ind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E937BD">
        <w:rPr>
          <w:bCs/>
          <w:sz w:val="28"/>
          <w:szCs w:val="28"/>
          <w:lang w:val="uk-UA"/>
        </w:rPr>
        <w:t>-</w:t>
      </w:r>
      <w:r w:rsidR="002319BF">
        <w:rPr>
          <w:bCs/>
          <w:sz w:val="28"/>
          <w:szCs w:val="28"/>
          <w:lang w:val="uk-UA"/>
        </w:rPr>
        <w:t xml:space="preserve"> </w:t>
      </w:r>
      <w:r w:rsidR="00E937BD">
        <w:rPr>
          <w:bCs/>
          <w:sz w:val="28"/>
          <w:szCs w:val="28"/>
          <w:lang w:val="uk-UA"/>
        </w:rPr>
        <w:t>Острозька</w:t>
      </w:r>
      <w:r w:rsidR="002319BF">
        <w:rPr>
          <w:bCs/>
          <w:sz w:val="28"/>
          <w:szCs w:val="28"/>
          <w:lang w:val="uk-UA"/>
        </w:rPr>
        <w:t xml:space="preserve"> міськрайонна філія Рівненського обласного центру </w:t>
      </w:r>
      <w:r w:rsidR="00067815">
        <w:rPr>
          <w:bCs/>
          <w:sz w:val="28"/>
          <w:szCs w:val="28"/>
          <w:lang w:val="uk-UA"/>
        </w:rPr>
        <w:t>зайнятості;</w:t>
      </w:r>
      <w:r w:rsidR="002319BF">
        <w:rPr>
          <w:bCs/>
          <w:sz w:val="28"/>
          <w:szCs w:val="28"/>
          <w:lang w:val="uk-UA"/>
        </w:rPr>
        <w:t xml:space="preserve"> </w:t>
      </w:r>
    </w:p>
    <w:p w14:paraId="60304A58" w14:textId="77777777" w:rsidR="00016C38" w:rsidRPr="00067815" w:rsidRDefault="00067815" w:rsidP="00067815">
      <w:pPr>
        <w:tabs>
          <w:tab w:val="left" w:pos="284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- </w:t>
      </w:r>
      <w:r w:rsidR="006D44D8" w:rsidRPr="00067815">
        <w:rPr>
          <w:bCs/>
          <w:sz w:val="28"/>
          <w:szCs w:val="28"/>
          <w:lang w:val="uk-UA"/>
        </w:rPr>
        <w:t xml:space="preserve">Острозький </w:t>
      </w:r>
      <w:r w:rsidR="00FD5A33" w:rsidRPr="00067815">
        <w:rPr>
          <w:bCs/>
          <w:sz w:val="28"/>
          <w:szCs w:val="28"/>
          <w:lang w:val="uk-UA"/>
        </w:rPr>
        <w:t>відділ поліції ГУНП  у</w:t>
      </w:r>
      <w:r w:rsidR="006D44D8" w:rsidRPr="00067815">
        <w:rPr>
          <w:bCs/>
          <w:sz w:val="28"/>
          <w:szCs w:val="28"/>
          <w:lang w:val="uk-UA"/>
        </w:rPr>
        <w:t xml:space="preserve"> Рівненській області</w:t>
      </w:r>
      <w:r w:rsidR="001731A1">
        <w:rPr>
          <w:bCs/>
          <w:sz w:val="28"/>
          <w:szCs w:val="28"/>
          <w:lang w:val="uk-UA"/>
        </w:rPr>
        <w:t>.</w:t>
      </w:r>
      <w:r w:rsidR="00016C38" w:rsidRPr="00067815">
        <w:rPr>
          <w:bCs/>
          <w:sz w:val="28"/>
          <w:szCs w:val="28"/>
          <w:lang w:val="uk-UA"/>
        </w:rPr>
        <w:t xml:space="preserve">    </w:t>
      </w:r>
    </w:p>
    <w:p w14:paraId="60304A59" w14:textId="77777777" w:rsidR="00016C38" w:rsidRDefault="00016C38" w:rsidP="00016C38">
      <w:pPr>
        <w:tabs>
          <w:tab w:val="left" w:pos="1843"/>
          <w:tab w:val="left" w:pos="1985"/>
          <w:tab w:val="left" w:pos="4253"/>
        </w:tabs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</w:t>
      </w:r>
    </w:p>
    <w:p w14:paraId="60304A5A" w14:textId="77777777" w:rsidR="00016C38" w:rsidRDefault="000075F5" w:rsidP="000075F5">
      <w:pPr>
        <w:tabs>
          <w:tab w:val="left" w:pos="284"/>
          <w:tab w:val="left" w:pos="567"/>
          <w:tab w:val="left" w:pos="1843"/>
          <w:tab w:val="left" w:pos="1985"/>
          <w:tab w:val="left" w:pos="4253"/>
        </w:tabs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</w:t>
      </w:r>
      <w:r w:rsidR="00FA6D5E">
        <w:rPr>
          <w:bCs/>
          <w:sz w:val="28"/>
          <w:szCs w:val="28"/>
          <w:lang w:val="uk-UA"/>
        </w:rPr>
        <w:t>вересень</w:t>
      </w:r>
      <w:r w:rsidR="00016C38">
        <w:rPr>
          <w:bCs/>
          <w:sz w:val="28"/>
          <w:szCs w:val="28"/>
          <w:lang w:val="uk-UA"/>
        </w:rPr>
        <w:t xml:space="preserve">  2020 року: </w:t>
      </w:r>
    </w:p>
    <w:p w14:paraId="60304A5B" w14:textId="77777777" w:rsidR="00016C38" w:rsidRDefault="000075F5" w:rsidP="000075F5">
      <w:pPr>
        <w:tabs>
          <w:tab w:val="left" w:pos="1985"/>
          <w:tab w:val="left" w:pos="2268"/>
          <w:tab w:val="left" w:pos="4253"/>
        </w:tabs>
        <w:ind w:righ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- Острозька загальноосвітня школа І-ІІІ ступенів № 3</w:t>
      </w:r>
      <w:r w:rsidR="00016C38">
        <w:rPr>
          <w:bCs/>
          <w:sz w:val="28"/>
          <w:szCs w:val="28"/>
          <w:lang w:val="uk-UA"/>
        </w:rPr>
        <w:t xml:space="preserve"> ;</w:t>
      </w:r>
    </w:p>
    <w:p w14:paraId="60304A5C" w14:textId="77777777" w:rsidR="00067815" w:rsidRDefault="000075F5" w:rsidP="00067815">
      <w:pPr>
        <w:tabs>
          <w:tab w:val="left" w:pos="142"/>
          <w:tab w:val="left" w:pos="284"/>
          <w:tab w:val="left" w:pos="567"/>
          <w:tab w:val="left" w:pos="1985"/>
          <w:tab w:val="left" w:pos="2268"/>
          <w:tab w:val="left" w:pos="4253"/>
        </w:tabs>
        <w:ind w:right="-101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</w:t>
      </w:r>
      <w:r w:rsidR="005500BC">
        <w:rPr>
          <w:bCs/>
          <w:sz w:val="28"/>
          <w:szCs w:val="28"/>
          <w:lang w:val="uk-UA"/>
        </w:rPr>
        <w:t xml:space="preserve"> </w:t>
      </w:r>
      <w:r w:rsidR="00067815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Комунальний заклад « Острозький психоневрологічний </w:t>
      </w:r>
      <w:r w:rsidR="00067815">
        <w:rPr>
          <w:bCs/>
          <w:sz w:val="28"/>
          <w:szCs w:val="28"/>
          <w:lang w:val="uk-UA"/>
        </w:rPr>
        <w:t xml:space="preserve">інтернат» Рівненської </w:t>
      </w:r>
    </w:p>
    <w:p w14:paraId="60304A5D" w14:textId="77777777" w:rsidR="00016C38" w:rsidRDefault="002118BE" w:rsidP="001731A1">
      <w:pPr>
        <w:tabs>
          <w:tab w:val="left" w:pos="142"/>
          <w:tab w:val="left" w:pos="284"/>
          <w:tab w:val="left" w:pos="1985"/>
          <w:tab w:val="left" w:pos="2268"/>
          <w:tab w:val="left" w:pos="4253"/>
        </w:tabs>
        <w:ind w:right="-2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067815">
        <w:rPr>
          <w:bCs/>
          <w:sz w:val="28"/>
          <w:szCs w:val="28"/>
          <w:lang w:val="uk-UA"/>
        </w:rPr>
        <w:t>обласної ради;</w:t>
      </w:r>
      <w:r w:rsidR="00016C38">
        <w:rPr>
          <w:bCs/>
          <w:sz w:val="28"/>
          <w:szCs w:val="28"/>
          <w:lang w:val="uk-UA"/>
        </w:rPr>
        <w:t xml:space="preserve"> </w:t>
      </w:r>
    </w:p>
    <w:p w14:paraId="60304A5E" w14:textId="77777777" w:rsidR="00016C38" w:rsidRDefault="00016C38" w:rsidP="00016C38">
      <w:pPr>
        <w:pStyle w:val="ListParagraph"/>
        <w:tabs>
          <w:tab w:val="left" w:pos="1985"/>
          <w:tab w:val="left" w:pos="2268"/>
          <w:tab w:val="left" w:pos="4253"/>
        </w:tabs>
        <w:ind w:left="1985" w:right="-14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14:paraId="60304A5F" w14:textId="77777777" w:rsidR="00016C38" w:rsidRDefault="00FA6D5E" w:rsidP="00067815">
      <w:pPr>
        <w:tabs>
          <w:tab w:val="left" w:pos="567"/>
          <w:tab w:val="left" w:pos="1985"/>
          <w:tab w:val="left" w:pos="2268"/>
          <w:tab w:val="left" w:pos="4253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жовтень</w:t>
      </w:r>
      <w:r w:rsidR="00016C38">
        <w:rPr>
          <w:bCs/>
          <w:sz w:val="28"/>
          <w:szCs w:val="28"/>
          <w:lang w:val="uk-UA"/>
        </w:rPr>
        <w:t xml:space="preserve"> 2020 року: </w:t>
      </w:r>
    </w:p>
    <w:p w14:paraId="60304A60" w14:textId="77777777" w:rsidR="00914459" w:rsidRDefault="00914459" w:rsidP="00914459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right="-84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Комунальний заклад « Острозька спеціальна загальноосвітня школа </w:t>
      </w:r>
    </w:p>
    <w:p w14:paraId="60304A61" w14:textId="77777777" w:rsidR="00914459" w:rsidRDefault="00914459" w:rsidP="001731A1">
      <w:pPr>
        <w:tabs>
          <w:tab w:val="left" w:pos="284"/>
        </w:tabs>
        <w:ind w:left="375" w:right="-84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914459">
        <w:rPr>
          <w:bCs/>
          <w:sz w:val="28"/>
          <w:szCs w:val="28"/>
          <w:lang w:val="uk-UA"/>
        </w:rPr>
        <w:t>інтернат І-ІІІ ступенів для дітей з вадами слуху</w:t>
      </w:r>
      <w:r>
        <w:rPr>
          <w:bCs/>
          <w:sz w:val="28"/>
          <w:szCs w:val="28"/>
          <w:lang w:val="uk-UA"/>
        </w:rPr>
        <w:t>» Рівненської обласної ради</w:t>
      </w:r>
      <w:r w:rsidR="00016C38">
        <w:rPr>
          <w:bCs/>
          <w:sz w:val="28"/>
          <w:szCs w:val="28"/>
          <w:lang w:val="uk-UA"/>
        </w:rPr>
        <w:t>;</w:t>
      </w:r>
    </w:p>
    <w:p w14:paraId="60304A62" w14:textId="77777777" w:rsidR="00D90A85" w:rsidRDefault="00D90A85" w:rsidP="00D90A85">
      <w:pPr>
        <w:pStyle w:val="ListParagraph"/>
        <w:tabs>
          <w:tab w:val="left" w:pos="284"/>
          <w:tab w:val="left" w:pos="567"/>
        </w:tabs>
        <w:ind w:left="735" w:right="-22"/>
        <w:jc w:val="both"/>
        <w:rPr>
          <w:bCs/>
          <w:sz w:val="28"/>
          <w:szCs w:val="28"/>
          <w:lang w:val="uk-UA"/>
        </w:rPr>
      </w:pPr>
    </w:p>
    <w:p w14:paraId="60304A63" w14:textId="77777777" w:rsidR="00016C38" w:rsidRPr="0064135A" w:rsidRDefault="0064135A" w:rsidP="0064135A">
      <w:pPr>
        <w:pStyle w:val="ListParagraph"/>
        <w:numPr>
          <w:ilvl w:val="0"/>
          <w:numId w:val="10"/>
        </w:numPr>
        <w:tabs>
          <w:tab w:val="left" w:pos="284"/>
        </w:tabs>
        <w:ind w:left="567" w:right="-22" w:hanging="19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Національний університет « Острозька академія».</w:t>
      </w:r>
    </w:p>
    <w:p w14:paraId="60304A64" w14:textId="77777777" w:rsidR="00016C38" w:rsidRDefault="00016C38" w:rsidP="00016C38">
      <w:pPr>
        <w:ind w:right="-1"/>
        <w:jc w:val="both"/>
        <w:rPr>
          <w:bCs/>
          <w:sz w:val="28"/>
          <w:szCs w:val="28"/>
          <w:lang w:val="uk-UA"/>
        </w:rPr>
      </w:pPr>
    </w:p>
    <w:p w14:paraId="60304A65" w14:textId="77777777" w:rsidR="00E00654" w:rsidRDefault="00A845CF" w:rsidP="00FA6D5E">
      <w:pPr>
        <w:tabs>
          <w:tab w:val="left" w:pos="567"/>
        </w:tabs>
        <w:ind w:left="284" w:right="-84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6D5E">
        <w:rPr>
          <w:bCs/>
          <w:sz w:val="28"/>
          <w:szCs w:val="28"/>
          <w:lang w:val="uk-UA"/>
        </w:rPr>
        <w:t>листопад</w:t>
      </w:r>
      <w:r w:rsidR="00016C38">
        <w:rPr>
          <w:bCs/>
          <w:sz w:val="28"/>
          <w:szCs w:val="28"/>
          <w:lang w:val="uk-UA"/>
        </w:rPr>
        <w:t xml:space="preserve"> 2020 року:</w:t>
      </w:r>
    </w:p>
    <w:p w14:paraId="60304A66" w14:textId="77777777" w:rsidR="003C3F54" w:rsidRDefault="00A845CF" w:rsidP="003C3F54">
      <w:pPr>
        <w:tabs>
          <w:tab w:val="left" w:pos="567"/>
        </w:tabs>
        <w:ind w:left="284" w:right="-2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-  Краєзнавчий музей Комунального закладу «Державного історико-культурного </w:t>
      </w:r>
      <w:r w:rsidR="003C3F54">
        <w:rPr>
          <w:bCs/>
          <w:sz w:val="28"/>
          <w:szCs w:val="28"/>
          <w:lang w:val="uk-UA"/>
        </w:rPr>
        <w:t xml:space="preserve">  </w:t>
      </w:r>
    </w:p>
    <w:p w14:paraId="60304A67" w14:textId="77777777" w:rsidR="00016C38" w:rsidRDefault="003C3F54" w:rsidP="003C3F54">
      <w:pPr>
        <w:tabs>
          <w:tab w:val="left" w:pos="567"/>
        </w:tabs>
        <w:ind w:left="284" w:right="-2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A845CF">
        <w:rPr>
          <w:bCs/>
          <w:sz w:val="28"/>
          <w:szCs w:val="28"/>
          <w:lang w:val="uk-UA"/>
        </w:rPr>
        <w:t>заповідника м. Острог» Рівненської обласної ради</w:t>
      </w:r>
      <w:r w:rsidR="00016C38">
        <w:rPr>
          <w:bCs/>
          <w:sz w:val="28"/>
          <w:szCs w:val="28"/>
          <w:lang w:val="uk-UA"/>
        </w:rPr>
        <w:t>;</w:t>
      </w:r>
    </w:p>
    <w:p w14:paraId="60304A68" w14:textId="77777777" w:rsidR="00016C38" w:rsidRDefault="00A845CF" w:rsidP="00F9110C">
      <w:pPr>
        <w:tabs>
          <w:tab w:val="left" w:pos="567"/>
        </w:tabs>
        <w:ind w:left="284" w:right="-84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9110C">
        <w:rPr>
          <w:bCs/>
          <w:sz w:val="28"/>
          <w:szCs w:val="28"/>
          <w:lang w:val="uk-UA"/>
        </w:rPr>
        <w:t>- Розвазька загальноосвітня школа І-ІІІ ступенів</w:t>
      </w:r>
      <w:r w:rsidR="00016C38">
        <w:rPr>
          <w:bCs/>
          <w:sz w:val="28"/>
          <w:szCs w:val="28"/>
          <w:lang w:val="uk-UA"/>
        </w:rPr>
        <w:t>.</w:t>
      </w:r>
    </w:p>
    <w:p w14:paraId="60304A69" w14:textId="77777777" w:rsidR="00016C38" w:rsidRDefault="00016C38" w:rsidP="00016C38">
      <w:pPr>
        <w:tabs>
          <w:tab w:val="left" w:pos="1980"/>
          <w:tab w:val="left" w:pos="4500"/>
          <w:tab w:val="left" w:pos="468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14:paraId="60304A6A" w14:textId="77777777" w:rsidR="00016C38" w:rsidRDefault="00A845CF" w:rsidP="00A845CF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FA6D5E">
        <w:rPr>
          <w:bCs/>
          <w:sz w:val="28"/>
          <w:szCs w:val="28"/>
          <w:lang w:val="uk-UA"/>
        </w:rPr>
        <w:t>грудень</w:t>
      </w:r>
      <w:r w:rsidR="00016C38">
        <w:rPr>
          <w:bCs/>
          <w:sz w:val="28"/>
          <w:szCs w:val="28"/>
          <w:lang w:val="uk-UA"/>
        </w:rPr>
        <w:t xml:space="preserve"> 2020 року:</w:t>
      </w:r>
    </w:p>
    <w:p w14:paraId="60304A6B" w14:textId="77777777" w:rsidR="00016C38" w:rsidRDefault="00016C38" w:rsidP="00A845CF">
      <w:pPr>
        <w:tabs>
          <w:tab w:val="left" w:pos="284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A845CF">
        <w:rPr>
          <w:bCs/>
          <w:sz w:val="28"/>
          <w:szCs w:val="28"/>
          <w:lang w:val="uk-UA"/>
        </w:rPr>
        <w:t xml:space="preserve">   </w:t>
      </w:r>
      <w:r w:rsidR="00551FF5">
        <w:rPr>
          <w:bCs/>
          <w:sz w:val="28"/>
          <w:szCs w:val="28"/>
          <w:lang w:val="uk-UA"/>
        </w:rPr>
        <w:t xml:space="preserve">-  </w:t>
      </w:r>
      <w:r w:rsidR="00A845CF">
        <w:rPr>
          <w:bCs/>
          <w:sz w:val="28"/>
          <w:szCs w:val="28"/>
          <w:lang w:val="uk-UA"/>
        </w:rPr>
        <w:t>Острозька дитяча школа мистецтв</w:t>
      </w:r>
      <w:r>
        <w:rPr>
          <w:bCs/>
          <w:sz w:val="28"/>
          <w:szCs w:val="28"/>
          <w:lang w:val="uk-UA"/>
        </w:rPr>
        <w:t>.</w:t>
      </w:r>
    </w:p>
    <w:p w14:paraId="60304A6C" w14:textId="77777777" w:rsidR="00016C38" w:rsidRDefault="00016C38" w:rsidP="00016C38">
      <w:pPr>
        <w:tabs>
          <w:tab w:val="left" w:pos="1980"/>
          <w:tab w:val="left" w:pos="4500"/>
          <w:tab w:val="left" w:pos="4680"/>
        </w:tabs>
        <w:ind w:right="-1" w:firstLine="567"/>
        <w:jc w:val="both"/>
        <w:rPr>
          <w:bCs/>
          <w:sz w:val="28"/>
          <w:szCs w:val="28"/>
        </w:rPr>
      </w:pPr>
    </w:p>
    <w:p w14:paraId="60304A6D" w14:textId="77777777" w:rsidR="00FA6D5E" w:rsidRDefault="00016C38" w:rsidP="001731A1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Керуючому справами виконкому Леоніду СНІЩУКУ, начальнику </w:t>
      </w:r>
      <w:r w:rsidR="00551FF5">
        <w:rPr>
          <w:bCs/>
          <w:sz w:val="28"/>
          <w:szCs w:val="28"/>
          <w:lang w:val="uk-UA"/>
        </w:rPr>
        <w:t xml:space="preserve">Центру </w:t>
      </w:r>
      <w:r w:rsidR="00FA6D5E">
        <w:rPr>
          <w:bCs/>
          <w:sz w:val="28"/>
          <w:szCs w:val="28"/>
          <w:lang w:val="uk-UA"/>
        </w:rPr>
        <w:t xml:space="preserve">   </w:t>
      </w:r>
    </w:p>
    <w:p w14:paraId="60304A6E" w14:textId="77777777" w:rsidR="002A6E3B" w:rsidRDefault="00FA6D5E" w:rsidP="001731A1">
      <w:pPr>
        <w:tabs>
          <w:tab w:val="left" w:pos="284"/>
          <w:tab w:val="left" w:pos="1980"/>
          <w:tab w:val="left" w:pos="4500"/>
          <w:tab w:val="left" w:pos="4680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551FF5">
        <w:rPr>
          <w:bCs/>
          <w:sz w:val="28"/>
          <w:szCs w:val="28"/>
          <w:lang w:val="uk-UA"/>
        </w:rPr>
        <w:t xml:space="preserve"> </w:t>
      </w:r>
      <w:r w:rsidR="00016C38">
        <w:rPr>
          <w:bCs/>
          <w:sz w:val="28"/>
          <w:szCs w:val="28"/>
          <w:lang w:val="uk-UA"/>
        </w:rPr>
        <w:t xml:space="preserve">надання адміністративних послуг виконавчого комітету Острозької </w:t>
      </w:r>
      <w:r w:rsidR="002A6E3B">
        <w:rPr>
          <w:bCs/>
          <w:sz w:val="28"/>
          <w:szCs w:val="28"/>
          <w:lang w:val="uk-UA"/>
        </w:rPr>
        <w:t xml:space="preserve"> </w:t>
      </w:r>
      <w:r w:rsidR="00551FF5">
        <w:rPr>
          <w:bCs/>
          <w:sz w:val="28"/>
          <w:szCs w:val="28"/>
          <w:lang w:val="uk-UA"/>
        </w:rPr>
        <w:t>міської</w:t>
      </w:r>
      <w:r w:rsidR="002A6E3B">
        <w:rPr>
          <w:bCs/>
          <w:sz w:val="28"/>
          <w:szCs w:val="28"/>
          <w:lang w:val="uk-UA"/>
        </w:rPr>
        <w:t xml:space="preserve">  </w:t>
      </w:r>
    </w:p>
    <w:p w14:paraId="60304A6F" w14:textId="77777777" w:rsidR="002A6E3B" w:rsidRDefault="002A6E3B" w:rsidP="001731A1">
      <w:pPr>
        <w:tabs>
          <w:tab w:val="left" w:pos="284"/>
          <w:tab w:val="left" w:pos="567"/>
          <w:tab w:val="left" w:pos="1980"/>
          <w:tab w:val="left" w:pos="4500"/>
          <w:tab w:val="left" w:pos="4680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016C38">
        <w:rPr>
          <w:bCs/>
          <w:sz w:val="28"/>
          <w:szCs w:val="28"/>
          <w:lang w:val="uk-UA"/>
        </w:rPr>
        <w:t>ради Іван</w:t>
      </w:r>
      <w:r>
        <w:rPr>
          <w:bCs/>
          <w:sz w:val="28"/>
          <w:szCs w:val="28"/>
          <w:lang w:val="uk-UA"/>
        </w:rPr>
        <w:t>у ВОЙТОВУ організувати у другому</w:t>
      </w:r>
      <w:r w:rsidR="00016C38">
        <w:rPr>
          <w:bCs/>
          <w:sz w:val="28"/>
          <w:szCs w:val="28"/>
          <w:lang w:val="uk-UA"/>
        </w:rPr>
        <w:t xml:space="preserve"> півріччі 2020 року виїзні </w:t>
      </w:r>
      <w:r>
        <w:rPr>
          <w:bCs/>
          <w:sz w:val="28"/>
          <w:szCs w:val="28"/>
          <w:lang w:val="uk-UA"/>
        </w:rPr>
        <w:t xml:space="preserve">     </w:t>
      </w:r>
    </w:p>
    <w:p w14:paraId="60304A70" w14:textId="77777777" w:rsidR="002A6E3B" w:rsidRDefault="002A6E3B" w:rsidP="001731A1">
      <w:pPr>
        <w:tabs>
          <w:tab w:val="left" w:pos="284"/>
          <w:tab w:val="left" w:pos="1980"/>
          <w:tab w:val="left" w:pos="4500"/>
          <w:tab w:val="left" w:pos="4680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прийоми </w:t>
      </w:r>
      <w:r w:rsidR="00016C38">
        <w:rPr>
          <w:bCs/>
          <w:sz w:val="28"/>
          <w:szCs w:val="28"/>
          <w:lang w:val="uk-UA"/>
        </w:rPr>
        <w:t xml:space="preserve">громадян міським головою у трудові колективи міста Острога з </w:t>
      </w:r>
    </w:p>
    <w:p w14:paraId="60304A71" w14:textId="77777777" w:rsidR="00016C38" w:rsidRDefault="002A6E3B" w:rsidP="001731A1">
      <w:pPr>
        <w:tabs>
          <w:tab w:val="left" w:pos="284"/>
          <w:tab w:val="left" w:pos="1980"/>
          <w:tab w:val="left" w:pos="4500"/>
          <w:tab w:val="left" w:pos="4680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особистих  </w:t>
      </w:r>
      <w:r w:rsidR="00016C38">
        <w:rPr>
          <w:bCs/>
          <w:sz w:val="28"/>
          <w:szCs w:val="28"/>
          <w:lang w:val="uk-UA"/>
        </w:rPr>
        <w:t>питань.</w:t>
      </w:r>
    </w:p>
    <w:p w14:paraId="60304A72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Про організацію та проведення прийому громадян міським головою в трудових   </w:t>
      </w:r>
    </w:p>
    <w:p w14:paraId="60304A73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колективах міста, інформувати населення на вебсторінці міської ради та в     </w:t>
      </w:r>
    </w:p>
    <w:p w14:paraId="60304A74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засобах масової інформації.</w:t>
      </w:r>
    </w:p>
    <w:p w14:paraId="60304A75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Контроль за виконанням даного рішення доручити керуючому справами    </w:t>
      </w:r>
    </w:p>
    <w:p w14:paraId="60304A76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виконкому Леоніду СНІЩУКУ, а організацію його виконання –  Івану  </w:t>
      </w:r>
    </w:p>
    <w:p w14:paraId="60304A77" w14:textId="77777777" w:rsidR="00016C38" w:rsidRDefault="00016C38" w:rsidP="001731A1">
      <w:pPr>
        <w:tabs>
          <w:tab w:val="left" w:pos="284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ВОЙТОВУ, начальнику Центру надання  адміністративних послуг виконавчого    </w:t>
      </w:r>
    </w:p>
    <w:p w14:paraId="60304A78" w14:textId="77777777" w:rsidR="00016C38" w:rsidRDefault="00016C38" w:rsidP="001731A1">
      <w:pPr>
        <w:tabs>
          <w:tab w:val="left" w:pos="284"/>
          <w:tab w:val="left" w:pos="426"/>
        </w:tabs>
        <w:ind w:left="284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комітету Острозької міської ради </w:t>
      </w:r>
    </w:p>
    <w:p w14:paraId="60304A79" w14:textId="77777777" w:rsidR="00016C38" w:rsidRDefault="00016C38" w:rsidP="00551FF5">
      <w:pPr>
        <w:tabs>
          <w:tab w:val="left" w:pos="284"/>
        </w:tabs>
        <w:ind w:left="284" w:right="-1"/>
        <w:jc w:val="both"/>
        <w:rPr>
          <w:sz w:val="28"/>
          <w:szCs w:val="28"/>
          <w:lang w:val="uk-UA"/>
        </w:rPr>
      </w:pPr>
    </w:p>
    <w:p w14:paraId="60304A7A" w14:textId="77777777" w:rsidR="00016C38" w:rsidRDefault="00016C38" w:rsidP="00551FF5">
      <w:pPr>
        <w:tabs>
          <w:tab w:val="left" w:pos="284"/>
        </w:tabs>
        <w:ind w:left="284" w:right="-1"/>
        <w:jc w:val="both"/>
        <w:rPr>
          <w:sz w:val="28"/>
          <w:szCs w:val="28"/>
          <w:lang w:val="uk-UA"/>
        </w:rPr>
      </w:pPr>
    </w:p>
    <w:p w14:paraId="60304A7B" w14:textId="77777777" w:rsidR="00016C38" w:rsidRDefault="00016C38" w:rsidP="00551FF5">
      <w:pPr>
        <w:tabs>
          <w:tab w:val="left" w:pos="284"/>
        </w:tabs>
        <w:ind w:left="284" w:right="-1"/>
        <w:jc w:val="both"/>
        <w:rPr>
          <w:sz w:val="28"/>
          <w:szCs w:val="28"/>
          <w:lang w:val="uk-UA"/>
        </w:rPr>
      </w:pPr>
    </w:p>
    <w:p w14:paraId="60304A7C" w14:textId="77777777" w:rsidR="00016C38" w:rsidRDefault="00016C38" w:rsidP="00551FF5">
      <w:pPr>
        <w:tabs>
          <w:tab w:val="left" w:pos="284"/>
        </w:tabs>
        <w:ind w:left="284" w:right="-1"/>
        <w:jc w:val="both"/>
        <w:rPr>
          <w:sz w:val="28"/>
          <w:szCs w:val="28"/>
          <w:lang w:val="uk-UA"/>
        </w:rPr>
      </w:pPr>
    </w:p>
    <w:p w14:paraId="60304A7D" w14:textId="77777777" w:rsidR="00016C38" w:rsidRDefault="00016C38" w:rsidP="00551FF5">
      <w:pPr>
        <w:tabs>
          <w:tab w:val="left" w:pos="284"/>
        </w:tabs>
        <w:ind w:left="284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</w:t>
      </w:r>
      <w:r>
        <w:rPr>
          <w:sz w:val="28"/>
          <w:szCs w:val="28"/>
          <w:lang w:val="uk-UA"/>
        </w:rPr>
        <w:t xml:space="preserve">                           Олександр ШИКЕР</w:t>
      </w:r>
    </w:p>
    <w:p w14:paraId="60304A82" w14:textId="77777777" w:rsidR="00FE13F8" w:rsidRDefault="00FE13F8" w:rsidP="002A6E3B">
      <w:pPr>
        <w:tabs>
          <w:tab w:val="left" w:pos="284"/>
        </w:tabs>
        <w:ind w:left="284"/>
      </w:pPr>
    </w:p>
    <w:sectPr w:rsidR="00FE13F8" w:rsidSect="00892A6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DE0"/>
    <w:multiLevelType w:val="hybridMultilevel"/>
    <w:tmpl w:val="A9827CAA"/>
    <w:lvl w:ilvl="0" w:tplc="25D6F814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051352A"/>
    <w:multiLevelType w:val="hybridMultilevel"/>
    <w:tmpl w:val="0B2048CA"/>
    <w:lvl w:ilvl="0" w:tplc="4CA25C94">
      <w:start w:val="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10D5E79"/>
    <w:multiLevelType w:val="hybridMultilevel"/>
    <w:tmpl w:val="48C4FC9C"/>
    <w:lvl w:ilvl="0" w:tplc="F98051E6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2ED14D4"/>
    <w:multiLevelType w:val="hybridMultilevel"/>
    <w:tmpl w:val="316E9272"/>
    <w:lvl w:ilvl="0" w:tplc="1FD0F360">
      <w:start w:val="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5543662"/>
    <w:multiLevelType w:val="hybridMultilevel"/>
    <w:tmpl w:val="9DC2A9C8"/>
    <w:lvl w:ilvl="0" w:tplc="43905530">
      <w:start w:val="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FA124B"/>
    <w:multiLevelType w:val="hybridMultilevel"/>
    <w:tmpl w:val="FABEF0B8"/>
    <w:lvl w:ilvl="0" w:tplc="C8F265D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7103CF"/>
    <w:multiLevelType w:val="hybridMultilevel"/>
    <w:tmpl w:val="420E6BB4"/>
    <w:lvl w:ilvl="0" w:tplc="FB105C5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66216E7"/>
    <w:multiLevelType w:val="hybridMultilevel"/>
    <w:tmpl w:val="915263EA"/>
    <w:lvl w:ilvl="0" w:tplc="8BA234B0">
      <w:start w:val="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9D1784B"/>
    <w:multiLevelType w:val="hybridMultilevel"/>
    <w:tmpl w:val="E3D8543A"/>
    <w:lvl w:ilvl="0" w:tplc="C24E9AEC">
      <w:start w:val="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677AE3"/>
    <w:multiLevelType w:val="hybridMultilevel"/>
    <w:tmpl w:val="17D6BA72"/>
    <w:lvl w:ilvl="0" w:tplc="ACA6022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C38"/>
    <w:rsid w:val="000075F5"/>
    <w:rsid w:val="00016C38"/>
    <w:rsid w:val="00067815"/>
    <w:rsid w:val="00076309"/>
    <w:rsid w:val="0011626F"/>
    <w:rsid w:val="001731A1"/>
    <w:rsid w:val="002118BE"/>
    <w:rsid w:val="00213055"/>
    <w:rsid w:val="002319BF"/>
    <w:rsid w:val="00256855"/>
    <w:rsid w:val="00260A1B"/>
    <w:rsid w:val="00265E7B"/>
    <w:rsid w:val="002A6E3B"/>
    <w:rsid w:val="00335B4A"/>
    <w:rsid w:val="003707EE"/>
    <w:rsid w:val="00380F20"/>
    <w:rsid w:val="003B0EB5"/>
    <w:rsid w:val="003C3F54"/>
    <w:rsid w:val="004950F3"/>
    <w:rsid w:val="004E5467"/>
    <w:rsid w:val="005500BC"/>
    <w:rsid w:val="00551FF5"/>
    <w:rsid w:val="00597886"/>
    <w:rsid w:val="0064135A"/>
    <w:rsid w:val="0065458C"/>
    <w:rsid w:val="006D44D8"/>
    <w:rsid w:val="00701292"/>
    <w:rsid w:val="0073787D"/>
    <w:rsid w:val="008775AD"/>
    <w:rsid w:val="00892A69"/>
    <w:rsid w:val="00914459"/>
    <w:rsid w:val="00A845CF"/>
    <w:rsid w:val="00D159FD"/>
    <w:rsid w:val="00D90A85"/>
    <w:rsid w:val="00DA5A1A"/>
    <w:rsid w:val="00DC3962"/>
    <w:rsid w:val="00E00654"/>
    <w:rsid w:val="00E937BD"/>
    <w:rsid w:val="00F34F5A"/>
    <w:rsid w:val="00F9110C"/>
    <w:rsid w:val="00FA6D5E"/>
    <w:rsid w:val="00FD5A33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304A3D"/>
  <w15:docId w15:val="{FCEB2EF1-80A7-4CD0-8C0C-B370011A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30</cp:revision>
  <cp:lastPrinted>2020-05-29T06:49:00Z</cp:lastPrinted>
  <dcterms:created xsi:type="dcterms:W3CDTF">2020-05-25T07:08:00Z</dcterms:created>
  <dcterms:modified xsi:type="dcterms:W3CDTF">2020-06-30T11:23:00Z</dcterms:modified>
</cp:coreProperties>
</file>