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584F" w14:textId="2FBCCDCC" w:rsidR="002B1658" w:rsidRPr="003919EF" w:rsidRDefault="002B1658" w:rsidP="00FC6240">
      <w:pPr>
        <w:spacing w:after="0" w:line="240" w:lineRule="auto"/>
        <w:jc w:val="center"/>
        <w:rPr>
          <w:rFonts w:ascii="Times New Roman" w:hAnsi="Times New Roman" w:cs="Times New Roman"/>
          <w:sz w:val="24"/>
          <w:szCs w:val="24"/>
          <w:lang w:val="uk-UA" w:eastAsia="ru-RU"/>
        </w:rPr>
      </w:pPr>
      <w:r w:rsidRPr="005E5BC3">
        <w:rPr>
          <w:rFonts w:ascii="Times New Roman" w:hAnsi="Times New Roman" w:cs="Times New Roman"/>
          <w:sz w:val="28"/>
          <w:szCs w:val="28"/>
          <w:lang w:eastAsia="ru-RU"/>
        </w:rPr>
        <w:object w:dxaOrig="8715" w:dyaOrig="4051" w14:anchorId="48895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42.75pt" o:ole="">
            <v:imagedata r:id="rId8" o:title=""/>
          </v:shape>
          <o:OLEObject Type="Embed" ProgID="PBrush" ShapeID="_x0000_i1025" DrawAspect="Content" ObjectID="_1664259713" r:id="rId9"/>
        </w:object>
      </w:r>
      <w:r w:rsidR="00B44447">
        <w:rPr>
          <w:noProof/>
          <w:lang w:val="en-US"/>
        </w:rPr>
        <w:pict w14:anchorId="488958EC">
          <v:line id="Прямая соединительная линия 1" o:spid="_x0000_s1026" style="position:absolute;left:0;text-align:left;z-index:251657728;visibility:visible;mso-position-horizontal-relative:text;mso-position-vertical-relative:text" from="536.4pt,4.25pt" to="536.45pt,4.3pt" o:allowincell="f">
            <v:stroke startarrowwidth="narrow" startarrowlength="short" endarrowwidth="narrow" endarrowlength="short"/>
          </v:line>
        </w:pict>
      </w:r>
    </w:p>
    <w:p w14:paraId="48895851" w14:textId="77777777" w:rsidR="002B1658" w:rsidRPr="005E5BC3" w:rsidRDefault="002B1658" w:rsidP="00EF0EC2">
      <w:pPr>
        <w:spacing w:after="0" w:line="240" w:lineRule="auto"/>
        <w:jc w:val="center"/>
        <w:rPr>
          <w:rFonts w:ascii="Times New Roman" w:hAnsi="Times New Roman" w:cs="Times New Roman"/>
          <w:b/>
          <w:bCs/>
          <w:sz w:val="28"/>
          <w:szCs w:val="28"/>
          <w:lang w:eastAsia="ru-RU"/>
        </w:rPr>
      </w:pPr>
      <w:r w:rsidRPr="005E5BC3">
        <w:rPr>
          <w:rFonts w:ascii="Times New Roman" w:hAnsi="Times New Roman" w:cs="Times New Roman"/>
          <w:b/>
          <w:bCs/>
          <w:sz w:val="28"/>
          <w:szCs w:val="28"/>
          <w:lang w:eastAsia="ru-RU"/>
        </w:rPr>
        <w:t>УКРАЇНА</w:t>
      </w:r>
    </w:p>
    <w:p w14:paraId="48895852" w14:textId="77777777" w:rsidR="002B1658" w:rsidRPr="005E5BC3" w:rsidRDefault="002B1658" w:rsidP="00EF0EC2">
      <w:pPr>
        <w:spacing w:after="0" w:line="240" w:lineRule="auto"/>
        <w:jc w:val="center"/>
        <w:rPr>
          <w:rFonts w:ascii="Times New Roman" w:hAnsi="Times New Roman" w:cs="Times New Roman"/>
          <w:sz w:val="28"/>
          <w:szCs w:val="28"/>
          <w:lang w:val="uk-UA" w:eastAsia="ru-RU"/>
        </w:rPr>
      </w:pPr>
      <w:r w:rsidRPr="005E5BC3">
        <w:rPr>
          <w:rFonts w:ascii="Times New Roman" w:hAnsi="Times New Roman" w:cs="Times New Roman"/>
          <w:b/>
          <w:bCs/>
          <w:sz w:val="28"/>
          <w:szCs w:val="28"/>
          <w:lang w:val="uk-UA" w:eastAsia="ru-RU"/>
        </w:rPr>
        <w:t>ОСТРОЗЬКА МІСЬКА РАДА РІВНЕНСЬКОЇ ОБЛАСТІ</w:t>
      </w:r>
    </w:p>
    <w:p w14:paraId="48895853" w14:textId="77777777" w:rsidR="002B1658" w:rsidRPr="005E5BC3" w:rsidRDefault="002B1658" w:rsidP="00EF0EC2">
      <w:pPr>
        <w:spacing w:after="0" w:line="240" w:lineRule="auto"/>
        <w:jc w:val="center"/>
        <w:rPr>
          <w:rFonts w:ascii="Times New Roman" w:hAnsi="Times New Roman" w:cs="Times New Roman"/>
          <w:sz w:val="28"/>
          <w:szCs w:val="28"/>
          <w:lang w:val="uk-UA" w:eastAsia="ru-RU"/>
        </w:rPr>
      </w:pPr>
    </w:p>
    <w:p w14:paraId="48895854" w14:textId="77777777" w:rsidR="002B1658" w:rsidRPr="005E5BC3" w:rsidRDefault="002B1658" w:rsidP="00EF0EC2">
      <w:pPr>
        <w:keepNext/>
        <w:tabs>
          <w:tab w:val="left" w:pos="2923"/>
          <w:tab w:val="center" w:pos="4677"/>
        </w:tabs>
        <w:spacing w:after="0" w:line="240" w:lineRule="auto"/>
        <w:jc w:val="center"/>
        <w:outlineLvl w:val="3"/>
        <w:rPr>
          <w:rFonts w:ascii="Times New Roman" w:hAnsi="Times New Roman" w:cs="Times New Roman"/>
          <w:b/>
          <w:bCs/>
          <w:sz w:val="28"/>
          <w:szCs w:val="28"/>
          <w:lang w:val="uk-UA" w:eastAsia="ru-RU"/>
        </w:rPr>
      </w:pPr>
      <w:r w:rsidRPr="005E5BC3">
        <w:rPr>
          <w:rFonts w:ascii="Times New Roman" w:hAnsi="Times New Roman" w:cs="Times New Roman"/>
          <w:b/>
          <w:bCs/>
          <w:sz w:val="28"/>
          <w:szCs w:val="28"/>
          <w:lang w:val="uk-UA" w:eastAsia="ru-RU"/>
        </w:rPr>
        <w:t>ВИКОНАВЧИЙ КОМІТЕТ</w:t>
      </w:r>
    </w:p>
    <w:p w14:paraId="48895855" w14:textId="77777777" w:rsidR="002B1658" w:rsidRPr="005E5BC3" w:rsidRDefault="002B1658" w:rsidP="00EF0EC2">
      <w:pPr>
        <w:spacing w:after="0" w:line="240" w:lineRule="auto"/>
        <w:jc w:val="center"/>
        <w:rPr>
          <w:rFonts w:ascii="Times New Roman" w:hAnsi="Times New Roman" w:cs="Times New Roman"/>
          <w:sz w:val="28"/>
          <w:szCs w:val="28"/>
          <w:lang w:val="uk-UA" w:eastAsia="ru-RU"/>
        </w:rPr>
      </w:pPr>
    </w:p>
    <w:p w14:paraId="48895856" w14:textId="77777777" w:rsidR="002B1658" w:rsidRPr="005E5BC3" w:rsidRDefault="002B1658" w:rsidP="00EF0EC2">
      <w:pPr>
        <w:keepNext/>
        <w:spacing w:after="0" w:line="240" w:lineRule="auto"/>
        <w:jc w:val="center"/>
        <w:outlineLvl w:val="3"/>
        <w:rPr>
          <w:rFonts w:ascii="Times New Roman" w:hAnsi="Times New Roman" w:cs="Times New Roman"/>
          <w:b/>
          <w:bCs/>
          <w:sz w:val="28"/>
          <w:szCs w:val="28"/>
          <w:lang w:val="uk-UA" w:eastAsia="ru-RU"/>
        </w:rPr>
      </w:pPr>
      <w:r w:rsidRPr="005E5BC3">
        <w:rPr>
          <w:rFonts w:ascii="Times New Roman" w:hAnsi="Times New Roman" w:cs="Times New Roman"/>
          <w:b/>
          <w:bCs/>
          <w:sz w:val="28"/>
          <w:szCs w:val="28"/>
          <w:lang w:val="uk-UA" w:eastAsia="ru-RU"/>
        </w:rPr>
        <w:t xml:space="preserve">Р І Ш Е Н </w:t>
      </w:r>
      <w:proofErr w:type="spellStart"/>
      <w:r w:rsidRPr="005E5BC3">
        <w:rPr>
          <w:rFonts w:ascii="Times New Roman" w:hAnsi="Times New Roman" w:cs="Times New Roman"/>
          <w:b/>
          <w:bCs/>
          <w:sz w:val="28"/>
          <w:szCs w:val="28"/>
          <w:lang w:val="uk-UA" w:eastAsia="ru-RU"/>
        </w:rPr>
        <w:t>Н</w:t>
      </w:r>
      <w:proofErr w:type="spellEnd"/>
      <w:r w:rsidRPr="005E5BC3">
        <w:rPr>
          <w:rFonts w:ascii="Times New Roman" w:hAnsi="Times New Roman" w:cs="Times New Roman"/>
          <w:b/>
          <w:bCs/>
          <w:sz w:val="28"/>
          <w:szCs w:val="28"/>
          <w:lang w:val="uk-UA" w:eastAsia="ru-RU"/>
        </w:rPr>
        <w:t xml:space="preserve"> Я  </w:t>
      </w:r>
    </w:p>
    <w:p w14:paraId="48895857" w14:textId="77777777" w:rsidR="002B1658" w:rsidRPr="003C7D84" w:rsidRDefault="002B1658" w:rsidP="00EF0EC2">
      <w:pPr>
        <w:spacing w:after="0" w:line="240" w:lineRule="auto"/>
        <w:rPr>
          <w:rFonts w:ascii="Times New Roman" w:hAnsi="Times New Roman" w:cs="Times New Roman"/>
          <w:sz w:val="24"/>
          <w:szCs w:val="24"/>
          <w:lang w:val="uk-UA" w:eastAsia="ru-RU"/>
        </w:rPr>
      </w:pPr>
    </w:p>
    <w:p w14:paraId="48895858" w14:textId="77777777" w:rsidR="002B1658" w:rsidRPr="00B64165" w:rsidRDefault="002B1658" w:rsidP="00EF0EC2">
      <w:pPr>
        <w:spacing w:after="0" w:line="240" w:lineRule="auto"/>
        <w:rPr>
          <w:rFonts w:ascii="Times New Roman" w:hAnsi="Times New Roman" w:cs="Times New Roman"/>
          <w:sz w:val="28"/>
          <w:szCs w:val="28"/>
          <w:lang w:val="uk-UA" w:eastAsia="ru-RU"/>
        </w:rPr>
      </w:pPr>
    </w:p>
    <w:p w14:paraId="48895859" w14:textId="5F513619" w:rsidR="002B1658" w:rsidRPr="003D3675" w:rsidRDefault="00FC6240" w:rsidP="00EF0EC2">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15 вересня</w:t>
      </w:r>
      <w:r w:rsidR="007D34E9" w:rsidRPr="003D3675">
        <w:rPr>
          <w:rFonts w:ascii="Times New Roman" w:hAnsi="Times New Roman" w:cs="Times New Roman"/>
          <w:sz w:val="28"/>
          <w:szCs w:val="28"/>
          <w:lang w:val="uk-UA" w:eastAsia="ru-RU"/>
        </w:rPr>
        <w:t xml:space="preserve">  2020</w:t>
      </w:r>
      <w:r w:rsidR="002B1658" w:rsidRPr="003D3675">
        <w:rPr>
          <w:rFonts w:ascii="Times New Roman" w:hAnsi="Times New Roman" w:cs="Times New Roman"/>
          <w:sz w:val="28"/>
          <w:szCs w:val="28"/>
          <w:lang w:val="uk-UA" w:eastAsia="ru-RU"/>
        </w:rPr>
        <w:t xml:space="preserve"> року                                                    </w:t>
      </w:r>
      <w:r w:rsidR="007D34E9" w:rsidRPr="003D3675">
        <w:rPr>
          <w:rFonts w:ascii="Times New Roman" w:hAnsi="Times New Roman" w:cs="Times New Roman"/>
          <w:sz w:val="28"/>
          <w:szCs w:val="28"/>
          <w:lang w:val="uk-UA" w:eastAsia="ru-RU"/>
        </w:rPr>
        <w:t xml:space="preserve">                      № </w:t>
      </w:r>
      <w:r w:rsidR="00B44447">
        <w:rPr>
          <w:rFonts w:ascii="Times New Roman" w:hAnsi="Times New Roman" w:cs="Times New Roman"/>
          <w:sz w:val="28"/>
          <w:szCs w:val="28"/>
          <w:lang w:val="uk-UA" w:eastAsia="ru-RU"/>
        </w:rPr>
        <w:t>105</w:t>
      </w:r>
    </w:p>
    <w:p w14:paraId="4889585A" w14:textId="77777777" w:rsidR="002B1658" w:rsidRPr="003D3675" w:rsidRDefault="002B1658" w:rsidP="00EF0EC2">
      <w:pPr>
        <w:spacing w:after="0" w:line="240" w:lineRule="auto"/>
        <w:rPr>
          <w:rFonts w:ascii="Times New Roman" w:hAnsi="Times New Roman" w:cs="Times New Roman"/>
          <w:sz w:val="28"/>
          <w:szCs w:val="28"/>
          <w:lang w:val="uk-UA" w:eastAsia="ru-RU"/>
        </w:rPr>
      </w:pPr>
      <w:r w:rsidRPr="003D3675">
        <w:rPr>
          <w:rFonts w:ascii="Times New Roman" w:hAnsi="Times New Roman" w:cs="Times New Roman"/>
          <w:sz w:val="28"/>
          <w:szCs w:val="28"/>
          <w:lang w:val="uk-UA" w:eastAsia="ru-RU"/>
        </w:rPr>
        <w:t xml:space="preserve">                                                                                               </w:t>
      </w:r>
    </w:p>
    <w:p w14:paraId="4889585B" w14:textId="77777777" w:rsidR="007D34E9" w:rsidRPr="003D3675" w:rsidRDefault="007D34E9" w:rsidP="00EF0EC2">
      <w:pPr>
        <w:shd w:val="clear" w:color="auto" w:fill="FFFFFF"/>
        <w:spacing w:after="0" w:line="240" w:lineRule="auto"/>
        <w:jc w:val="both"/>
        <w:rPr>
          <w:rFonts w:ascii="Times New Roman" w:eastAsia="Calibri" w:hAnsi="Times New Roman" w:cs="Times New Roman"/>
          <w:sz w:val="28"/>
          <w:szCs w:val="28"/>
          <w:lang w:val="uk-UA"/>
        </w:rPr>
      </w:pPr>
      <w:r w:rsidRPr="003D3675">
        <w:rPr>
          <w:rFonts w:ascii="Times New Roman" w:eastAsia="Calibri" w:hAnsi="Times New Roman" w:cs="Times New Roman"/>
          <w:sz w:val="28"/>
          <w:szCs w:val="28"/>
          <w:lang w:val="uk-UA"/>
        </w:rPr>
        <w:t xml:space="preserve">Про стан підготовки закладів </w:t>
      </w:r>
    </w:p>
    <w:p w14:paraId="4889585C" w14:textId="77777777" w:rsidR="007D34E9" w:rsidRPr="003D3675" w:rsidRDefault="007D34E9" w:rsidP="00EF0EC2">
      <w:pPr>
        <w:shd w:val="clear" w:color="auto" w:fill="FFFFFF"/>
        <w:spacing w:after="0" w:line="240" w:lineRule="auto"/>
        <w:jc w:val="both"/>
        <w:rPr>
          <w:rFonts w:ascii="Times New Roman" w:eastAsia="Calibri" w:hAnsi="Times New Roman" w:cs="Times New Roman"/>
          <w:sz w:val="28"/>
          <w:szCs w:val="28"/>
          <w:lang w:val="uk-UA"/>
        </w:rPr>
      </w:pPr>
      <w:r w:rsidRPr="003D3675">
        <w:rPr>
          <w:rFonts w:ascii="Times New Roman" w:eastAsia="Calibri" w:hAnsi="Times New Roman" w:cs="Times New Roman"/>
          <w:sz w:val="28"/>
          <w:szCs w:val="28"/>
          <w:lang w:val="uk-UA"/>
        </w:rPr>
        <w:t xml:space="preserve">та установ освіти до нового </w:t>
      </w:r>
    </w:p>
    <w:p w14:paraId="4889585D" w14:textId="77777777" w:rsidR="007D34E9" w:rsidRPr="003D3675" w:rsidRDefault="007D34E9" w:rsidP="00EF0EC2">
      <w:pPr>
        <w:shd w:val="clear" w:color="auto" w:fill="FFFFFF"/>
        <w:spacing w:after="0" w:line="240" w:lineRule="auto"/>
        <w:jc w:val="both"/>
        <w:rPr>
          <w:rFonts w:ascii="Times New Roman" w:eastAsia="Calibri" w:hAnsi="Times New Roman" w:cs="Times New Roman"/>
          <w:sz w:val="28"/>
          <w:szCs w:val="28"/>
          <w:lang w:val="uk-UA"/>
        </w:rPr>
      </w:pPr>
      <w:r w:rsidRPr="003D3675">
        <w:rPr>
          <w:rFonts w:ascii="Times New Roman" w:eastAsia="Calibri" w:hAnsi="Times New Roman" w:cs="Times New Roman"/>
          <w:sz w:val="28"/>
          <w:szCs w:val="28"/>
          <w:lang w:val="uk-UA"/>
        </w:rPr>
        <w:t>2020</w:t>
      </w:r>
      <w:r w:rsidRPr="003D3675">
        <w:rPr>
          <w:rFonts w:ascii="Times New Roman" w:hAnsi="Times New Roman" w:cs="Times New Roman"/>
          <w:sz w:val="28"/>
          <w:szCs w:val="28"/>
          <w:lang w:val="uk-UA"/>
        </w:rPr>
        <w:t xml:space="preserve">/2021 </w:t>
      </w:r>
      <w:r w:rsidRPr="003D3675">
        <w:rPr>
          <w:rFonts w:ascii="Times New Roman" w:eastAsia="Calibri" w:hAnsi="Times New Roman" w:cs="Times New Roman"/>
          <w:sz w:val="28"/>
          <w:szCs w:val="28"/>
          <w:lang w:val="uk-UA"/>
        </w:rPr>
        <w:t xml:space="preserve">навчального року </w:t>
      </w:r>
    </w:p>
    <w:p w14:paraId="4889585E" w14:textId="77777777" w:rsidR="002B1658" w:rsidRPr="003D3675" w:rsidRDefault="007D34E9" w:rsidP="00EF0EC2">
      <w:pPr>
        <w:shd w:val="clear" w:color="auto" w:fill="FFFFFF"/>
        <w:spacing w:after="0" w:line="240" w:lineRule="auto"/>
        <w:jc w:val="both"/>
        <w:rPr>
          <w:rFonts w:ascii="Times New Roman" w:hAnsi="Times New Roman" w:cs="Times New Roman"/>
          <w:sz w:val="28"/>
          <w:szCs w:val="28"/>
          <w:lang w:val="uk-UA" w:eastAsia="ru-RU"/>
        </w:rPr>
      </w:pPr>
      <w:r w:rsidRPr="003D3675">
        <w:rPr>
          <w:rFonts w:ascii="Times New Roman" w:eastAsia="Calibri" w:hAnsi="Times New Roman" w:cs="Times New Roman"/>
          <w:sz w:val="28"/>
          <w:szCs w:val="28"/>
          <w:lang w:val="uk-UA"/>
        </w:rPr>
        <w:t>та осінньо-зимового періоду</w:t>
      </w:r>
    </w:p>
    <w:p w14:paraId="4889585F" w14:textId="77777777" w:rsidR="007D34E9" w:rsidRPr="003D3675" w:rsidRDefault="007D34E9" w:rsidP="0063377B">
      <w:pPr>
        <w:spacing w:after="0" w:line="240" w:lineRule="auto"/>
        <w:ind w:firstLine="708"/>
        <w:jc w:val="both"/>
        <w:rPr>
          <w:rFonts w:ascii="Times New Roman" w:hAnsi="Times New Roman" w:cs="Times New Roman"/>
          <w:sz w:val="28"/>
          <w:szCs w:val="28"/>
          <w:lang w:val="uk-UA" w:eastAsia="ru-RU"/>
        </w:rPr>
      </w:pPr>
    </w:p>
    <w:p w14:paraId="48895860" w14:textId="77777777" w:rsidR="007D34E9" w:rsidRPr="003D3675" w:rsidRDefault="007D34E9" w:rsidP="0063377B">
      <w:pPr>
        <w:spacing w:after="0" w:line="240" w:lineRule="auto"/>
        <w:ind w:firstLine="708"/>
        <w:jc w:val="both"/>
        <w:rPr>
          <w:rFonts w:ascii="Times New Roman" w:hAnsi="Times New Roman" w:cs="Times New Roman"/>
          <w:sz w:val="28"/>
          <w:szCs w:val="28"/>
          <w:lang w:val="uk-UA" w:eastAsia="ru-RU"/>
        </w:rPr>
      </w:pPr>
    </w:p>
    <w:p w14:paraId="48895861" w14:textId="77777777" w:rsidR="002B1658" w:rsidRPr="00943CD4" w:rsidRDefault="00234E3D" w:rsidP="0063377B">
      <w:pPr>
        <w:spacing w:after="0" w:line="240" w:lineRule="auto"/>
        <w:ind w:firstLine="708"/>
        <w:jc w:val="both"/>
        <w:rPr>
          <w:rFonts w:ascii="Times New Roman" w:hAnsi="Times New Roman" w:cs="Times New Roman"/>
          <w:color w:val="FF0000"/>
          <w:sz w:val="28"/>
          <w:szCs w:val="28"/>
          <w:lang w:val="uk-UA" w:eastAsia="ru-RU"/>
        </w:rPr>
      </w:pPr>
      <w:r>
        <w:rPr>
          <w:rFonts w:ascii="Times New Roman" w:hAnsi="Times New Roman" w:cs="Times New Roman"/>
          <w:sz w:val="28"/>
          <w:szCs w:val="28"/>
          <w:lang w:val="uk-UA" w:eastAsia="ru-RU"/>
        </w:rPr>
        <w:t>З</w:t>
      </w:r>
      <w:r w:rsidR="002B1658" w:rsidRPr="003D3675">
        <w:rPr>
          <w:rFonts w:ascii="Times New Roman" w:hAnsi="Times New Roman" w:cs="Times New Roman"/>
          <w:sz w:val="28"/>
          <w:szCs w:val="28"/>
          <w:lang w:val="uk-UA" w:eastAsia="ru-RU"/>
        </w:rPr>
        <w:t xml:space="preserve">аслухавши та обговоривши інформацію начальника відділу освіти </w:t>
      </w:r>
      <w:r w:rsidR="007D34E9" w:rsidRPr="003D3675">
        <w:rPr>
          <w:rFonts w:ascii="Times New Roman" w:hAnsi="Times New Roman" w:cs="Times New Roman"/>
          <w:sz w:val="28"/>
          <w:szCs w:val="28"/>
          <w:lang w:val="uk-UA" w:eastAsia="ru-RU"/>
        </w:rPr>
        <w:t>Людмили КУХАРУК</w:t>
      </w:r>
      <w:r w:rsidR="002B1658" w:rsidRPr="003D3675">
        <w:rPr>
          <w:rFonts w:ascii="Times New Roman" w:hAnsi="Times New Roman" w:cs="Times New Roman"/>
          <w:sz w:val="28"/>
          <w:szCs w:val="28"/>
          <w:lang w:val="uk-UA" w:eastAsia="ru-RU"/>
        </w:rPr>
        <w:t xml:space="preserve"> про стан </w:t>
      </w:r>
      <w:r w:rsidR="002B1658" w:rsidRPr="003D3675">
        <w:rPr>
          <w:rFonts w:ascii="Times New Roman" w:hAnsi="Times New Roman" w:cs="Times New Roman"/>
          <w:sz w:val="28"/>
          <w:szCs w:val="28"/>
          <w:lang w:val="uk-UA"/>
        </w:rPr>
        <w:t xml:space="preserve"> </w:t>
      </w:r>
      <w:r w:rsidR="007D34E9" w:rsidRPr="003D3675">
        <w:rPr>
          <w:rFonts w:ascii="Times New Roman" w:hAnsi="Times New Roman" w:cs="Times New Roman"/>
          <w:sz w:val="28"/>
          <w:szCs w:val="28"/>
          <w:lang w:val="uk-UA"/>
        </w:rPr>
        <w:t>підготовки</w:t>
      </w:r>
      <w:r w:rsidR="002B1658" w:rsidRPr="003D3675">
        <w:rPr>
          <w:rFonts w:ascii="Times New Roman" w:hAnsi="Times New Roman" w:cs="Times New Roman"/>
          <w:sz w:val="28"/>
          <w:szCs w:val="28"/>
          <w:lang w:val="uk-UA"/>
        </w:rPr>
        <w:t xml:space="preserve"> закладів та установ освіти </w:t>
      </w:r>
      <w:r w:rsidR="007D34E9" w:rsidRPr="003D3675">
        <w:rPr>
          <w:rFonts w:ascii="Times New Roman" w:hAnsi="Times New Roman" w:cs="Times New Roman"/>
          <w:sz w:val="28"/>
          <w:szCs w:val="28"/>
          <w:lang w:val="uk-UA"/>
        </w:rPr>
        <w:t>до нового 2020/2021</w:t>
      </w:r>
      <w:r w:rsidR="002B1658" w:rsidRPr="003D3675">
        <w:rPr>
          <w:rFonts w:ascii="Times New Roman" w:hAnsi="Times New Roman" w:cs="Times New Roman"/>
          <w:sz w:val="28"/>
          <w:szCs w:val="28"/>
          <w:lang w:val="uk-UA"/>
        </w:rPr>
        <w:t xml:space="preserve"> навчального року</w:t>
      </w:r>
      <w:r w:rsidR="007D34E9" w:rsidRPr="003D3675">
        <w:rPr>
          <w:rFonts w:ascii="Times New Roman" w:hAnsi="Times New Roman" w:cs="Times New Roman"/>
          <w:sz w:val="28"/>
          <w:szCs w:val="28"/>
          <w:lang w:val="uk-UA"/>
        </w:rPr>
        <w:t xml:space="preserve"> та осінньо-зимового періоду</w:t>
      </w:r>
      <w:r w:rsidR="002B1658" w:rsidRPr="003D3675">
        <w:rPr>
          <w:rFonts w:ascii="Times New Roman" w:hAnsi="Times New Roman" w:cs="Times New Roman"/>
          <w:sz w:val="28"/>
          <w:szCs w:val="28"/>
          <w:lang w:val="uk-UA" w:eastAsia="ru-RU"/>
        </w:rPr>
        <w:t>, у відповідності до рішення виконком</w:t>
      </w:r>
      <w:r w:rsidR="007D34E9" w:rsidRPr="003D3675">
        <w:rPr>
          <w:rFonts w:ascii="Times New Roman" w:hAnsi="Times New Roman" w:cs="Times New Roman"/>
          <w:sz w:val="28"/>
          <w:szCs w:val="28"/>
          <w:lang w:val="uk-UA" w:eastAsia="ru-RU"/>
        </w:rPr>
        <w:t>у Острозь</w:t>
      </w:r>
      <w:r w:rsidR="008124CA">
        <w:rPr>
          <w:rFonts w:ascii="Times New Roman" w:hAnsi="Times New Roman" w:cs="Times New Roman"/>
          <w:sz w:val="28"/>
          <w:szCs w:val="28"/>
          <w:lang w:val="uk-UA" w:eastAsia="ru-RU"/>
        </w:rPr>
        <w:t>кої міської ради від 16.06.2020</w:t>
      </w:r>
      <w:r w:rsidR="007D34E9" w:rsidRPr="003D3675">
        <w:rPr>
          <w:rFonts w:ascii="Times New Roman" w:hAnsi="Times New Roman" w:cs="Times New Roman"/>
          <w:sz w:val="28"/>
          <w:szCs w:val="28"/>
          <w:lang w:val="uk-UA" w:eastAsia="ru-RU"/>
        </w:rPr>
        <w:t xml:space="preserve"> №74</w:t>
      </w:r>
      <w:r w:rsidR="002B1658" w:rsidRPr="003D3675">
        <w:rPr>
          <w:rFonts w:ascii="Times New Roman" w:hAnsi="Times New Roman" w:cs="Times New Roman"/>
          <w:sz w:val="28"/>
          <w:szCs w:val="28"/>
          <w:lang w:val="uk-UA" w:eastAsia="ru-RU"/>
        </w:rPr>
        <w:t xml:space="preserve"> «Про </w:t>
      </w:r>
      <w:r w:rsidR="007D34E9" w:rsidRPr="003D3675">
        <w:rPr>
          <w:rFonts w:ascii="Times New Roman" w:hAnsi="Times New Roman" w:cs="Times New Roman"/>
          <w:sz w:val="28"/>
          <w:szCs w:val="28"/>
          <w:lang w:val="uk-UA"/>
        </w:rPr>
        <w:t xml:space="preserve"> закінчення 2019/2020</w:t>
      </w:r>
      <w:r w:rsidR="002B1658" w:rsidRPr="003D3675">
        <w:rPr>
          <w:rFonts w:ascii="Times New Roman" w:hAnsi="Times New Roman" w:cs="Times New Roman"/>
          <w:sz w:val="28"/>
          <w:szCs w:val="28"/>
          <w:lang w:val="uk-UA"/>
        </w:rPr>
        <w:t xml:space="preserve"> навчального року та підготовку закладів</w:t>
      </w:r>
      <w:r w:rsidR="007D34E9" w:rsidRPr="003D3675">
        <w:rPr>
          <w:rFonts w:ascii="Times New Roman" w:hAnsi="Times New Roman" w:cs="Times New Roman"/>
          <w:sz w:val="28"/>
          <w:szCs w:val="28"/>
          <w:lang w:val="uk-UA"/>
        </w:rPr>
        <w:t xml:space="preserve"> та установ</w:t>
      </w:r>
      <w:r w:rsidR="002B1658" w:rsidRPr="003D3675">
        <w:rPr>
          <w:rFonts w:ascii="Times New Roman" w:hAnsi="Times New Roman" w:cs="Times New Roman"/>
          <w:sz w:val="28"/>
          <w:szCs w:val="28"/>
          <w:lang w:val="uk-UA"/>
        </w:rPr>
        <w:t xml:space="preserve"> освіти до роботи в</w:t>
      </w:r>
      <w:r w:rsidR="007D34E9" w:rsidRPr="003D3675">
        <w:rPr>
          <w:rFonts w:ascii="Times New Roman" w:hAnsi="Times New Roman" w:cs="Times New Roman"/>
          <w:sz w:val="28"/>
          <w:szCs w:val="28"/>
          <w:lang w:val="uk-UA"/>
        </w:rPr>
        <w:t xml:space="preserve"> новому 2020/2021</w:t>
      </w:r>
      <w:r w:rsidR="002B1658" w:rsidRPr="003D3675">
        <w:rPr>
          <w:rFonts w:ascii="Times New Roman" w:hAnsi="Times New Roman" w:cs="Times New Roman"/>
          <w:sz w:val="28"/>
          <w:szCs w:val="28"/>
          <w:lang w:val="uk-UA"/>
        </w:rPr>
        <w:t xml:space="preserve"> навчальному році</w:t>
      </w:r>
      <w:r w:rsidR="002B1658" w:rsidRPr="003D3675">
        <w:rPr>
          <w:rFonts w:ascii="Times New Roman" w:hAnsi="Times New Roman" w:cs="Times New Roman"/>
          <w:sz w:val="28"/>
          <w:szCs w:val="28"/>
          <w:lang w:val="uk-UA" w:eastAsia="ru-RU"/>
        </w:rPr>
        <w:t xml:space="preserve">» виконком Острозької міської ради зазначає, що адміністраціями та колективами закладів та установ освіти </w:t>
      </w:r>
      <w:r w:rsidR="007D34E9" w:rsidRPr="003D3675">
        <w:rPr>
          <w:rFonts w:ascii="Times New Roman" w:hAnsi="Times New Roman" w:cs="Times New Roman"/>
          <w:sz w:val="28"/>
          <w:szCs w:val="28"/>
          <w:lang w:val="uk-UA" w:eastAsia="ru-RU"/>
        </w:rPr>
        <w:t>Острозької міської</w:t>
      </w:r>
      <w:r w:rsidR="008124CA">
        <w:rPr>
          <w:rFonts w:ascii="Times New Roman" w:hAnsi="Times New Roman" w:cs="Times New Roman"/>
          <w:sz w:val="28"/>
          <w:szCs w:val="28"/>
          <w:lang w:val="uk-UA" w:eastAsia="ru-RU"/>
        </w:rPr>
        <w:t xml:space="preserve"> об’єднаної</w:t>
      </w:r>
      <w:r w:rsidR="007D34E9" w:rsidRPr="003D3675">
        <w:rPr>
          <w:rFonts w:ascii="Times New Roman" w:hAnsi="Times New Roman" w:cs="Times New Roman"/>
          <w:sz w:val="28"/>
          <w:szCs w:val="28"/>
          <w:lang w:val="uk-UA" w:eastAsia="ru-RU"/>
        </w:rPr>
        <w:t xml:space="preserve"> територіальної громади</w:t>
      </w:r>
      <w:r w:rsidR="002B1658" w:rsidRPr="003D3675">
        <w:rPr>
          <w:rFonts w:ascii="Times New Roman" w:hAnsi="Times New Roman" w:cs="Times New Roman"/>
          <w:sz w:val="28"/>
          <w:szCs w:val="28"/>
          <w:lang w:val="uk-UA" w:eastAsia="ru-RU"/>
        </w:rPr>
        <w:t xml:space="preserve"> проведено значну роботу з підгото</w:t>
      </w:r>
      <w:r>
        <w:rPr>
          <w:rFonts w:ascii="Times New Roman" w:hAnsi="Times New Roman" w:cs="Times New Roman"/>
          <w:sz w:val="28"/>
          <w:szCs w:val="28"/>
          <w:lang w:val="uk-UA" w:eastAsia="ru-RU"/>
        </w:rPr>
        <w:t>вки до початку навчального року:</w:t>
      </w:r>
      <w:r w:rsidR="002B1658" w:rsidRPr="003D3675">
        <w:rPr>
          <w:rFonts w:ascii="Times New Roman" w:hAnsi="Times New Roman" w:cs="Times New Roman"/>
          <w:sz w:val="28"/>
          <w:szCs w:val="28"/>
          <w:lang w:val="uk-UA" w:eastAsia="ru-RU"/>
        </w:rPr>
        <w:t xml:space="preserve">  </w:t>
      </w:r>
      <w:r w:rsidR="002B1658" w:rsidRPr="00234E3D">
        <w:rPr>
          <w:rFonts w:ascii="Times New Roman" w:hAnsi="Times New Roman" w:cs="Times New Roman"/>
          <w:sz w:val="28"/>
          <w:szCs w:val="28"/>
          <w:lang w:val="uk-UA" w:eastAsia="ru-RU"/>
        </w:rPr>
        <w:t>якісно відремонтовано приміщення закладів</w:t>
      </w:r>
      <w:r w:rsidR="007D34E9" w:rsidRPr="00234E3D">
        <w:rPr>
          <w:rFonts w:ascii="Times New Roman" w:hAnsi="Times New Roman" w:cs="Times New Roman"/>
          <w:sz w:val="28"/>
          <w:szCs w:val="28"/>
          <w:lang w:val="uk-UA" w:eastAsia="ru-RU"/>
        </w:rPr>
        <w:t xml:space="preserve"> та установ</w:t>
      </w:r>
      <w:r w:rsidR="002B1658" w:rsidRPr="00234E3D">
        <w:rPr>
          <w:rFonts w:ascii="Times New Roman" w:hAnsi="Times New Roman" w:cs="Times New Roman"/>
          <w:sz w:val="28"/>
          <w:szCs w:val="28"/>
          <w:lang w:val="uk-UA" w:eastAsia="ru-RU"/>
        </w:rPr>
        <w:t xml:space="preserve"> освіти; виконано ряд заходів, спрямованих на створення б</w:t>
      </w:r>
      <w:r w:rsidR="008124CA">
        <w:rPr>
          <w:rFonts w:ascii="Times New Roman" w:hAnsi="Times New Roman" w:cs="Times New Roman"/>
          <w:sz w:val="28"/>
          <w:szCs w:val="28"/>
          <w:lang w:val="uk-UA" w:eastAsia="ru-RU"/>
        </w:rPr>
        <w:t>езпечного</w:t>
      </w:r>
      <w:r w:rsidRPr="00234E3D">
        <w:rPr>
          <w:rFonts w:ascii="Times New Roman" w:hAnsi="Times New Roman" w:cs="Times New Roman"/>
          <w:sz w:val="28"/>
          <w:szCs w:val="28"/>
          <w:lang w:val="uk-UA" w:eastAsia="ru-RU"/>
        </w:rPr>
        <w:t xml:space="preserve"> </w:t>
      </w:r>
      <w:r w:rsidR="008124CA">
        <w:rPr>
          <w:rFonts w:ascii="Times New Roman" w:hAnsi="Times New Roman" w:cs="Times New Roman"/>
          <w:sz w:val="28"/>
          <w:szCs w:val="28"/>
          <w:lang w:val="uk-UA" w:eastAsia="ru-RU"/>
        </w:rPr>
        <w:t>освітнього середовища</w:t>
      </w:r>
      <w:r w:rsidRPr="00234E3D">
        <w:rPr>
          <w:rFonts w:ascii="Times New Roman" w:hAnsi="Times New Roman" w:cs="Times New Roman"/>
          <w:sz w:val="28"/>
          <w:szCs w:val="28"/>
          <w:lang w:val="uk-UA" w:eastAsia="ru-RU"/>
        </w:rPr>
        <w:t>.</w:t>
      </w:r>
      <w:r w:rsidR="002B1658" w:rsidRPr="00943CD4">
        <w:rPr>
          <w:rFonts w:ascii="Times New Roman" w:hAnsi="Times New Roman" w:cs="Times New Roman"/>
          <w:color w:val="FF0000"/>
          <w:sz w:val="28"/>
          <w:szCs w:val="28"/>
          <w:lang w:val="uk-UA" w:eastAsia="ru-RU"/>
        </w:rPr>
        <w:t xml:space="preserve"> </w:t>
      </w:r>
      <w:r>
        <w:rPr>
          <w:rFonts w:ascii="Times New Roman" w:hAnsi="Times New Roman" w:cs="Times New Roman"/>
          <w:color w:val="FF0000"/>
          <w:sz w:val="28"/>
          <w:szCs w:val="28"/>
          <w:lang w:val="uk-UA" w:eastAsia="ru-RU"/>
        </w:rPr>
        <w:t xml:space="preserve"> </w:t>
      </w:r>
      <w:r w:rsidR="00B7302C">
        <w:rPr>
          <w:rFonts w:ascii="Times New Roman" w:hAnsi="Times New Roman" w:cs="Times New Roman"/>
          <w:sz w:val="28"/>
          <w:szCs w:val="28"/>
          <w:lang w:val="uk-UA" w:eastAsia="ru-RU"/>
        </w:rPr>
        <w:t xml:space="preserve">Враховуючи </w:t>
      </w:r>
      <w:r w:rsidR="00BF3045" w:rsidRPr="00234E3D">
        <w:rPr>
          <w:rFonts w:ascii="Times New Roman" w:hAnsi="Times New Roman" w:cs="Times New Roman"/>
          <w:sz w:val="28"/>
          <w:szCs w:val="28"/>
          <w:lang w:val="uk-UA" w:eastAsia="ru-RU"/>
        </w:rPr>
        <w:t xml:space="preserve"> </w:t>
      </w:r>
      <w:r w:rsidR="00C103C5" w:rsidRPr="00234E3D">
        <w:rPr>
          <w:rFonts w:ascii="Times New Roman" w:hAnsi="Times New Roman" w:cs="Times New Roman"/>
          <w:sz w:val="28"/>
          <w:szCs w:val="28"/>
          <w:lang w:val="uk-UA" w:eastAsia="ru-RU"/>
        </w:rPr>
        <w:t xml:space="preserve">вищевикладене </w:t>
      </w:r>
      <w:r w:rsidR="00BF3045" w:rsidRPr="00234E3D">
        <w:rPr>
          <w:rFonts w:ascii="Times New Roman" w:hAnsi="Times New Roman" w:cs="Times New Roman"/>
          <w:sz w:val="28"/>
          <w:szCs w:val="28"/>
          <w:lang w:val="uk-UA" w:eastAsia="ru-RU"/>
        </w:rPr>
        <w:t xml:space="preserve">та керуючись </w:t>
      </w:r>
      <w:r w:rsidR="00B7302C">
        <w:rPr>
          <w:rFonts w:ascii="Times New Roman" w:hAnsi="Times New Roman" w:cs="Times New Roman"/>
          <w:sz w:val="28"/>
          <w:szCs w:val="28"/>
          <w:lang w:val="uk-UA" w:eastAsia="ru-RU"/>
        </w:rPr>
        <w:t xml:space="preserve">п </w:t>
      </w:r>
      <w:r w:rsidR="00BF3045">
        <w:rPr>
          <w:rFonts w:ascii="Times New Roman" w:hAnsi="Times New Roman" w:cs="Times New Roman"/>
          <w:sz w:val="28"/>
          <w:szCs w:val="28"/>
          <w:lang w:val="uk-UA" w:eastAsia="ru-RU"/>
        </w:rPr>
        <w:t>«а» п.п.1,2</w:t>
      </w:r>
      <w:r w:rsidR="00BF3045" w:rsidRPr="003D3675">
        <w:rPr>
          <w:rFonts w:ascii="Times New Roman" w:hAnsi="Times New Roman" w:cs="Times New Roman"/>
          <w:sz w:val="28"/>
          <w:szCs w:val="28"/>
          <w:lang w:val="uk-UA" w:eastAsia="ru-RU"/>
        </w:rPr>
        <w:t xml:space="preserve"> ст.32 Закону України «Про місцеве самоврядування в Україні»</w:t>
      </w:r>
      <w:r>
        <w:rPr>
          <w:rFonts w:ascii="Times New Roman" w:hAnsi="Times New Roman" w:cs="Times New Roman"/>
          <w:sz w:val="28"/>
          <w:szCs w:val="28"/>
          <w:lang w:val="uk-UA" w:eastAsia="ru-RU"/>
        </w:rPr>
        <w:t>,</w:t>
      </w:r>
      <w:r w:rsidR="008124CA">
        <w:rPr>
          <w:rFonts w:ascii="Times New Roman" w:hAnsi="Times New Roman" w:cs="Times New Roman"/>
          <w:sz w:val="28"/>
          <w:szCs w:val="28"/>
          <w:lang w:val="uk-UA" w:eastAsia="ru-RU"/>
        </w:rPr>
        <w:t xml:space="preserve"> виконком О</w:t>
      </w:r>
      <w:r w:rsidR="00BF3045">
        <w:rPr>
          <w:rFonts w:ascii="Times New Roman" w:hAnsi="Times New Roman" w:cs="Times New Roman"/>
          <w:sz w:val="28"/>
          <w:szCs w:val="28"/>
          <w:lang w:val="uk-UA" w:eastAsia="ru-RU"/>
        </w:rPr>
        <w:t xml:space="preserve">строзької міської ради </w:t>
      </w:r>
      <w:r w:rsidR="00BF3045">
        <w:rPr>
          <w:rFonts w:ascii="Times New Roman" w:hAnsi="Times New Roman" w:cs="Times New Roman"/>
          <w:color w:val="FF0000"/>
          <w:sz w:val="28"/>
          <w:szCs w:val="28"/>
          <w:lang w:val="uk-UA" w:eastAsia="ru-RU"/>
        </w:rPr>
        <w:t xml:space="preserve"> </w:t>
      </w:r>
    </w:p>
    <w:p w14:paraId="48895862" w14:textId="77777777" w:rsidR="002B1658" w:rsidRPr="003D3675" w:rsidRDefault="002B1658" w:rsidP="00EF0EC2">
      <w:pPr>
        <w:spacing w:after="0" w:line="240" w:lineRule="auto"/>
        <w:jc w:val="center"/>
        <w:rPr>
          <w:rFonts w:ascii="Times New Roman" w:hAnsi="Times New Roman" w:cs="Times New Roman"/>
          <w:b/>
          <w:bCs/>
          <w:sz w:val="28"/>
          <w:szCs w:val="28"/>
          <w:lang w:val="uk-UA" w:eastAsia="ru-RU"/>
        </w:rPr>
      </w:pPr>
    </w:p>
    <w:p w14:paraId="48895863" w14:textId="77777777" w:rsidR="002B1658" w:rsidRPr="003D3675" w:rsidRDefault="002B1658" w:rsidP="00EF0EC2">
      <w:pPr>
        <w:spacing w:after="0" w:line="240" w:lineRule="auto"/>
        <w:jc w:val="center"/>
        <w:rPr>
          <w:rFonts w:ascii="Times New Roman" w:hAnsi="Times New Roman" w:cs="Times New Roman"/>
          <w:b/>
          <w:bCs/>
          <w:sz w:val="28"/>
          <w:szCs w:val="28"/>
          <w:lang w:val="uk-UA" w:eastAsia="ru-RU"/>
        </w:rPr>
      </w:pPr>
      <w:r w:rsidRPr="003D3675">
        <w:rPr>
          <w:rFonts w:ascii="Times New Roman" w:hAnsi="Times New Roman" w:cs="Times New Roman"/>
          <w:b/>
          <w:bCs/>
          <w:sz w:val="28"/>
          <w:szCs w:val="28"/>
          <w:lang w:val="uk-UA" w:eastAsia="ru-RU"/>
        </w:rPr>
        <w:t>ВИРІШИВ:</w:t>
      </w:r>
    </w:p>
    <w:p w14:paraId="48895864" w14:textId="77777777" w:rsidR="002B1658" w:rsidRPr="003D3675" w:rsidRDefault="002B1658" w:rsidP="00EF0EC2">
      <w:pPr>
        <w:spacing w:after="0" w:line="240" w:lineRule="auto"/>
        <w:jc w:val="center"/>
        <w:rPr>
          <w:rFonts w:ascii="Times New Roman" w:hAnsi="Times New Roman" w:cs="Times New Roman"/>
          <w:b/>
          <w:bCs/>
          <w:sz w:val="28"/>
          <w:szCs w:val="28"/>
          <w:lang w:val="uk-UA" w:eastAsia="ru-RU"/>
        </w:rPr>
      </w:pPr>
    </w:p>
    <w:p w14:paraId="48895865" w14:textId="77777777" w:rsidR="003D3675" w:rsidRDefault="002B1658" w:rsidP="00234E3D">
      <w:pPr>
        <w:spacing w:after="0" w:line="240" w:lineRule="auto"/>
        <w:jc w:val="both"/>
        <w:rPr>
          <w:rFonts w:ascii="Times New Roman" w:hAnsi="Times New Roman" w:cs="Times New Roman"/>
          <w:sz w:val="28"/>
          <w:szCs w:val="28"/>
          <w:lang w:val="uk-UA" w:eastAsia="ru-RU"/>
        </w:rPr>
      </w:pPr>
      <w:r w:rsidRPr="003D3675">
        <w:rPr>
          <w:rFonts w:ascii="Times New Roman" w:hAnsi="Times New Roman" w:cs="Times New Roman"/>
          <w:sz w:val="28"/>
          <w:szCs w:val="28"/>
          <w:lang w:val="uk-UA" w:eastAsia="ru-RU"/>
        </w:rPr>
        <w:t xml:space="preserve">1. Інформацію </w:t>
      </w:r>
      <w:r w:rsidR="00FC286B">
        <w:rPr>
          <w:rFonts w:ascii="Times New Roman" w:hAnsi="Times New Roman" w:cs="Times New Roman"/>
          <w:sz w:val="28"/>
          <w:szCs w:val="28"/>
          <w:lang w:val="uk-UA" w:eastAsia="ru-RU"/>
        </w:rPr>
        <w:t xml:space="preserve"> </w:t>
      </w:r>
      <w:r w:rsidRPr="003D3675">
        <w:rPr>
          <w:rFonts w:ascii="Times New Roman" w:hAnsi="Times New Roman" w:cs="Times New Roman"/>
          <w:sz w:val="28"/>
          <w:szCs w:val="28"/>
          <w:lang w:val="uk-UA" w:eastAsia="ru-RU"/>
        </w:rPr>
        <w:t xml:space="preserve">начальника </w:t>
      </w:r>
      <w:r w:rsidR="00FC286B">
        <w:rPr>
          <w:rFonts w:ascii="Times New Roman" w:hAnsi="Times New Roman" w:cs="Times New Roman"/>
          <w:sz w:val="28"/>
          <w:szCs w:val="28"/>
          <w:lang w:val="uk-UA" w:eastAsia="ru-RU"/>
        </w:rPr>
        <w:t xml:space="preserve"> </w:t>
      </w:r>
      <w:r w:rsidRPr="003D3675">
        <w:rPr>
          <w:rFonts w:ascii="Times New Roman" w:hAnsi="Times New Roman" w:cs="Times New Roman"/>
          <w:sz w:val="28"/>
          <w:szCs w:val="28"/>
          <w:lang w:val="uk-UA" w:eastAsia="ru-RU"/>
        </w:rPr>
        <w:t xml:space="preserve">відділу освіти </w:t>
      </w:r>
      <w:r w:rsidR="00FC286B">
        <w:rPr>
          <w:rFonts w:ascii="Times New Roman" w:hAnsi="Times New Roman" w:cs="Times New Roman"/>
          <w:sz w:val="28"/>
          <w:szCs w:val="28"/>
          <w:lang w:val="uk-UA" w:eastAsia="ru-RU"/>
        </w:rPr>
        <w:t xml:space="preserve"> </w:t>
      </w:r>
      <w:r w:rsidR="007D34E9" w:rsidRPr="003D3675">
        <w:rPr>
          <w:rFonts w:ascii="Times New Roman" w:hAnsi="Times New Roman" w:cs="Times New Roman"/>
          <w:sz w:val="28"/>
          <w:szCs w:val="28"/>
          <w:lang w:val="uk-UA" w:eastAsia="ru-RU"/>
        </w:rPr>
        <w:t xml:space="preserve">Людмили </w:t>
      </w:r>
      <w:r w:rsidR="00FC286B">
        <w:rPr>
          <w:rFonts w:ascii="Times New Roman" w:hAnsi="Times New Roman" w:cs="Times New Roman"/>
          <w:sz w:val="28"/>
          <w:szCs w:val="28"/>
          <w:lang w:val="uk-UA" w:eastAsia="ru-RU"/>
        </w:rPr>
        <w:t xml:space="preserve"> </w:t>
      </w:r>
      <w:r w:rsidR="007D34E9" w:rsidRPr="003D3675">
        <w:rPr>
          <w:rFonts w:ascii="Times New Roman" w:hAnsi="Times New Roman" w:cs="Times New Roman"/>
          <w:sz w:val="28"/>
          <w:szCs w:val="28"/>
          <w:lang w:val="uk-UA" w:eastAsia="ru-RU"/>
        </w:rPr>
        <w:t>КУХАРУК</w:t>
      </w:r>
      <w:r w:rsidRPr="003D3675">
        <w:rPr>
          <w:rFonts w:ascii="Times New Roman" w:hAnsi="Times New Roman" w:cs="Times New Roman"/>
          <w:sz w:val="28"/>
          <w:szCs w:val="28"/>
          <w:lang w:val="uk-UA" w:eastAsia="ru-RU"/>
        </w:rPr>
        <w:t xml:space="preserve"> </w:t>
      </w:r>
      <w:r w:rsidR="00C32EB6">
        <w:rPr>
          <w:rFonts w:ascii="Times New Roman" w:hAnsi="Times New Roman" w:cs="Times New Roman"/>
          <w:sz w:val="28"/>
          <w:szCs w:val="28"/>
          <w:lang w:val="uk-UA" w:eastAsia="ru-RU"/>
        </w:rPr>
        <w:t xml:space="preserve"> </w:t>
      </w:r>
      <w:r w:rsidRPr="003D3675">
        <w:rPr>
          <w:rFonts w:ascii="Times New Roman" w:hAnsi="Times New Roman" w:cs="Times New Roman"/>
          <w:sz w:val="28"/>
          <w:szCs w:val="28"/>
          <w:lang w:val="uk-UA" w:eastAsia="ru-RU"/>
        </w:rPr>
        <w:t>«</w:t>
      </w:r>
      <w:r w:rsidR="007D34E9" w:rsidRPr="003D3675">
        <w:rPr>
          <w:rFonts w:ascii="Times New Roman" w:hAnsi="Times New Roman" w:cs="Times New Roman"/>
          <w:sz w:val="28"/>
          <w:szCs w:val="28"/>
          <w:lang w:val="uk-UA" w:eastAsia="ru-RU"/>
        </w:rPr>
        <w:t>Про стан</w:t>
      </w:r>
    </w:p>
    <w:p w14:paraId="48895866" w14:textId="77777777" w:rsidR="002B1658" w:rsidRPr="003D3675" w:rsidRDefault="007D34E9" w:rsidP="00B33F68">
      <w:pPr>
        <w:spacing w:after="0" w:line="240" w:lineRule="auto"/>
        <w:ind w:left="284"/>
        <w:jc w:val="both"/>
        <w:rPr>
          <w:rFonts w:ascii="Times New Roman" w:hAnsi="Times New Roman" w:cs="Times New Roman"/>
          <w:sz w:val="28"/>
          <w:szCs w:val="28"/>
          <w:lang w:val="uk-UA"/>
        </w:rPr>
      </w:pPr>
      <w:r w:rsidRPr="003D3675">
        <w:rPr>
          <w:rFonts w:ascii="Times New Roman" w:hAnsi="Times New Roman" w:cs="Times New Roman"/>
          <w:sz w:val="28"/>
          <w:szCs w:val="28"/>
          <w:lang w:val="uk-UA"/>
        </w:rPr>
        <w:t>підготовки закладів та установ освіти до нового 2020/2021 навчального року</w:t>
      </w:r>
      <w:r w:rsidR="00B33F68">
        <w:rPr>
          <w:rFonts w:ascii="Times New Roman" w:hAnsi="Times New Roman" w:cs="Times New Roman"/>
          <w:sz w:val="28"/>
          <w:szCs w:val="28"/>
          <w:lang w:val="uk-UA"/>
        </w:rPr>
        <w:t xml:space="preserve"> </w:t>
      </w:r>
      <w:r w:rsidRPr="003D3675">
        <w:rPr>
          <w:rFonts w:ascii="Times New Roman" w:hAnsi="Times New Roman" w:cs="Times New Roman"/>
          <w:sz w:val="28"/>
          <w:szCs w:val="28"/>
          <w:lang w:val="uk-UA"/>
        </w:rPr>
        <w:t>та осінньо-зимового періоду</w:t>
      </w:r>
      <w:r w:rsidR="002B1658" w:rsidRPr="003D3675">
        <w:rPr>
          <w:rFonts w:ascii="Times New Roman" w:hAnsi="Times New Roman" w:cs="Times New Roman"/>
          <w:sz w:val="28"/>
          <w:szCs w:val="28"/>
          <w:lang w:val="uk-UA" w:eastAsia="ru-RU"/>
        </w:rPr>
        <w:t>» взяти до уваги (додається).</w:t>
      </w:r>
    </w:p>
    <w:p w14:paraId="48895867" w14:textId="77777777" w:rsidR="002B1658" w:rsidRPr="003D3675" w:rsidRDefault="002B1658" w:rsidP="00BB2A2E">
      <w:pPr>
        <w:spacing w:after="0" w:line="240" w:lineRule="auto"/>
        <w:jc w:val="both"/>
        <w:rPr>
          <w:rFonts w:ascii="Times New Roman" w:hAnsi="Times New Roman" w:cs="Times New Roman"/>
          <w:sz w:val="28"/>
          <w:szCs w:val="28"/>
          <w:lang w:val="uk-UA" w:eastAsia="ru-RU"/>
        </w:rPr>
      </w:pPr>
      <w:r w:rsidRPr="003D3675">
        <w:rPr>
          <w:rFonts w:ascii="Times New Roman" w:hAnsi="Times New Roman" w:cs="Times New Roman"/>
          <w:sz w:val="28"/>
          <w:szCs w:val="28"/>
          <w:lang w:val="uk-UA" w:eastAsia="ru-RU"/>
        </w:rPr>
        <w:t>2. Управлінську роботу відділу освіти виконкому Острозької міської ради</w:t>
      </w:r>
    </w:p>
    <w:p w14:paraId="48895868" w14:textId="77777777" w:rsidR="00892FA6" w:rsidRDefault="002B1658" w:rsidP="00C32EB6">
      <w:pPr>
        <w:spacing w:after="0" w:line="240" w:lineRule="auto"/>
        <w:ind w:left="284"/>
        <w:jc w:val="both"/>
        <w:rPr>
          <w:rFonts w:ascii="Times New Roman" w:hAnsi="Times New Roman" w:cs="Times New Roman"/>
          <w:sz w:val="28"/>
          <w:szCs w:val="28"/>
          <w:lang w:val="uk-UA" w:eastAsia="ru-RU"/>
        </w:rPr>
      </w:pPr>
      <w:r w:rsidRPr="003D3675">
        <w:rPr>
          <w:rFonts w:ascii="Times New Roman" w:hAnsi="Times New Roman" w:cs="Times New Roman"/>
          <w:sz w:val="28"/>
          <w:szCs w:val="28"/>
          <w:lang w:val="uk-UA" w:eastAsia="ru-RU"/>
        </w:rPr>
        <w:t>(</w:t>
      </w:r>
      <w:r w:rsidR="007D34E9" w:rsidRPr="003D3675">
        <w:rPr>
          <w:rFonts w:ascii="Times New Roman" w:hAnsi="Times New Roman" w:cs="Times New Roman"/>
          <w:sz w:val="28"/>
          <w:szCs w:val="28"/>
          <w:lang w:val="uk-UA" w:eastAsia="ru-RU"/>
        </w:rPr>
        <w:t>Людмили КУХАРУК</w:t>
      </w:r>
      <w:r w:rsidRPr="003D3675">
        <w:rPr>
          <w:rFonts w:ascii="Times New Roman" w:hAnsi="Times New Roman" w:cs="Times New Roman"/>
          <w:sz w:val="28"/>
          <w:szCs w:val="28"/>
          <w:lang w:val="uk-UA" w:eastAsia="ru-RU"/>
        </w:rPr>
        <w:t>), організаційну роботу керівників закладів та установ освіти (</w:t>
      </w:r>
      <w:r w:rsidR="007D34E9" w:rsidRPr="003D3675">
        <w:rPr>
          <w:rFonts w:ascii="Times New Roman" w:hAnsi="Times New Roman" w:cs="Times New Roman"/>
          <w:sz w:val="28"/>
          <w:szCs w:val="28"/>
          <w:lang w:val="uk-UA" w:eastAsia="ru-RU"/>
        </w:rPr>
        <w:t>Руслани ЛАЗАРЧУК</w:t>
      </w:r>
      <w:r w:rsidRPr="003D3675">
        <w:rPr>
          <w:rFonts w:ascii="Times New Roman" w:hAnsi="Times New Roman" w:cs="Times New Roman"/>
          <w:sz w:val="28"/>
          <w:szCs w:val="28"/>
          <w:lang w:val="uk-UA" w:eastAsia="ru-RU"/>
        </w:rPr>
        <w:t xml:space="preserve">, </w:t>
      </w:r>
      <w:r w:rsidR="007D34E9" w:rsidRPr="003D3675">
        <w:rPr>
          <w:rFonts w:ascii="Times New Roman" w:hAnsi="Times New Roman" w:cs="Times New Roman"/>
          <w:sz w:val="28"/>
          <w:szCs w:val="28"/>
          <w:lang w:val="uk-UA" w:eastAsia="ru-RU"/>
        </w:rPr>
        <w:t>Алли ПАРАНИЦІ</w:t>
      </w:r>
      <w:r w:rsidRPr="003D3675">
        <w:rPr>
          <w:rFonts w:ascii="Times New Roman" w:hAnsi="Times New Roman" w:cs="Times New Roman"/>
          <w:sz w:val="28"/>
          <w:szCs w:val="28"/>
          <w:lang w:val="uk-UA" w:eastAsia="ru-RU"/>
        </w:rPr>
        <w:t xml:space="preserve">, </w:t>
      </w:r>
      <w:r w:rsidR="007D34E9" w:rsidRPr="003D3675">
        <w:rPr>
          <w:rFonts w:ascii="Times New Roman" w:hAnsi="Times New Roman" w:cs="Times New Roman"/>
          <w:sz w:val="28"/>
          <w:szCs w:val="28"/>
          <w:lang w:val="uk-UA" w:eastAsia="ru-RU"/>
        </w:rPr>
        <w:t>Любові ТИМЧУК</w:t>
      </w:r>
      <w:r w:rsidRPr="003D3675">
        <w:rPr>
          <w:rFonts w:ascii="Times New Roman" w:hAnsi="Times New Roman" w:cs="Times New Roman"/>
          <w:sz w:val="28"/>
          <w:szCs w:val="28"/>
          <w:lang w:val="uk-UA" w:eastAsia="ru-RU"/>
        </w:rPr>
        <w:t>,</w:t>
      </w:r>
      <w:r w:rsidR="007D34E9" w:rsidRPr="003D3675">
        <w:rPr>
          <w:rFonts w:ascii="Times New Roman" w:hAnsi="Times New Roman" w:cs="Times New Roman"/>
          <w:sz w:val="28"/>
          <w:szCs w:val="28"/>
          <w:lang w:val="uk-UA" w:eastAsia="ru-RU"/>
        </w:rPr>
        <w:t xml:space="preserve"> </w:t>
      </w:r>
      <w:r w:rsidR="003D3675" w:rsidRPr="003D3675">
        <w:rPr>
          <w:rFonts w:ascii="Times New Roman" w:hAnsi="Times New Roman" w:cs="Times New Roman"/>
          <w:sz w:val="28"/>
          <w:szCs w:val="28"/>
          <w:lang w:val="uk-UA" w:eastAsia="ru-RU"/>
        </w:rPr>
        <w:t>Світлани ЗАПОРОЖАН,</w:t>
      </w:r>
      <w:r w:rsidRPr="003D3675">
        <w:rPr>
          <w:rFonts w:ascii="Times New Roman" w:hAnsi="Times New Roman" w:cs="Times New Roman"/>
          <w:sz w:val="28"/>
          <w:szCs w:val="28"/>
          <w:lang w:val="uk-UA" w:eastAsia="ru-RU"/>
        </w:rPr>
        <w:t xml:space="preserve"> </w:t>
      </w:r>
      <w:r w:rsidR="007D34E9" w:rsidRPr="003D3675">
        <w:rPr>
          <w:rFonts w:ascii="Times New Roman" w:hAnsi="Times New Roman" w:cs="Times New Roman"/>
          <w:sz w:val="28"/>
          <w:szCs w:val="28"/>
          <w:lang w:val="uk-UA" w:eastAsia="ru-RU"/>
        </w:rPr>
        <w:t>Лариси КЛІМЧУК</w:t>
      </w:r>
      <w:r w:rsidRPr="003D3675">
        <w:rPr>
          <w:rFonts w:ascii="Times New Roman" w:hAnsi="Times New Roman" w:cs="Times New Roman"/>
          <w:sz w:val="28"/>
          <w:szCs w:val="28"/>
          <w:lang w:val="uk-UA" w:eastAsia="ru-RU"/>
        </w:rPr>
        <w:t xml:space="preserve">, </w:t>
      </w:r>
      <w:r w:rsidR="007D34E9" w:rsidRPr="003D3675">
        <w:rPr>
          <w:rFonts w:ascii="Times New Roman" w:hAnsi="Times New Roman" w:cs="Times New Roman"/>
          <w:sz w:val="28"/>
          <w:szCs w:val="28"/>
          <w:lang w:val="uk-UA" w:eastAsia="ru-RU"/>
        </w:rPr>
        <w:t>Тетяни УГРИН</w:t>
      </w:r>
      <w:r w:rsidRPr="003D3675">
        <w:rPr>
          <w:rFonts w:ascii="Times New Roman" w:hAnsi="Times New Roman" w:cs="Times New Roman"/>
          <w:sz w:val="28"/>
          <w:szCs w:val="28"/>
          <w:lang w:val="uk-UA" w:eastAsia="ru-RU"/>
        </w:rPr>
        <w:t>,</w:t>
      </w:r>
      <w:r w:rsidR="003D3675" w:rsidRPr="003D3675">
        <w:rPr>
          <w:rFonts w:ascii="Times New Roman" w:hAnsi="Times New Roman" w:cs="Times New Roman"/>
          <w:sz w:val="28"/>
          <w:szCs w:val="28"/>
          <w:lang w:val="uk-UA" w:eastAsia="ru-RU"/>
        </w:rPr>
        <w:t xml:space="preserve"> Наталії ПРЯДКО,</w:t>
      </w:r>
      <w:r w:rsidRPr="003D3675">
        <w:rPr>
          <w:rFonts w:ascii="Times New Roman" w:hAnsi="Times New Roman" w:cs="Times New Roman"/>
          <w:sz w:val="28"/>
          <w:szCs w:val="28"/>
          <w:lang w:val="uk-UA" w:eastAsia="ru-RU"/>
        </w:rPr>
        <w:t xml:space="preserve"> </w:t>
      </w:r>
      <w:r w:rsidR="007D34E9" w:rsidRPr="003D3675">
        <w:rPr>
          <w:rFonts w:ascii="Times New Roman" w:hAnsi="Times New Roman" w:cs="Times New Roman"/>
          <w:sz w:val="28"/>
          <w:szCs w:val="28"/>
          <w:lang w:val="uk-UA" w:eastAsia="ru-RU"/>
        </w:rPr>
        <w:t>Сергія ШТУНДЕРА</w:t>
      </w:r>
      <w:r w:rsidRPr="003D3675">
        <w:rPr>
          <w:rFonts w:ascii="Times New Roman" w:hAnsi="Times New Roman" w:cs="Times New Roman"/>
          <w:sz w:val="28"/>
          <w:szCs w:val="28"/>
          <w:lang w:val="uk-UA" w:eastAsia="ru-RU"/>
        </w:rPr>
        <w:t xml:space="preserve">, </w:t>
      </w:r>
      <w:r w:rsidR="007D34E9" w:rsidRPr="003D3675">
        <w:rPr>
          <w:rFonts w:ascii="Times New Roman" w:hAnsi="Times New Roman" w:cs="Times New Roman"/>
          <w:sz w:val="28"/>
          <w:szCs w:val="28"/>
          <w:lang w:val="uk-UA" w:eastAsia="ru-RU"/>
        </w:rPr>
        <w:t>Олени ОБУХОВСЬКОЇ</w:t>
      </w:r>
      <w:r w:rsidRPr="003D3675">
        <w:rPr>
          <w:rFonts w:ascii="Times New Roman" w:hAnsi="Times New Roman" w:cs="Times New Roman"/>
          <w:sz w:val="28"/>
          <w:szCs w:val="28"/>
          <w:lang w:val="uk-UA" w:eastAsia="ru-RU"/>
        </w:rPr>
        <w:t>) щодо забезпечення</w:t>
      </w:r>
      <w:r w:rsidR="00C32EB6">
        <w:rPr>
          <w:rFonts w:ascii="Times New Roman" w:hAnsi="Times New Roman" w:cs="Times New Roman"/>
          <w:sz w:val="28"/>
          <w:szCs w:val="28"/>
          <w:lang w:val="uk-UA" w:eastAsia="ru-RU"/>
        </w:rPr>
        <w:t xml:space="preserve"> </w:t>
      </w:r>
      <w:r w:rsidR="00892FA6" w:rsidRPr="003D3675">
        <w:rPr>
          <w:rFonts w:ascii="Times New Roman" w:hAnsi="Times New Roman" w:cs="Times New Roman"/>
          <w:sz w:val="28"/>
          <w:szCs w:val="28"/>
          <w:lang w:val="uk-UA" w:eastAsia="ru-RU"/>
        </w:rPr>
        <w:t xml:space="preserve">підготовки освітніх </w:t>
      </w:r>
      <w:r w:rsidR="00C32EB6">
        <w:rPr>
          <w:rFonts w:ascii="Times New Roman" w:hAnsi="Times New Roman" w:cs="Times New Roman"/>
          <w:sz w:val="28"/>
          <w:szCs w:val="28"/>
          <w:lang w:val="uk-UA" w:eastAsia="ru-RU"/>
        </w:rPr>
        <w:t xml:space="preserve"> </w:t>
      </w:r>
      <w:r w:rsidR="00892FA6" w:rsidRPr="003D3675">
        <w:rPr>
          <w:rFonts w:ascii="Times New Roman" w:hAnsi="Times New Roman" w:cs="Times New Roman"/>
          <w:sz w:val="28"/>
          <w:szCs w:val="28"/>
          <w:lang w:val="uk-UA" w:eastAsia="ru-RU"/>
        </w:rPr>
        <w:t xml:space="preserve">закладів </w:t>
      </w:r>
      <w:r w:rsidR="00C32EB6">
        <w:rPr>
          <w:rFonts w:ascii="Times New Roman" w:hAnsi="Times New Roman" w:cs="Times New Roman"/>
          <w:sz w:val="28"/>
          <w:szCs w:val="28"/>
          <w:lang w:val="uk-UA" w:eastAsia="ru-RU"/>
        </w:rPr>
        <w:t xml:space="preserve"> </w:t>
      </w:r>
      <w:r w:rsidR="00892FA6" w:rsidRPr="003D3675">
        <w:rPr>
          <w:rFonts w:ascii="Times New Roman" w:hAnsi="Times New Roman" w:cs="Times New Roman"/>
          <w:sz w:val="28"/>
          <w:szCs w:val="28"/>
          <w:lang w:val="uk-UA" w:eastAsia="ru-RU"/>
        </w:rPr>
        <w:t xml:space="preserve">та </w:t>
      </w:r>
      <w:r w:rsidR="00C32EB6">
        <w:rPr>
          <w:rFonts w:ascii="Times New Roman" w:hAnsi="Times New Roman" w:cs="Times New Roman"/>
          <w:sz w:val="28"/>
          <w:szCs w:val="28"/>
          <w:lang w:val="uk-UA" w:eastAsia="ru-RU"/>
        </w:rPr>
        <w:t xml:space="preserve"> </w:t>
      </w:r>
      <w:r w:rsidR="00892FA6" w:rsidRPr="003D3675">
        <w:rPr>
          <w:rFonts w:ascii="Times New Roman" w:hAnsi="Times New Roman" w:cs="Times New Roman"/>
          <w:sz w:val="28"/>
          <w:szCs w:val="28"/>
          <w:lang w:val="uk-UA" w:eastAsia="ru-RU"/>
        </w:rPr>
        <w:t xml:space="preserve">установ </w:t>
      </w:r>
      <w:r w:rsidR="00C32EB6">
        <w:rPr>
          <w:rFonts w:ascii="Times New Roman" w:hAnsi="Times New Roman" w:cs="Times New Roman"/>
          <w:sz w:val="28"/>
          <w:szCs w:val="28"/>
          <w:lang w:val="uk-UA" w:eastAsia="ru-RU"/>
        </w:rPr>
        <w:t xml:space="preserve"> </w:t>
      </w:r>
      <w:r w:rsidR="00892FA6" w:rsidRPr="003D3675">
        <w:rPr>
          <w:rFonts w:ascii="Times New Roman" w:hAnsi="Times New Roman" w:cs="Times New Roman"/>
          <w:sz w:val="28"/>
          <w:szCs w:val="28"/>
          <w:lang w:val="uk-UA" w:eastAsia="ru-RU"/>
        </w:rPr>
        <w:t xml:space="preserve">до </w:t>
      </w:r>
      <w:r w:rsidR="00C32EB6">
        <w:rPr>
          <w:rFonts w:ascii="Times New Roman" w:hAnsi="Times New Roman" w:cs="Times New Roman"/>
          <w:sz w:val="28"/>
          <w:szCs w:val="28"/>
          <w:lang w:val="uk-UA" w:eastAsia="ru-RU"/>
        </w:rPr>
        <w:t xml:space="preserve"> </w:t>
      </w:r>
      <w:r w:rsidR="00892FA6" w:rsidRPr="003D3675">
        <w:rPr>
          <w:rFonts w:ascii="Times New Roman" w:hAnsi="Times New Roman" w:cs="Times New Roman"/>
          <w:sz w:val="28"/>
          <w:szCs w:val="28"/>
          <w:lang w:val="uk-UA" w:eastAsia="ru-RU"/>
        </w:rPr>
        <w:t xml:space="preserve">початку </w:t>
      </w:r>
      <w:r w:rsidR="00C32EB6">
        <w:rPr>
          <w:rFonts w:ascii="Times New Roman" w:hAnsi="Times New Roman" w:cs="Times New Roman"/>
          <w:sz w:val="28"/>
          <w:szCs w:val="28"/>
          <w:lang w:val="uk-UA" w:eastAsia="ru-RU"/>
        </w:rPr>
        <w:t xml:space="preserve"> </w:t>
      </w:r>
      <w:r w:rsidR="00892FA6" w:rsidRPr="003D3675">
        <w:rPr>
          <w:rFonts w:ascii="Times New Roman" w:hAnsi="Times New Roman" w:cs="Times New Roman"/>
          <w:sz w:val="28"/>
          <w:szCs w:val="28"/>
          <w:lang w:val="uk-UA" w:eastAsia="ru-RU"/>
        </w:rPr>
        <w:t>2020/2021 навчального</w:t>
      </w:r>
      <w:r w:rsidR="00C32EB6">
        <w:rPr>
          <w:rFonts w:ascii="Times New Roman" w:hAnsi="Times New Roman" w:cs="Times New Roman"/>
          <w:sz w:val="28"/>
          <w:szCs w:val="28"/>
          <w:lang w:val="uk-UA" w:eastAsia="ru-RU"/>
        </w:rPr>
        <w:t xml:space="preserve">  року</w:t>
      </w:r>
    </w:p>
    <w:p w14:paraId="48895869" w14:textId="77777777" w:rsidR="00892FA6" w:rsidRPr="00FD301E" w:rsidRDefault="00892FA6" w:rsidP="00892FA6">
      <w:pPr>
        <w:spacing w:after="0" w:line="240" w:lineRule="auto"/>
        <w:ind w:left="5387"/>
        <w:jc w:val="both"/>
        <w:rPr>
          <w:rFonts w:ascii="Times New Roman" w:hAnsi="Times New Roman"/>
          <w:sz w:val="28"/>
          <w:szCs w:val="28"/>
          <w:lang w:eastAsia="ru-RU"/>
        </w:rPr>
      </w:pPr>
      <w:proofErr w:type="spellStart"/>
      <w:r w:rsidRPr="00FD301E">
        <w:rPr>
          <w:rFonts w:ascii="Times New Roman" w:hAnsi="Times New Roman"/>
          <w:sz w:val="28"/>
          <w:szCs w:val="28"/>
          <w:lang w:eastAsia="ru-RU"/>
        </w:rPr>
        <w:t>Продовження</w:t>
      </w:r>
      <w:proofErr w:type="spellEnd"/>
      <w:r w:rsidRPr="00FD301E">
        <w:rPr>
          <w:rFonts w:ascii="Times New Roman" w:hAnsi="Times New Roman"/>
          <w:sz w:val="28"/>
          <w:szCs w:val="28"/>
          <w:lang w:eastAsia="ru-RU"/>
        </w:rPr>
        <w:t xml:space="preserve"> </w:t>
      </w:r>
      <w:proofErr w:type="spellStart"/>
      <w:r w:rsidRPr="00FD301E">
        <w:rPr>
          <w:rFonts w:ascii="Times New Roman" w:hAnsi="Times New Roman"/>
          <w:sz w:val="28"/>
          <w:szCs w:val="28"/>
          <w:lang w:eastAsia="ru-RU"/>
        </w:rPr>
        <w:t>рішення</w:t>
      </w:r>
      <w:proofErr w:type="spellEnd"/>
      <w:r w:rsidRPr="00FD301E">
        <w:rPr>
          <w:rFonts w:ascii="Times New Roman" w:hAnsi="Times New Roman"/>
          <w:sz w:val="28"/>
          <w:szCs w:val="28"/>
          <w:lang w:eastAsia="ru-RU"/>
        </w:rPr>
        <w:t xml:space="preserve"> </w:t>
      </w:r>
      <w:proofErr w:type="spellStart"/>
      <w:r w:rsidRPr="00FD301E">
        <w:rPr>
          <w:rFonts w:ascii="Times New Roman" w:hAnsi="Times New Roman"/>
          <w:sz w:val="28"/>
          <w:szCs w:val="28"/>
          <w:lang w:eastAsia="ru-RU"/>
        </w:rPr>
        <w:t>виконкому</w:t>
      </w:r>
      <w:proofErr w:type="spellEnd"/>
      <w:r w:rsidRPr="00FD301E">
        <w:rPr>
          <w:rFonts w:ascii="Times New Roman" w:hAnsi="Times New Roman"/>
          <w:sz w:val="28"/>
          <w:szCs w:val="28"/>
          <w:lang w:eastAsia="ru-RU"/>
        </w:rPr>
        <w:t xml:space="preserve"> </w:t>
      </w:r>
    </w:p>
    <w:p w14:paraId="4889586A" w14:textId="58AD876D" w:rsidR="00892FA6" w:rsidRPr="00B44447" w:rsidRDefault="00892FA6" w:rsidP="00892FA6">
      <w:pPr>
        <w:spacing w:after="0" w:line="240" w:lineRule="auto"/>
        <w:ind w:left="5387"/>
        <w:jc w:val="both"/>
        <w:rPr>
          <w:rFonts w:ascii="Times New Roman" w:hAnsi="Times New Roman"/>
          <w:sz w:val="28"/>
          <w:szCs w:val="28"/>
          <w:lang w:val="uk-UA" w:eastAsia="ru-RU"/>
        </w:rPr>
      </w:pPr>
      <w:proofErr w:type="spellStart"/>
      <w:r w:rsidRPr="00FD301E">
        <w:rPr>
          <w:rFonts w:ascii="Times New Roman" w:hAnsi="Times New Roman"/>
          <w:sz w:val="28"/>
          <w:szCs w:val="28"/>
          <w:lang w:eastAsia="ru-RU"/>
        </w:rPr>
        <w:lastRenderedPageBreak/>
        <w:t>Острозької</w:t>
      </w:r>
      <w:proofErr w:type="spellEnd"/>
      <w:r w:rsidRPr="00FD301E">
        <w:rPr>
          <w:rFonts w:ascii="Times New Roman" w:hAnsi="Times New Roman"/>
          <w:sz w:val="28"/>
          <w:szCs w:val="28"/>
          <w:lang w:eastAsia="ru-RU"/>
        </w:rPr>
        <w:t xml:space="preserve"> </w:t>
      </w:r>
      <w:proofErr w:type="spellStart"/>
      <w:r w:rsidRPr="00FD301E">
        <w:rPr>
          <w:rFonts w:ascii="Times New Roman" w:hAnsi="Times New Roman"/>
          <w:sz w:val="28"/>
          <w:szCs w:val="28"/>
          <w:lang w:eastAsia="ru-RU"/>
        </w:rPr>
        <w:t>міської</w:t>
      </w:r>
      <w:proofErr w:type="spellEnd"/>
      <w:r w:rsidRPr="00FD301E">
        <w:rPr>
          <w:rFonts w:ascii="Times New Roman" w:hAnsi="Times New Roman"/>
          <w:sz w:val="28"/>
          <w:szCs w:val="28"/>
          <w:lang w:eastAsia="ru-RU"/>
        </w:rPr>
        <w:t xml:space="preserve"> ради № </w:t>
      </w:r>
      <w:r w:rsidR="00B44447">
        <w:rPr>
          <w:rFonts w:ascii="Times New Roman" w:hAnsi="Times New Roman"/>
          <w:sz w:val="28"/>
          <w:szCs w:val="28"/>
          <w:lang w:val="uk-UA" w:eastAsia="ru-RU"/>
        </w:rPr>
        <w:t>105</w:t>
      </w:r>
    </w:p>
    <w:p w14:paraId="4889586B" w14:textId="7AA24B5D" w:rsidR="00892FA6" w:rsidRDefault="00892FA6" w:rsidP="00892FA6">
      <w:pPr>
        <w:spacing w:after="0" w:line="240" w:lineRule="auto"/>
        <w:ind w:left="4963" w:firstLine="424"/>
        <w:jc w:val="both"/>
        <w:rPr>
          <w:rFonts w:ascii="Times New Roman" w:hAnsi="Times New Roman"/>
          <w:sz w:val="28"/>
          <w:szCs w:val="28"/>
          <w:lang w:val="uk-UA" w:eastAsia="ru-RU"/>
        </w:rPr>
      </w:pPr>
      <w:proofErr w:type="spellStart"/>
      <w:r>
        <w:rPr>
          <w:rFonts w:ascii="Times New Roman" w:hAnsi="Times New Roman"/>
          <w:sz w:val="28"/>
          <w:szCs w:val="28"/>
          <w:lang w:eastAsia="ru-RU"/>
        </w:rPr>
        <w:t>від</w:t>
      </w:r>
      <w:proofErr w:type="spellEnd"/>
      <w:r>
        <w:rPr>
          <w:rFonts w:ascii="Times New Roman" w:hAnsi="Times New Roman"/>
          <w:sz w:val="28"/>
          <w:szCs w:val="28"/>
          <w:lang w:eastAsia="ru-RU"/>
        </w:rPr>
        <w:t xml:space="preserve"> </w:t>
      </w:r>
      <w:r w:rsidR="00B44447">
        <w:rPr>
          <w:rFonts w:ascii="Times New Roman" w:hAnsi="Times New Roman"/>
          <w:sz w:val="28"/>
          <w:szCs w:val="28"/>
          <w:lang w:val="uk-UA" w:eastAsia="ru-RU"/>
        </w:rPr>
        <w:t>15 вересня</w:t>
      </w:r>
      <w:r>
        <w:rPr>
          <w:rFonts w:ascii="Times New Roman" w:hAnsi="Times New Roman"/>
          <w:sz w:val="28"/>
          <w:szCs w:val="28"/>
          <w:lang w:eastAsia="ru-RU"/>
        </w:rPr>
        <w:t xml:space="preserve"> 2020</w:t>
      </w:r>
      <w:r w:rsidRPr="00FD301E">
        <w:rPr>
          <w:rFonts w:ascii="Times New Roman" w:hAnsi="Times New Roman"/>
          <w:sz w:val="28"/>
          <w:szCs w:val="28"/>
          <w:lang w:eastAsia="ru-RU"/>
        </w:rPr>
        <w:t xml:space="preserve"> року</w:t>
      </w:r>
    </w:p>
    <w:p w14:paraId="4889586C" w14:textId="77777777" w:rsidR="00892FA6" w:rsidRPr="00892FA6" w:rsidRDefault="00892FA6" w:rsidP="00892FA6">
      <w:pPr>
        <w:spacing w:after="0" w:line="240" w:lineRule="auto"/>
        <w:ind w:left="4963" w:firstLine="424"/>
        <w:jc w:val="both"/>
        <w:rPr>
          <w:rFonts w:ascii="Times New Roman" w:hAnsi="Times New Roman" w:cs="Times New Roman"/>
          <w:sz w:val="28"/>
          <w:szCs w:val="28"/>
          <w:lang w:val="uk-UA" w:eastAsia="ru-RU"/>
        </w:rPr>
      </w:pPr>
    </w:p>
    <w:p w14:paraId="4889586D" w14:textId="77777777" w:rsidR="002B1658" w:rsidRPr="003D3675" w:rsidRDefault="002B1658" w:rsidP="00892FA6">
      <w:pPr>
        <w:spacing w:after="0" w:line="240" w:lineRule="auto"/>
        <w:ind w:firstLine="284"/>
        <w:jc w:val="both"/>
        <w:rPr>
          <w:rFonts w:ascii="Times New Roman" w:hAnsi="Times New Roman" w:cs="Times New Roman"/>
          <w:sz w:val="28"/>
          <w:szCs w:val="28"/>
          <w:lang w:val="uk-UA" w:eastAsia="ru-RU"/>
        </w:rPr>
      </w:pPr>
      <w:r w:rsidRPr="003D3675">
        <w:rPr>
          <w:rFonts w:ascii="Times New Roman" w:hAnsi="Times New Roman" w:cs="Times New Roman"/>
          <w:sz w:val="28"/>
          <w:szCs w:val="28"/>
          <w:lang w:val="uk-UA" w:eastAsia="ru-RU"/>
        </w:rPr>
        <w:t>визнати задовільною.</w:t>
      </w:r>
    </w:p>
    <w:p w14:paraId="4889586E" w14:textId="77777777" w:rsidR="00892FA6" w:rsidRDefault="00705A44" w:rsidP="00705A44">
      <w:pPr>
        <w:pStyle w:val="ListParagraph"/>
        <w:spacing w:after="0" w:line="240" w:lineRule="auto"/>
        <w:ind w:left="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3. </w:t>
      </w:r>
      <w:r w:rsidR="002B1658" w:rsidRPr="003D3675">
        <w:rPr>
          <w:rFonts w:ascii="Times New Roman" w:hAnsi="Times New Roman" w:cs="Times New Roman"/>
          <w:sz w:val="28"/>
          <w:szCs w:val="28"/>
          <w:lang w:val="uk-UA" w:eastAsia="ru-RU"/>
        </w:rPr>
        <w:t xml:space="preserve">Керівникам </w:t>
      </w:r>
      <w:r w:rsidR="00C32EB6">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3D3675">
        <w:rPr>
          <w:rFonts w:ascii="Times New Roman" w:hAnsi="Times New Roman" w:cs="Times New Roman"/>
          <w:sz w:val="28"/>
          <w:szCs w:val="28"/>
          <w:lang w:val="uk-UA" w:eastAsia="ru-RU"/>
        </w:rPr>
        <w:t>закладів</w:t>
      </w:r>
      <w:r w:rsidR="00C32EB6">
        <w:rPr>
          <w:rFonts w:ascii="Times New Roman" w:hAnsi="Times New Roman" w:cs="Times New Roman"/>
          <w:sz w:val="28"/>
          <w:szCs w:val="28"/>
          <w:lang w:val="uk-UA" w:eastAsia="ru-RU"/>
        </w:rPr>
        <w:t xml:space="preserve"> </w:t>
      </w:r>
      <w:r w:rsidR="002B1658" w:rsidRPr="003D367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3D3675">
        <w:rPr>
          <w:rFonts w:ascii="Times New Roman" w:hAnsi="Times New Roman" w:cs="Times New Roman"/>
          <w:sz w:val="28"/>
          <w:szCs w:val="28"/>
          <w:lang w:val="uk-UA" w:eastAsia="ru-RU"/>
        </w:rPr>
        <w:t xml:space="preserve">та </w:t>
      </w:r>
      <w:r w:rsidR="00C32EB6">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3D3675">
        <w:rPr>
          <w:rFonts w:ascii="Times New Roman" w:hAnsi="Times New Roman" w:cs="Times New Roman"/>
          <w:sz w:val="28"/>
          <w:szCs w:val="28"/>
          <w:lang w:val="uk-UA" w:eastAsia="ru-RU"/>
        </w:rPr>
        <w:t xml:space="preserve">установ </w:t>
      </w:r>
      <w:r w:rsidR="00C32EB6">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3D3675">
        <w:rPr>
          <w:rFonts w:ascii="Times New Roman" w:hAnsi="Times New Roman" w:cs="Times New Roman"/>
          <w:sz w:val="28"/>
          <w:szCs w:val="28"/>
          <w:lang w:val="uk-UA" w:eastAsia="ru-RU"/>
        </w:rPr>
        <w:t xml:space="preserve">освіти </w:t>
      </w:r>
      <w:r w:rsidR="00C32EB6">
        <w:rPr>
          <w:rFonts w:ascii="Times New Roman" w:hAnsi="Times New Roman" w:cs="Times New Roman"/>
          <w:sz w:val="28"/>
          <w:szCs w:val="28"/>
          <w:lang w:val="uk-UA" w:eastAsia="ru-RU"/>
        </w:rPr>
        <w:t xml:space="preserve"> </w:t>
      </w:r>
      <w:r w:rsidR="002B1658" w:rsidRPr="003D3675">
        <w:rPr>
          <w:rFonts w:ascii="Times New Roman" w:hAnsi="Times New Roman" w:cs="Times New Roman"/>
          <w:sz w:val="28"/>
          <w:szCs w:val="28"/>
          <w:lang w:val="uk-UA" w:eastAsia="ru-RU"/>
        </w:rPr>
        <w:t>(</w:t>
      </w:r>
      <w:r w:rsidR="003D3675" w:rsidRPr="003D3675">
        <w:rPr>
          <w:rFonts w:ascii="Times New Roman" w:hAnsi="Times New Roman" w:cs="Times New Roman"/>
          <w:sz w:val="28"/>
          <w:szCs w:val="28"/>
          <w:lang w:val="uk-UA" w:eastAsia="ru-RU"/>
        </w:rPr>
        <w:t xml:space="preserve">Руслані </w:t>
      </w:r>
      <w:r w:rsidR="00CE2EFC">
        <w:rPr>
          <w:rFonts w:ascii="Times New Roman" w:hAnsi="Times New Roman" w:cs="Times New Roman"/>
          <w:sz w:val="28"/>
          <w:szCs w:val="28"/>
          <w:lang w:val="uk-UA" w:eastAsia="ru-RU"/>
        </w:rPr>
        <w:t xml:space="preserve"> </w:t>
      </w:r>
      <w:r w:rsidR="00C32EB6">
        <w:rPr>
          <w:rFonts w:ascii="Times New Roman" w:hAnsi="Times New Roman" w:cs="Times New Roman"/>
          <w:sz w:val="28"/>
          <w:szCs w:val="28"/>
          <w:lang w:val="uk-UA" w:eastAsia="ru-RU"/>
        </w:rPr>
        <w:t xml:space="preserve"> </w:t>
      </w:r>
      <w:r w:rsidR="003D3675" w:rsidRPr="003D3675">
        <w:rPr>
          <w:rFonts w:ascii="Times New Roman" w:hAnsi="Times New Roman" w:cs="Times New Roman"/>
          <w:sz w:val="28"/>
          <w:szCs w:val="28"/>
          <w:lang w:val="uk-UA" w:eastAsia="ru-RU"/>
        </w:rPr>
        <w:t xml:space="preserve">ЛАЗАРЧУК, </w:t>
      </w:r>
      <w:r w:rsidR="00CE2EFC">
        <w:rPr>
          <w:rFonts w:ascii="Times New Roman" w:hAnsi="Times New Roman" w:cs="Times New Roman"/>
          <w:sz w:val="28"/>
          <w:szCs w:val="28"/>
          <w:lang w:val="uk-UA" w:eastAsia="ru-RU"/>
        </w:rPr>
        <w:t xml:space="preserve"> </w:t>
      </w:r>
      <w:r w:rsidR="00C32EB6">
        <w:rPr>
          <w:rFonts w:ascii="Times New Roman" w:hAnsi="Times New Roman" w:cs="Times New Roman"/>
          <w:sz w:val="28"/>
          <w:szCs w:val="28"/>
          <w:lang w:val="uk-UA" w:eastAsia="ru-RU"/>
        </w:rPr>
        <w:t xml:space="preserve"> </w:t>
      </w:r>
      <w:r w:rsidR="003D3675" w:rsidRPr="003D3675">
        <w:rPr>
          <w:rFonts w:ascii="Times New Roman" w:hAnsi="Times New Roman" w:cs="Times New Roman"/>
          <w:sz w:val="28"/>
          <w:szCs w:val="28"/>
          <w:lang w:val="uk-UA" w:eastAsia="ru-RU"/>
        </w:rPr>
        <w:t>Аллі</w:t>
      </w:r>
    </w:p>
    <w:p w14:paraId="4889586F" w14:textId="77777777" w:rsidR="002B1658" w:rsidRPr="003D3675" w:rsidRDefault="003D3675" w:rsidP="00892FA6">
      <w:pPr>
        <w:pStyle w:val="ListParagraph"/>
        <w:spacing w:after="0" w:line="240" w:lineRule="auto"/>
        <w:ind w:left="284"/>
        <w:jc w:val="both"/>
        <w:rPr>
          <w:rFonts w:ascii="Times New Roman" w:hAnsi="Times New Roman" w:cs="Times New Roman"/>
          <w:sz w:val="28"/>
          <w:szCs w:val="28"/>
          <w:lang w:val="uk-UA" w:eastAsia="ru-RU"/>
        </w:rPr>
      </w:pPr>
      <w:r w:rsidRPr="003D3675">
        <w:rPr>
          <w:rFonts w:ascii="Times New Roman" w:hAnsi="Times New Roman" w:cs="Times New Roman"/>
          <w:sz w:val="28"/>
          <w:szCs w:val="28"/>
          <w:lang w:val="uk-UA" w:eastAsia="ru-RU"/>
        </w:rPr>
        <w:t>ПАРАНИЦІ, Любові ТИМЧУК, Світлані ЗАПОРОЖАН, Ларисі КЛІМЧУК, Тетяні УГРИН, Наталії ПРЯДКО, Сергію ШТУНДЕРУ, Олені ОБУХОВСЬКІЙ</w:t>
      </w:r>
      <w:r w:rsidR="002B1658" w:rsidRPr="003D3675">
        <w:rPr>
          <w:rFonts w:ascii="Times New Roman" w:hAnsi="Times New Roman" w:cs="Times New Roman"/>
          <w:sz w:val="28"/>
          <w:szCs w:val="28"/>
          <w:lang w:val="uk-UA" w:eastAsia="ru-RU"/>
        </w:rPr>
        <w:t>):</w:t>
      </w:r>
    </w:p>
    <w:p w14:paraId="48895870" w14:textId="77777777" w:rsidR="002B1658" w:rsidRPr="0074535D" w:rsidRDefault="00965EC1" w:rsidP="00705A44">
      <w:pPr>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3.1. п</w:t>
      </w:r>
      <w:r w:rsidR="002B1658" w:rsidRPr="0074535D">
        <w:rPr>
          <w:rFonts w:ascii="Times New Roman" w:hAnsi="Times New Roman" w:cs="Times New Roman"/>
          <w:sz w:val="28"/>
          <w:szCs w:val="28"/>
          <w:lang w:val="uk-UA" w:eastAsia="ru-RU"/>
        </w:rPr>
        <w:t xml:space="preserve">родовжувати </w:t>
      </w:r>
      <w:r w:rsidR="000A178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0A1785">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роботу</w:t>
      </w:r>
      <w:r w:rsidR="000A1785">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 xml:space="preserve">щодо </w:t>
      </w:r>
      <w:r w:rsidR="000A178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реалізації</w:t>
      </w:r>
      <w:r w:rsidR="000A1785">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 xml:space="preserve"> нових</w:t>
      </w:r>
      <w:r w:rsidR="000A1785">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 xml:space="preserve"> </w:t>
      </w:r>
      <w:r w:rsidR="000A1785">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Державних</w:t>
      </w:r>
      <w:r w:rsidR="000A1785">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 xml:space="preserve"> освітніх</w:t>
      </w:r>
    </w:p>
    <w:p w14:paraId="48895871" w14:textId="77777777" w:rsidR="002B1658" w:rsidRPr="0074535D" w:rsidRDefault="002B1658" w:rsidP="00892FA6">
      <w:pPr>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стандартів, створення нового освітнього середовища відповідно до вимог Ко</w:t>
      </w:r>
      <w:r w:rsidR="00965EC1" w:rsidRPr="0074535D">
        <w:rPr>
          <w:rFonts w:ascii="Times New Roman" w:hAnsi="Times New Roman" w:cs="Times New Roman"/>
          <w:sz w:val="28"/>
          <w:szCs w:val="28"/>
          <w:lang w:val="uk-UA" w:eastAsia="ru-RU"/>
        </w:rPr>
        <w:t>нцепції «Нова українська школа»;</w:t>
      </w:r>
    </w:p>
    <w:p w14:paraId="48895872" w14:textId="77777777" w:rsidR="00965EC1" w:rsidRPr="0074535D" w:rsidRDefault="00B14A72" w:rsidP="00705A44">
      <w:pPr>
        <w:tabs>
          <w:tab w:val="left" w:pos="709"/>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3.2. забезпечити подальше суворе дотримання санітарно-епідемічних вимог</w:t>
      </w:r>
    </w:p>
    <w:p w14:paraId="48895873" w14:textId="77777777" w:rsidR="00B14A72" w:rsidRPr="0074535D" w:rsidRDefault="00B14A72" w:rsidP="00892FA6">
      <w:pPr>
        <w:tabs>
          <w:tab w:val="left" w:pos="567"/>
        </w:tabs>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щодо недопущення поширення інфекційних захворювань та дотримання карантинних заходів щодо запобігання поширенню гострої респіратор</w:t>
      </w:r>
      <w:r w:rsidR="000322D5" w:rsidRPr="0074535D">
        <w:rPr>
          <w:rFonts w:ascii="Times New Roman" w:hAnsi="Times New Roman" w:cs="Times New Roman"/>
          <w:sz w:val="28"/>
          <w:szCs w:val="28"/>
          <w:lang w:val="uk-UA" w:eastAsia="ru-RU"/>
        </w:rPr>
        <w:t xml:space="preserve">ної хвороби, спричиненої </w:t>
      </w:r>
      <w:proofErr w:type="spellStart"/>
      <w:r w:rsidR="000322D5" w:rsidRPr="0074535D">
        <w:rPr>
          <w:rFonts w:ascii="Times New Roman" w:hAnsi="Times New Roman" w:cs="Times New Roman"/>
          <w:sz w:val="28"/>
          <w:szCs w:val="28"/>
          <w:lang w:val="uk-UA" w:eastAsia="ru-RU"/>
        </w:rPr>
        <w:t>корона</w:t>
      </w:r>
      <w:r w:rsidRPr="0074535D">
        <w:rPr>
          <w:rFonts w:ascii="Times New Roman" w:hAnsi="Times New Roman" w:cs="Times New Roman"/>
          <w:sz w:val="28"/>
          <w:szCs w:val="28"/>
          <w:lang w:val="uk-UA" w:eastAsia="ru-RU"/>
        </w:rPr>
        <w:t>вірусом</w:t>
      </w:r>
      <w:proofErr w:type="spellEnd"/>
      <w:r w:rsidRPr="0074535D">
        <w:rPr>
          <w:rFonts w:ascii="Times New Roman" w:hAnsi="Times New Roman" w:cs="Times New Roman"/>
          <w:sz w:val="28"/>
          <w:szCs w:val="28"/>
          <w:lang w:val="uk-UA" w:eastAsia="ru-RU"/>
        </w:rPr>
        <w:t xml:space="preserve">; </w:t>
      </w:r>
    </w:p>
    <w:p w14:paraId="48895874" w14:textId="77777777" w:rsidR="00965EC1" w:rsidRPr="0074535D" w:rsidRDefault="00B14A72" w:rsidP="00705A44">
      <w:pPr>
        <w:tabs>
          <w:tab w:val="left" w:pos="709"/>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3.3. забезпечити </w:t>
      </w:r>
      <w:r w:rsidR="00FC286B">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готовність до</w:t>
      </w:r>
      <w:r w:rsidR="00FC286B">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 застосування </w:t>
      </w:r>
      <w:r w:rsidR="00FC286B">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різних форм </w:t>
      </w:r>
      <w:r w:rsidR="00CE2EFC">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навчання </w:t>
      </w:r>
      <w:r w:rsidR="00CE2EFC">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(в тому</w:t>
      </w:r>
    </w:p>
    <w:p w14:paraId="48895875" w14:textId="77777777" w:rsidR="00B14A72" w:rsidRPr="0074535D" w:rsidRDefault="00B14A72" w:rsidP="00892FA6">
      <w:pPr>
        <w:tabs>
          <w:tab w:val="left" w:pos="567"/>
        </w:tabs>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числі новітніх технологій віддаленого навчання), в залежності від </w:t>
      </w:r>
      <w:r w:rsidR="00965EC1" w:rsidRPr="0074535D">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епідемічної ситуації чи інших обставин, які можуть обмежити чи змінити звичний режим роботи закладів та установ освіти;</w:t>
      </w:r>
    </w:p>
    <w:p w14:paraId="48895876" w14:textId="77777777" w:rsidR="00965EC1" w:rsidRPr="0074535D" w:rsidRDefault="00B14A72" w:rsidP="00705A44">
      <w:pPr>
        <w:tabs>
          <w:tab w:val="left" w:pos="7938"/>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3.4. </w:t>
      </w:r>
      <w:r w:rsidR="00965EC1" w:rsidRPr="0074535D">
        <w:rPr>
          <w:rFonts w:ascii="Times New Roman" w:hAnsi="Times New Roman" w:cs="Times New Roman"/>
          <w:sz w:val="28"/>
          <w:szCs w:val="28"/>
          <w:lang w:val="uk-UA" w:eastAsia="ru-RU"/>
        </w:rPr>
        <w:t>с</w:t>
      </w:r>
      <w:r w:rsidRPr="0074535D">
        <w:rPr>
          <w:rFonts w:ascii="Times New Roman" w:hAnsi="Times New Roman" w:cs="Times New Roman"/>
          <w:sz w:val="28"/>
          <w:szCs w:val="28"/>
          <w:lang w:val="uk-UA" w:eastAsia="ru-RU"/>
        </w:rPr>
        <w:t>творити</w:t>
      </w:r>
      <w:r w:rsidR="000A1785">
        <w:rPr>
          <w:rFonts w:ascii="Times New Roman" w:hAnsi="Times New Roman" w:cs="Times New Roman"/>
          <w:sz w:val="28"/>
          <w:szCs w:val="28"/>
          <w:lang w:val="uk-UA" w:eastAsia="ru-RU"/>
        </w:rPr>
        <w:t xml:space="preserve"> </w:t>
      </w:r>
      <w:r w:rsidR="00CC7FA0" w:rsidRPr="0074535D">
        <w:rPr>
          <w:rFonts w:ascii="Times New Roman" w:hAnsi="Times New Roman" w:cs="Times New Roman"/>
          <w:sz w:val="28"/>
          <w:szCs w:val="28"/>
          <w:lang w:val="uk-UA" w:eastAsia="ru-RU"/>
        </w:rPr>
        <w:t xml:space="preserve"> у </w:t>
      </w:r>
      <w:r w:rsidR="000A1785">
        <w:rPr>
          <w:rFonts w:ascii="Times New Roman" w:hAnsi="Times New Roman" w:cs="Times New Roman"/>
          <w:sz w:val="28"/>
          <w:szCs w:val="28"/>
          <w:lang w:val="uk-UA" w:eastAsia="ru-RU"/>
        </w:rPr>
        <w:t xml:space="preserve"> </w:t>
      </w:r>
      <w:r w:rsidR="00CC7FA0" w:rsidRPr="0074535D">
        <w:rPr>
          <w:rFonts w:ascii="Times New Roman" w:hAnsi="Times New Roman" w:cs="Times New Roman"/>
          <w:sz w:val="28"/>
          <w:szCs w:val="28"/>
          <w:lang w:val="uk-UA" w:eastAsia="ru-RU"/>
        </w:rPr>
        <w:t xml:space="preserve">закладах </w:t>
      </w:r>
      <w:r w:rsidR="000A1785">
        <w:rPr>
          <w:rFonts w:ascii="Times New Roman" w:hAnsi="Times New Roman" w:cs="Times New Roman"/>
          <w:sz w:val="28"/>
          <w:szCs w:val="28"/>
          <w:lang w:val="uk-UA" w:eastAsia="ru-RU"/>
        </w:rPr>
        <w:t xml:space="preserve"> </w:t>
      </w:r>
      <w:r w:rsidR="00CC7FA0" w:rsidRPr="0074535D">
        <w:rPr>
          <w:rFonts w:ascii="Times New Roman" w:hAnsi="Times New Roman" w:cs="Times New Roman"/>
          <w:sz w:val="28"/>
          <w:szCs w:val="28"/>
          <w:lang w:val="uk-UA" w:eastAsia="ru-RU"/>
        </w:rPr>
        <w:t xml:space="preserve">та </w:t>
      </w:r>
      <w:r w:rsidR="000A1785">
        <w:rPr>
          <w:rFonts w:ascii="Times New Roman" w:hAnsi="Times New Roman" w:cs="Times New Roman"/>
          <w:sz w:val="28"/>
          <w:szCs w:val="28"/>
          <w:lang w:val="uk-UA" w:eastAsia="ru-RU"/>
        </w:rPr>
        <w:t xml:space="preserve"> </w:t>
      </w:r>
      <w:r w:rsidR="00CC7FA0" w:rsidRPr="0074535D">
        <w:rPr>
          <w:rFonts w:ascii="Times New Roman" w:hAnsi="Times New Roman" w:cs="Times New Roman"/>
          <w:sz w:val="28"/>
          <w:szCs w:val="28"/>
          <w:lang w:val="uk-UA" w:eastAsia="ru-RU"/>
        </w:rPr>
        <w:t xml:space="preserve">установах освіти безпечне </w:t>
      </w:r>
      <w:r w:rsidR="0000038C" w:rsidRPr="0074535D">
        <w:rPr>
          <w:rFonts w:ascii="Times New Roman" w:hAnsi="Times New Roman" w:cs="Times New Roman"/>
          <w:sz w:val="28"/>
          <w:szCs w:val="28"/>
          <w:lang w:val="uk-UA" w:eastAsia="ru-RU"/>
        </w:rPr>
        <w:t>освітнє середовище</w:t>
      </w:r>
    </w:p>
    <w:p w14:paraId="48895877" w14:textId="77777777" w:rsidR="00B14A72" w:rsidRPr="0074535D" w:rsidRDefault="0000038C" w:rsidP="00892FA6">
      <w:pPr>
        <w:tabs>
          <w:tab w:val="left" w:pos="567"/>
        </w:tabs>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w:t>
      </w:r>
      <w:r w:rsidR="00B14A72" w:rsidRPr="0074535D">
        <w:rPr>
          <w:rFonts w:ascii="Times New Roman" w:hAnsi="Times New Roman" w:cs="Times New Roman"/>
          <w:sz w:val="28"/>
          <w:szCs w:val="28"/>
          <w:lang w:val="uk-UA" w:eastAsia="ru-RU"/>
        </w:rPr>
        <w:t>забезпечення пр</w:t>
      </w:r>
      <w:r w:rsidRPr="0074535D">
        <w:rPr>
          <w:rFonts w:ascii="Times New Roman" w:hAnsi="Times New Roman" w:cs="Times New Roman"/>
          <w:sz w:val="28"/>
          <w:szCs w:val="28"/>
          <w:lang w:val="uk-UA" w:eastAsia="ru-RU"/>
        </w:rPr>
        <w:t>отипожежних, санітарних вимог, належних</w:t>
      </w:r>
      <w:r w:rsidR="00B14A72" w:rsidRPr="0074535D">
        <w:rPr>
          <w:rFonts w:ascii="Times New Roman" w:hAnsi="Times New Roman" w:cs="Times New Roman"/>
          <w:sz w:val="28"/>
          <w:szCs w:val="28"/>
          <w:lang w:val="uk-UA" w:eastAsia="ru-RU"/>
        </w:rPr>
        <w:t xml:space="preserve"> умов д</w:t>
      </w:r>
      <w:r w:rsidRPr="0074535D">
        <w:rPr>
          <w:rFonts w:ascii="Times New Roman" w:hAnsi="Times New Roman" w:cs="Times New Roman"/>
          <w:sz w:val="28"/>
          <w:szCs w:val="28"/>
          <w:lang w:val="uk-UA" w:eastAsia="ru-RU"/>
        </w:rPr>
        <w:t>ля організації харчування дітей,</w:t>
      </w:r>
      <w:r w:rsidR="00B14A72" w:rsidRPr="0074535D">
        <w:rPr>
          <w:rFonts w:ascii="Times New Roman" w:hAnsi="Times New Roman" w:cs="Times New Roman"/>
          <w:sz w:val="28"/>
          <w:szCs w:val="28"/>
          <w:lang w:val="uk-UA" w:eastAsia="ru-RU"/>
        </w:rPr>
        <w:t xml:space="preserve"> запобігання проявам </w:t>
      </w:r>
      <w:proofErr w:type="spellStart"/>
      <w:r w:rsidRPr="0074535D">
        <w:rPr>
          <w:rFonts w:ascii="Times New Roman" w:hAnsi="Times New Roman" w:cs="Times New Roman"/>
          <w:sz w:val="28"/>
          <w:szCs w:val="28"/>
          <w:lang w:val="uk-UA" w:eastAsia="ru-RU"/>
        </w:rPr>
        <w:t>булінгу</w:t>
      </w:r>
      <w:proofErr w:type="spellEnd"/>
      <w:r w:rsidR="00B14A72" w:rsidRPr="0074535D">
        <w:rPr>
          <w:rFonts w:ascii="Times New Roman" w:hAnsi="Times New Roman" w:cs="Times New Roman"/>
          <w:sz w:val="28"/>
          <w:szCs w:val="28"/>
          <w:lang w:val="uk-UA" w:eastAsia="ru-RU"/>
        </w:rPr>
        <w:t xml:space="preserve"> сер</w:t>
      </w:r>
      <w:r w:rsidR="000322D5" w:rsidRPr="0074535D">
        <w:rPr>
          <w:rFonts w:ascii="Times New Roman" w:hAnsi="Times New Roman" w:cs="Times New Roman"/>
          <w:sz w:val="28"/>
          <w:szCs w:val="28"/>
          <w:lang w:val="uk-UA" w:eastAsia="ru-RU"/>
        </w:rPr>
        <w:t xml:space="preserve">ед учасників освітнього процесу </w:t>
      </w:r>
      <w:r w:rsidRPr="0074535D">
        <w:rPr>
          <w:rFonts w:ascii="Times New Roman" w:hAnsi="Times New Roman" w:cs="Times New Roman"/>
          <w:sz w:val="28"/>
          <w:szCs w:val="28"/>
          <w:lang w:val="uk-UA" w:eastAsia="ru-RU"/>
        </w:rPr>
        <w:t>тощо)</w:t>
      </w:r>
      <w:r w:rsidR="00B14A72" w:rsidRPr="0074535D">
        <w:rPr>
          <w:rFonts w:ascii="Times New Roman" w:hAnsi="Times New Roman" w:cs="Times New Roman"/>
          <w:sz w:val="28"/>
          <w:szCs w:val="28"/>
          <w:lang w:val="uk-UA" w:eastAsia="ru-RU"/>
        </w:rPr>
        <w:t>;</w:t>
      </w:r>
    </w:p>
    <w:p w14:paraId="48895878" w14:textId="77777777" w:rsidR="00965EC1" w:rsidRPr="0074535D" w:rsidRDefault="000322D5" w:rsidP="00705A44">
      <w:pPr>
        <w:tabs>
          <w:tab w:val="left" w:pos="7938"/>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3.5. продовжувати </w:t>
      </w:r>
      <w:r w:rsidR="00FC286B">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роботу </w:t>
      </w:r>
      <w:r w:rsidR="000A1785">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щодо </w:t>
      </w:r>
      <w:r w:rsidR="000A1785">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подальшого</w:t>
      </w:r>
      <w:r w:rsidR="00B14A72" w:rsidRPr="0074535D">
        <w:rPr>
          <w:rFonts w:ascii="Times New Roman" w:hAnsi="Times New Roman" w:cs="Times New Roman"/>
          <w:sz w:val="28"/>
          <w:szCs w:val="28"/>
          <w:lang w:val="uk-UA" w:eastAsia="ru-RU"/>
        </w:rPr>
        <w:t xml:space="preserve"> </w:t>
      </w:r>
      <w:r w:rsidR="000A1785">
        <w:rPr>
          <w:rFonts w:ascii="Times New Roman" w:hAnsi="Times New Roman" w:cs="Times New Roman"/>
          <w:sz w:val="28"/>
          <w:szCs w:val="28"/>
          <w:lang w:val="uk-UA" w:eastAsia="ru-RU"/>
        </w:rPr>
        <w:t xml:space="preserve"> </w:t>
      </w:r>
      <w:r w:rsidR="00FC286B">
        <w:rPr>
          <w:rFonts w:ascii="Times New Roman" w:hAnsi="Times New Roman" w:cs="Times New Roman"/>
          <w:sz w:val="28"/>
          <w:szCs w:val="28"/>
          <w:lang w:val="uk-UA" w:eastAsia="ru-RU"/>
        </w:rPr>
        <w:t>в</w:t>
      </w:r>
      <w:r w:rsidR="00B14A72" w:rsidRPr="0074535D">
        <w:rPr>
          <w:rFonts w:ascii="Times New Roman" w:hAnsi="Times New Roman" w:cs="Times New Roman"/>
          <w:sz w:val="28"/>
          <w:szCs w:val="28"/>
          <w:lang w:val="uk-UA" w:eastAsia="ru-RU"/>
        </w:rPr>
        <w:t>провадження інклюзивної</w:t>
      </w:r>
    </w:p>
    <w:p w14:paraId="48895879" w14:textId="77777777" w:rsidR="00B14A72" w:rsidRPr="0074535D" w:rsidRDefault="00B14A72" w:rsidP="00892FA6">
      <w:pPr>
        <w:tabs>
          <w:tab w:val="left" w:pos="567"/>
        </w:tabs>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освіти</w:t>
      </w:r>
      <w:r w:rsidR="000322D5" w:rsidRPr="0074535D">
        <w:rPr>
          <w:rFonts w:ascii="Times New Roman" w:hAnsi="Times New Roman" w:cs="Times New Roman"/>
          <w:sz w:val="28"/>
          <w:szCs w:val="28"/>
          <w:lang w:val="uk-UA" w:eastAsia="ru-RU"/>
        </w:rPr>
        <w:t>,</w:t>
      </w:r>
      <w:r w:rsidRPr="0074535D">
        <w:rPr>
          <w:rFonts w:ascii="Times New Roman" w:hAnsi="Times New Roman" w:cs="Times New Roman"/>
          <w:sz w:val="28"/>
          <w:szCs w:val="28"/>
          <w:lang w:val="uk-UA" w:eastAsia="ru-RU"/>
        </w:rPr>
        <w:t xml:space="preserve"> створення у закладах та установах освіти умов для безперешкодного доступу осіб з обмеженими </w:t>
      </w:r>
      <w:r w:rsidR="00CE2EFC">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фізичними </w:t>
      </w:r>
      <w:r w:rsidR="00CE2EFC">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можливостями; </w:t>
      </w:r>
    </w:p>
    <w:p w14:paraId="4889587A" w14:textId="77777777" w:rsidR="00965EC1" w:rsidRPr="0074535D" w:rsidRDefault="00AC2E40" w:rsidP="00705A44">
      <w:pPr>
        <w:tabs>
          <w:tab w:val="left" w:pos="7938"/>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3.6. </w:t>
      </w:r>
      <w:r w:rsidR="00965EC1" w:rsidRPr="0074535D">
        <w:rPr>
          <w:rFonts w:ascii="Times New Roman" w:hAnsi="Times New Roman" w:cs="Times New Roman"/>
          <w:sz w:val="28"/>
          <w:szCs w:val="28"/>
          <w:lang w:val="uk-UA" w:eastAsia="ru-RU"/>
        </w:rPr>
        <w:t>з</w:t>
      </w:r>
      <w:r w:rsidR="000322D5" w:rsidRPr="0074535D">
        <w:rPr>
          <w:rFonts w:ascii="Times New Roman" w:hAnsi="Times New Roman" w:cs="Times New Roman"/>
          <w:sz w:val="28"/>
          <w:szCs w:val="28"/>
          <w:lang w:val="uk-UA" w:eastAsia="ru-RU"/>
        </w:rPr>
        <w:t xml:space="preserve">абезпечити </w:t>
      </w:r>
      <w:r w:rsidR="000A1785">
        <w:rPr>
          <w:rFonts w:ascii="Times New Roman" w:hAnsi="Times New Roman" w:cs="Times New Roman"/>
          <w:sz w:val="28"/>
          <w:szCs w:val="28"/>
          <w:lang w:val="uk-UA" w:eastAsia="ru-RU"/>
        </w:rPr>
        <w:t xml:space="preserve"> </w:t>
      </w:r>
      <w:r w:rsidR="000322D5" w:rsidRPr="0074535D">
        <w:rPr>
          <w:rFonts w:ascii="Times New Roman" w:hAnsi="Times New Roman" w:cs="Times New Roman"/>
          <w:sz w:val="28"/>
          <w:szCs w:val="28"/>
          <w:lang w:val="uk-UA" w:eastAsia="ru-RU"/>
        </w:rPr>
        <w:t xml:space="preserve">умови </w:t>
      </w:r>
      <w:r w:rsidR="000A1785">
        <w:rPr>
          <w:rFonts w:ascii="Times New Roman" w:hAnsi="Times New Roman" w:cs="Times New Roman"/>
          <w:sz w:val="28"/>
          <w:szCs w:val="28"/>
          <w:lang w:val="uk-UA" w:eastAsia="ru-RU"/>
        </w:rPr>
        <w:t xml:space="preserve"> </w:t>
      </w:r>
      <w:r w:rsidR="0000038C" w:rsidRPr="0074535D">
        <w:rPr>
          <w:rFonts w:ascii="Times New Roman" w:hAnsi="Times New Roman" w:cs="Times New Roman"/>
          <w:sz w:val="28"/>
          <w:szCs w:val="28"/>
          <w:lang w:val="uk-UA" w:eastAsia="ru-RU"/>
        </w:rPr>
        <w:t xml:space="preserve">для </w:t>
      </w:r>
      <w:r w:rsidR="000A1785">
        <w:rPr>
          <w:rFonts w:ascii="Times New Roman" w:hAnsi="Times New Roman" w:cs="Times New Roman"/>
          <w:sz w:val="28"/>
          <w:szCs w:val="28"/>
          <w:lang w:val="uk-UA" w:eastAsia="ru-RU"/>
        </w:rPr>
        <w:t xml:space="preserve"> </w:t>
      </w:r>
      <w:r w:rsidR="000322D5" w:rsidRPr="0074535D">
        <w:rPr>
          <w:rFonts w:ascii="Times New Roman" w:hAnsi="Times New Roman" w:cs="Times New Roman"/>
          <w:sz w:val="28"/>
          <w:szCs w:val="28"/>
          <w:lang w:val="uk-UA" w:eastAsia="ru-RU"/>
        </w:rPr>
        <w:t>подальшої</w:t>
      </w:r>
      <w:r w:rsidR="000A1785">
        <w:rPr>
          <w:rFonts w:ascii="Times New Roman" w:hAnsi="Times New Roman" w:cs="Times New Roman"/>
          <w:sz w:val="28"/>
          <w:szCs w:val="28"/>
          <w:lang w:val="uk-UA" w:eastAsia="ru-RU"/>
        </w:rPr>
        <w:t xml:space="preserve"> </w:t>
      </w:r>
      <w:r w:rsidR="000322D5" w:rsidRPr="0074535D">
        <w:rPr>
          <w:rFonts w:ascii="Times New Roman" w:hAnsi="Times New Roman" w:cs="Times New Roman"/>
          <w:sz w:val="28"/>
          <w:szCs w:val="28"/>
          <w:lang w:val="uk-UA" w:eastAsia="ru-RU"/>
        </w:rPr>
        <w:t xml:space="preserve"> інформатизації </w:t>
      </w:r>
      <w:r w:rsidR="00CE2EFC">
        <w:rPr>
          <w:rFonts w:ascii="Times New Roman" w:hAnsi="Times New Roman" w:cs="Times New Roman"/>
          <w:sz w:val="28"/>
          <w:szCs w:val="28"/>
          <w:lang w:val="uk-UA" w:eastAsia="ru-RU"/>
        </w:rPr>
        <w:t xml:space="preserve"> </w:t>
      </w:r>
      <w:r w:rsidR="000322D5" w:rsidRPr="0074535D">
        <w:rPr>
          <w:rFonts w:ascii="Times New Roman" w:hAnsi="Times New Roman" w:cs="Times New Roman"/>
          <w:sz w:val="28"/>
          <w:szCs w:val="28"/>
          <w:lang w:val="uk-UA" w:eastAsia="ru-RU"/>
        </w:rPr>
        <w:t xml:space="preserve">та </w:t>
      </w:r>
      <w:r w:rsidR="00CE2EFC">
        <w:rPr>
          <w:rFonts w:ascii="Times New Roman" w:hAnsi="Times New Roman" w:cs="Times New Roman"/>
          <w:sz w:val="28"/>
          <w:szCs w:val="28"/>
          <w:lang w:val="uk-UA" w:eastAsia="ru-RU"/>
        </w:rPr>
        <w:t xml:space="preserve"> </w:t>
      </w:r>
      <w:r w:rsidR="000322D5" w:rsidRPr="0074535D">
        <w:rPr>
          <w:rFonts w:ascii="Times New Roman" w:hAnsi="Times New Roman" w:cs="Times New Roman"/>
          <w:sz w:val="28"/>
          <w:szCs w:val="28"/>
          <w:lang w:val="uk-UA" w:eastAsia="ru-RU"/>
        </w:rPr>
        <w:t>комп’ютеризації</w:t>
      </w:r>
    </w:p>
    <w:p w14:paraId="4889587B" w14:textId="77777777" w:rsidR="00B14A72" w:rsidRPr="0074535D" w:rsidRDefault="000322D5" w:rsidP="00892FA6">
      <w:pPr>
        <w:tabs>
          <w:tab w:val="left" w:pos="567"/>
        </w:tabs>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закладів освіти, впровадження інформаційно-комп’ютерних технологій в освітній процес</w:t>
      </w:r>
      <w:r w:rsidR="00965EC1" w:rsidRPr="0074535D">
        <w:rPr>
          <w:rFonts w:ascii="Times New Roman" w:hAnsi="Times New Roman" w:cs="Times New Roman"/>
          <w:sz w:val="28"/>
          <w:szCs w:val="28"/>
          <w:lang w:val="uk-UA" w:eastAsia="ru-RU"/>
        </w:rPr>
        <w:t>;</w:t>
      </w:r>
      <w:r w:rsidR="00B14A72" w:rsidRPr="0074535D">
        <w:rPr>
          <w:rFonts w:ascii="Times New Roman" w:hAnsi="Times New Roman" w:cs="Times New Roman"/>
          <w:sz w:val="28"/>
          <w:szCs w:val="28"/>
          <w:lang w:val="uk-UA" w:eastAsia="ru-RU"/>
        </w:rPr>
        <w:t xml:space="preserve"> </w:t>
      </w:r>
    </w:p>
    <w:p w14:paraId="4889587C" w14:textId="77777777" w:rsidR="00965EC1" w:rsidRPr="0074535D" w:rsidRDefault="00AC2E40" w:rsidP="00CE2EFC">
      <w:pPr>
        <w:tabs>
          <w:tab w:val="left" w:pos="7938"/>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3.7. </w:t>
      </w:r>
      <w:r w:rsidR="00965EC1" w:rsidRPr="0074535D">
        <w:rPr>
          <w:rFonts w:ascii="Times New Roman" w:hAnsi="Times New Roman" w:cs="Times New Roman"/>
          <w:sz w:val="28"/>
          <w:szCs w:val="28"/>
          <w:lang w:val="uk-UA" w:eastAsia="ru-RU"/>
        </w:rPr>
        <w:t>п</w:t>
      </w:r>
      <w:r w:rsidRPr="0074535D">
        <w:rPr>
          <w:rFonts w:ascii="Times New Roman" w:hAnsi="Times New Roman" w:cs="Times New Roman"/>
          <w:sz w:val="28"/>
          <w:szCs w:val="28"/>
          <w:lang w:val="uk-UA" w:eastAsia="ru-RU"/>
        </w:rPr>
        <w:t xml:space="preserve">родовжити </w:t>
      </w:r>
      <w:r w:rsidR="000A178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роботу </w:t>
      </w:r>
      <w:r w:rsidR="000A178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0A1785">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щодо </w:t>
      </w:r>
      <w:r w:rsidR="000A178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поліпшення  </w:t>
      </w:r>
      <w:r w:rsidR="000A1785">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матеріально-технічного</w:t>
      </w:r>
    </w:p>
    <w:p w14:paraId="4889587D" w14:textId="77777777" w:rsidR="00B14A72" w:rsidRPr="0074535D" w:rsidRDefault="00AC2E40" w:rsidP="00CE2EFC">
      <w:pPr>
        <w:tabs>
          <w:tab w:val="left" w:pos="567"/>
        </w:tabs>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забезпечення закладів та установ освіти </w:t>
      </w:r>
      <w:r w:rsidR="00B14A72" w:rsidRPr="0074535D">
        <w:rPr>
          <w:rFonts w:ascii="Times New Roman" w:hAnsi="Times New Roman" w:cs="Times New Roman"/>
          <w:sz w:val="28"/>
          <w:szCs w:val="28"/>
          <w:lang w:val="uk-UA" w:eastAsia="ru-RU"/>
        </w:rPr>
        <w:t>(</w:t>
      </w:r>
      <w:r w:rsidR="00B14A72" w:rsidRPr="0074535D">
        <w:rPr>
          <w:rFonts w:ascii="Times New Roman" w:hAnsi="Times New Roman" w:cs="Times New Roman"/>
          <w:sz w:val="28"/>
          <w:szCs w:val="28"/>
          <w:lang w:val="uk-UA"/>
        </w:rPr>
        <w:t xml:space="preserve">ремонт  приміщень, </w:t>
      </w:r>
      <w:r w:rsidR="00B14A72" w:rsidRPr="0074535D">
        <w:rPr>
          <w:rFonts w:ascii="Times New Roman" w:hAnsi="Times New Roman" w:cs="Times New Roman"/>
          <w:sz w:val="28"/>
          <w:szCs w:val="28"/>
          <w:lang w:val="uk-UA" w:eastAsia="ru-RU"/>
        </w:rPr>
        <w:t xml:space="preserve"> модернізація харчоблоків, заміна шкільних меблів</w:t>
      </w:r>
      <w:r w:rsidRPr="0074535D">
        <w:rPr>
          <w:rFonts w:ascii="Times New Roman" w:hAnsi="Times New Roman" w:cs="Times New Roman"/>
          <w:sz w:val="28"/>
          <w:szCs w:val="28"/>
          <w:lang w:val="uk-UA" w:eastAsia="ru-RU"/>
        </w:rPr>
        <w:t xml:space="preserve"> тощо</w:t>
      </w:r>
      <w:r w:rsidR="00B14A72" w:rsidRPr="0074535D">
        <w:rPr>
          <w:rFonts w:ascii="Times New Roman" w:hAnsi="Times New Roman" w:cs="Times New Roman"/>
          <w:sz w:val="28"/>
          <w:szCs w:val="28"/>
          <w:lang w:val="uk-UA" w:eastAsia="ru-RU"/>
        </w:rPr>
        <w:t xml:space="preserve">); </w:t>
      </w:r>
    </w:p>
    <w:p w14:paraId="4889587E" w14:textId="77777777" w:rsidR="00965EC1" w:rsidRPr="0074535D" w:rsidRDefault="00AC2E40" w:rsidP="00CE2EFC">
      <w:pPr>
        <w:tabs>
          <w:tab w:val="left" w:pos="7938"/>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3.8. продовжувати</w:t>
      </w:r>
      <w:r w:rsidR="00FC286B">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 виконання</w:t>
      </w:r>
      <w:r w:rsidR="00FC286B">
        <w:rPr>
          <w:rFonts w:ascii="Times New Roman" w:hAnsi="Times New Roman" w:cs="Times New Roman"/>
          <w:sz w:val="28"/>
          <w:szCs w:val="28"/>
          <w:lang w:val="uk-UA" w:eastAsia="ru-RU"/>
        </w:rPr>
        <w:t xml:space="preserve"> </w:t>
      </w:r>
      <w:r w:rsidRPr="0074535D">
        <w:rPr>
          <w:rFonts w:ascii="Times New Roman" w:hAnsi="Times New Roman" w:cs="Times New Roman"/>
          <w:sz w:val="28"/>
          <w:szCs w:val="28"/>
          <w:lang w:val="uk-UA" w:eastAsia="ru-RU"/>
        </w:rPr>
        <w:t xml:space="preserve"> захо</w:t>
      </w:r>
      <w:r w:rsidR="000322D5" w:rsidRPr="0074535D">
        <w:rPr>
          <w:rFonts w:ascii="Times New Roman" w:hAnsi="Times New Roman" w:cs="Times New Roman"/>
          <w:sz w:val="28"/>
          <w:szCs w:val="28"/>
          <w:lang w:val="uk-UA" w:eastAsia="ru-RU"/>
        </w:rPr>
        <w:t xml:space="preserve">дів </w:t>
      </w:r>
      <w:r w:rsidR="00CE2EFC">
        <w:rPr>
          <w:rFonts w:ascii="Times New Roman" w:hAnsi="Times New Roman" w:cs="Times New Roman"/>
          <w:sz w:val="28"/>
          <w:szCs w:val="28"/>
          <w:lang w:val="uk-UA" w:eastAsia="ru-RU"/>
        </w:rPr>
        <w:t xml:space="preserve"> </w:t>
      </w:r>
      <w:r w:rsidR="000322D5" w:rsidRPr="0074535D">
        <w:rPr>
          <w:rFonts w:ascii="Times New Roman" w:hAnsi="Times New Roman" w:cs="Times New Roman"/>
          <w:sz w:val="28"/>
          <w:szCs w:val="28"/>
          <w:lang w:val="uk-UA" w:eastAsia="ru-RU"/>
        </w:rPr>
        <w:t>щодо</w:t>
      </w:r>
      <w:r w:rsidR="00B14A72" w:rsidRPr="0074535D">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0322D5" w:rsidRPr="0074535D">
        <w:rPr>
          <w:rFonts w:ascii="Times New Roman" w:hAnsi="Times New Roman" w:cs="Times New Roman"/>
          <w:sz w:val="28"/>
          <w:szCs w:val="28"/>
          <w:lang w:val="uk-UA" w:eastAsia="ru-RU"/>
        </w:rPr>
        <w:t>підготовки</w:t>
      </w:r>
      <w:r w:rsidR="00B14A72" w:rsidRPr="0074535D">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B14A72" w:rsidRPr="0074535D">
        <w:rPr>
          <w:rFonts w:ascii="Times New Roman" w:hAnsi="Times New Roman" w:cs="Times New Roman"/>
          <w:sz w:val="28"/>
          <w:szCs w:val="28"/>
          <w:lang w:val="uk-UA" w:eastAsia="ru-RU"/>
        </w:rPr>
        <w:t>закладів</w:t>
      </w:r>
      <w:r w:rsidR="000322D5" w:rsidRPr="0074535D">
        <w:rPr>
          <w:rFonts w:ascii="Times New Roman" w:hAnsi="Times New Roman" w:cs="Times New Roman"/>
          <w:sz w:val="28"/>
          <w:szCs w:val="28"/>
          <w:lang w:val="uk-UA" w:eastAsia="ru-RU"/>
        </w:rPr>
        <w:t xml:space="preserve"> та установ</w:t>
      </w:r>
    </w:p>
    <w:p w14:paraId="4889587F" w14:textId="77777777" w:rsidR="00B14A72" w:rsidRPr="0074535D" w:rsidRDefault="00B14A72" w:rsidP="00CE2EFC">
      <w:pPr>
        <w:tabs>
          <w:tab w:val="left" w:pos="567"/>
        </w:tabs>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освіти до </w:t>
      </w:r>
      <w:r w:rsidR="000322D5" w:rsidRPr="0074535D">
        <w:rPr>
          <w:rFonts w:ascii="Times New Roman" w:hAnsi="Times New Roman" w:cs="Times New Roman"/>
          <w:sz w:val="28"/>
          <w:szCs w:val="28"/>
          <w:lang w:val="uk-UA" w:eastAsia="ru-RU"/>
        </w:rPr>
        <w:t>роботи в осінньо-зимовий період та</w:t>
      </w:r>
      <w:r w:rsidRPr="0074535D">
        <w:rPr>
          <w:rFonts w:ascii="Times New Roman" w:hAnsi="Times New Roman" w:cs="Times New Roman"/>
          <w:sz w:val="28"/>
          <w:szCs w:val="28"/>
          <w:lang w:val="uk-UA" w:eastAsia="ru-RU"/>
        </w:rPr>
        <w:t xml:space="preserve"> впровадження </w:t>
      </w:r>
      <w:proofErr w:type="spellStart"/>
      <w:r w:rsidRPr="0074535D">
        <w:rPr>
          <w:rFonts w:ascii="Times New Roman" w:hAnsi="Times New Roman" w:cs="Times New Roman"/>
          <w:sz w:val="28"/>
          <w:szCs w:val="28"/>
          <w:lang w:val="uk-UA" w:eastAsia="ru-RU"/>
        </w:rPr>
        <w:t>енергозбережувальних</w:t>
      </w:r>
      <w:proofErr w:type="spellEnd"/>
      <w:r w:rsidRPr="0074535D">
        <w:rPr>
          <w:rFonts w:ascii="Times New Roman" w:hAnsi="Times New Roman" w:cs="Times New Roman"/>
          <w:sz w:val="28"/>
          <w:szCs w:val="28"/>
          <w:lang w:val="uk-UA" w:eastAsia="ru-RU"/>
        </w:rPr>
        <w:t xml:space="preserve"> технологій; </w:t>
      </w:r>
    </w:p>
    <w:p w14:paraId="48895880" w14:textId="77777777" w:rsidR="0074535D" w:rsidRDefault="0000038C" w:rsidP="00CE2EFC">
      <w:pPr>
        <w:tabs>
          <w:tab w:val="left" w:pos="7938"/>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3.9. </w:t>
      </w:r>
      <w:r w:rsidR="000322D5" w:rsidRPr="0074535D">
        <w:rPr>
          <w:rFonts w:ascii="Times New Roman" w:hAnsi="Times New Roman" w:cs="Times New Roman"/>
          <w:sz w:val="28"/>
          <w:szCs w:val="28"/>
          <w:lang w:val="uk-UA" w:eastAsia="ru-RU"/>
        </w:rPr>
        <w:t xml:space="preserve">забезпечити </w:t>
      </w:r>
      <w:r w:rsidR="000A178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0A1785">
        <w:rPr>
          <w:rFonts w:ascii="Times New Roman" w:hAnsi="Times New Roman" w:cs="Times New Roman"/>
          <w:sz w:val="28"/>
          <w:szCs w:val="28"/>
          <w:lang w:val="uk-UA" w:eastAsia="ru-RU"/>
        </w:rPr>
        <w:t xml:space="preserve">  </w:t>
      </w:r>
      <w:r w:rsidR="000322D5" w:rsidRPr="0074535D">
        <w:rPr>
          <w:rFonts w:ascii="Times New Roman" w:hAnsi="Times New Roman" w:cs="Times New Roman"/>
          <w:sz w:val="28"/>
          <w:szCs w:val="28"/>
          <w:lang w:val="uk-UA" w:eastAsia="ru-RU"/>
        </w:rPr>
        <w:t>контроль</w:t>
      </w:r>
      <w:r w:rsidR="00B14A72" w:rsidRPr="0074535D">
        <w:rPr>
          <w:rFonts w:ascii="Times New Roman" w:hAnsi="Times New Roman" w:cs="Times New Roman"/>
          <w:sz w:val="28"/>
          <w:szCs w:val="28"/>
          <w:lang w:val="uk-UA" w:eastAsia="ru-RU"/>
        </w:rPr>
        <w:t xml:space="preserve"> </w:t>
      </w:r>
      <w:r w:rsidR="000A178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0A1785">
        <w:rPr>
          <w:rFonts w:ascii="Times New Roman" w:hAnsi="Times New Roman" w:cs="Times New Roman"/>
          <w:sz w:val="28"/>
          <w:szCs w:val="28"/>
          <w:lang w:val="uk-UA" w:eastAsia="ru-RU"/>
        </w:rPr>
        <w:t xml:space="preserve"> </w:t>
      </w:r>
      <w:r w:rsidR="00B14A72" w:rsidRPr="0074535D">
        <w:rPr>
          <w:rFonts w:ascii="Times New Roman" w:hAnsi="Times New Roman" w:cs="Times New Roman"/>
          <w:sz w:val="28"/>
          <w:szCs w:val="28"/>
          <w:lang w:val="uk-UA" w:eastAsia="ru-RU"/>
        </w:rPr>
        <w:t xml:space="preserve">за </w:t>
      </w:r>
      <w:r w:rsidR="000A1785">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0A1785">
        <w:rPr>
          <w:rFonts w:ascii="Times New Roman" w:hAnsi="Times New Roman" w:cs="Times New Roman"/>
          <w:sz w:val="28"/>
          <w:szCs w:val="28"/>
          <w:lang w:val="uk-UA" w:eastAsia="ru-RU"/>
        </w:rPr>
        <w:t xml:space="preserve">    </w:t>
      </w:r>
      <w:r w:rsidR="00B14A72" w:rsidRPr="0074535D">
        <w:rPr>
          <w:rFonts w:ascii="Times New Roman" w:hAnsi="Times New Roman" w:cs="Times New Roman"/>
          <w:sz w:val="28"/>
          <w:szCs w:val="28"/>
          <w:lang w:val="uk-UA" w:eastAsia="ru-RU"/>
        </w:rPr>
        <w:t>раціональним</w:t>
      </w:r>
      <w:r w:rsidR="000A1785">
        <w:rPr>
          <w:rFonts w:ascii="Times New Roman" w:hAnsi="Times New Roman" w:cs="Times New Roman"/>
          <w:sz w:val="28"/>
          <w:szCs w:val="28"/>
          <w:lang w:val="uk-UA" w:eastAsia="ru-RU"/>
        </w:rPr>
        <w:t xml:space="preserve">   </w:t>
      </w:r>
      <w:r w:rsidR="00B14A72" w:rsidRPr="0074535D">
        <w:rPr>
          <w:rFonts w:ascii="Times New Roman" w:hAnsi="Times New Roman" w:cs="Times New Roman"/>
          <w:sz w:val="28"/>
          <w:szCs w:val="28"/>
          <w:lang w:val="uk-UA" w:eastAsia="ru-RU"/>
        </w:rPr>
        <w:t xml:space="preserve"> і</w:t>
      </w:r>
      <w:r w:rsidR="000A1785">
        <w:rPr>
          <w:rFonts w:ascii="Times New Roman" w:hAnsi="Times New Roman" w:cs="Times New Roman"/>
          <w:sz w:val="28"/>
          <w:szCs w:val="28"/>
          <w:lang w:val="uk-UA" w:eastAsia="ru-RU"/>
        </w:rPr>
        <w:t xml:space="preserve">     </w:t>
      </w:r>
      <w:r w:rsidR="00B14A72" w:rsidRPr="0074535D">
        <w:rPr>
          <w:rFonts w:ascii="Times New Roman" w:hAnsi="Times New Roman" w:cs="Times New Roman"/>
          <w:sz w:val="28"/>
          <w:szCs w:val="28"/>
          <w:lang w:val="uk-UA" w:eastAsia="ru-RU"/>
        </w:rPr>
        <w:t xml:space="preserve"> цілеспрямованим</w:t>
      </w:r>
    </w:p>
    <w:p w14:paraId="48895881" w14:textId="77777777" w:rsidR="00B14A72" w:rsidRPr="0074535D" w:rsidRDefault="00892FA6" w:rsidP="00CE2EFC">
      <w:pPr>
        <w:tabs>
          <w:tab w:val="left" w:pos="567"/>
        </w:tabs>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sidR="00B14A72" w:rsidRPr="0074535D">
        <w:rPr>
          <w:rFonts w:ascii="Times New Roman" w:hAnsi="Times New Roman" w:cs="Times New Roman"/>
          <w:sz w:val="28"/>
          <w:szCs w:val="28"/>
          <w:lang w:val="uk-UA" w:eastAsia="ru-RU"/>
        </w:rPr>
        <w:t xml:space="preserve">використанням бюджетних коштів; </w:t>
      </w:r>
    </w:p>
    <w:p w14:paraId="48895882" w14:textId="77777777" w:rsidR="002B1658" w:rsidRPr="0074535D" w:rsidRDefault="0074535D" w:rsidP="00CE2EFC">
      <w:pPr>
        <w:tabs>
          <w:tab w:val="left" w:pos="7938"/>
        </w:tabs>
        <w:spacing w:after="0" w:line="240" w:lineRule="auto"/>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3.10</w:t>
      </w:r>
      <w:r w:rsidR="00CE2EFC">
        <w:rPr>
          <w:rFonts w:ascii="Times New Roman" w:hAnsi="Times New Roman" w:cs="Times New Roman"/>
          <w:sz w:val="28"/>
          <w:szCs w:val="28"/>
          <w:lang w:val="uk-UA" w:eastAsia="ru-RU"/>
        </w:rPr>
        <w:t>. з</w:t>
      </w:r>
      <w:r w:rsidR="002B1658" w:rsidRPr="0074535D">
        <w:rPr>
          <w:rFonts w:ascii="Times New Roman" w:hAnsi="Times New Roman" w:cs="Times New Roman"/>
          <w:sz w:val="28"/>
          <w:szCs w:val="28"/>
          <w:lang w:val="uk-UA" w:eastAsia="ru-RU"/>
        </w:rPr>
        <w:t xml:space="preserve">абезпечити першочергове та </w:t>
      </w:r>
      <w:r w:rsidR="00CE2EFC">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безперешкодне</w:t>
      </w:r>
      <w:r w:rsidR="00CE2EFC">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 xml:space="preserve"> зарахування</w:t>
      </w:r>
      <w:r w:rsidR="00CE2EFC">
        <w:rPr>
          <w:rFonts w:ascii="Times New Roman" w:hAnsi="Times New Roman" w:cs="Times New Roman"/>
          <w:sz w:val="28"/>
          <w:szCs w:val="28"/>
          <w:lang w:val="uk-UA" w:eastAsia="ru-RU"/>
        </w:rPr>
        <w:t xml:space="preserve"> </w:t>
      </w:r>
      <w:r w:rsidR="002B1658" w:rsidRPr="0074535D">
        <w:rPr>
          <w:rFonts w:ascii="Times New Roman" w:hAnsi="Times New Roman" w:cs="Times New Roman"/>
          <w:sz w:val="28"/>
          <w:szCs w:val="28"/>
          <w:lang w:val="uk-UA" w:eastAsia="ru-RU"/>
        </w:rPr>
        <w:t xml:space="preserve"> до закладів</w:t>
      </w:r>
    </w:p>
    <w:p w14:paraId="48895883" w14:textId="77777777" w:rsidR="002B1658" w:rsidRPr="0074535D" w:rsidRDefault="002B1658" w:rsidP="00CE2EFC">
      <w:pPr>
        <w:spacing w:after="0" w:line="240" w:lineRule="auto"/>
        <w:ind w:left="567"/>
        <w:jc w:val="both"/>
        <w:rPr>
          <w:rFonts w:ascii="Times New Roman" w:hAnsi="Times New Roman" w:cs="Times New Roman"/>
          <w:sz w:val="28"/>
          <w:szCs w:val="28"/>
          <w:lang w:val="uk-UA" w:eastAsia="ru-RU"/>
        </w:rPr>
      </w:pPr>
      <w:r w:rsidRPr="0074535D">
        <w:rPr>
          <w:rFonts w:ascii="Times New Roman" w:hAnsi="Times New Roman" w:cs="Times New Roman"/>
          <w:sz w:val="28"/>
          <w:szCs w:val="28"/>
          <w:lang w:val="uk-UA" w:eastAsia="ru-RU"/>
        </w:rPr>
        <w:t xml:space="preserve">освіти дітей, які перемістилися із тимчасово окупованої території та районів проведення </w:t>
      </w:r>
      <w:r w:rsidR="0074535D" w:rsidRPr="0074535D">
        <w:rPr>
          <w:rFonts w:ascii="Times New Roman" w:hAnsi="Times New Roman" w:cs="Times New Roman"/>
          <w:sz w:val="28"/>
          <w:szCs w:val="28"/>
          <w:lang w:val="uk-UA" w:eastAsia="ru-RU"/>
        </w:rPr>
        <w:t>Операції Об’єднаних Сил</w:t>
      </w:r>
      <w:r w:rsidRPr="0074535D">
        <w:rPr>
          <w:rFonts w:ascii="Times New Roman" w:hAnsi="Times New Roman" w:cs="Times New Roman"/>
          <w:sz w:val="28"/>
          <w:szCs w:val="28"/>
          <w:lang w:val="uk-UA" w:eastAsia="ru-RU"/>
        </w:rPr>
        <w:t>.</w:t>
      </w:r>
    </w:p>
    <w:p w14:paraId="48895884" w14:textId="77777777" w:rsidR="00892FA6" w:rsidRDefault="0074535D" w:rsidP="00CE2EF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w:t>
      </w:r>
      <w:r w:rsidR="002B1658" w:rsidRPr="00A53204">
        <w:rPr>
          <w:rFonts w:ascii="Times New Roman" w:hAnsi="Times New Roman" w:cs="Times New Roman"/>
          <w:sz w:val="28"/>
          <w:szCs w:val="28"/>
          <w:lang w:val="uk-UA" w:eastAsia="ru-RU"/>
        </w:rPr>
        <w:t>Фінансовому</w:t>
      </w:r>
      <w:r w:rsidR="00C32EB6">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A53204">
        <w:rPr>
          <w:rFonts w:ascii="Times New Roman" w:hAnsi="Times New Roman" w:cs="Times New Roman"/>
          <w:sz w:val="28"/>
          <w:szCs w:val="28"/>
          <w:lang w:val="uk-UA" w:eastAsia="ru-RU"/>
        </w:rPr>
        <w:t xml:space="preserve"> </w:t>
      </w:r>
      <w:r w:rsidR="00C32EB6">
        <w:rPr>
          <w:rFonts w:ascii="Times New Roman" w:hAnsi="Times New Roman" w:cs="Times New Roman"/>
          <w:sz w:val="28"/>
          <w:szCs w:val="28"/>
          <w:lang w:val="uk-UA" w:eastAsia="ru-RU"/>
        </w:rPr>
        <w:t xml:space="preserve"> </w:t>
      </w:r>
      <w:r w:rsidR="002B1658" w:rsidRPr="00A53204">
        <w:rPr>
          <w:rFonts w:ascii="Times New Roman" w:hAnsi="Times New Roman" w:cs="Times New Roman"/>
          <w:sz w:val="28"/>
          <w:szCs w:val="28"/>
          <w:lang w:val="uk-UA" w:eastAsia="ru-RU"/>
        </w:rPr>
        <w:t>управлінню</w:t>
      </w:r>
      <w:r w:rsidR="00C32EB6">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A53204">
        <w:rPr>
          <w:rFonts w:ascii="Times New Roman" w:hAnsi="Times New Roman" w:cs="Times New Roman"/>
          <w:sz w:val="28"/>
          <w:szCs w:val="28"/>
          <w:lang w:val="uk-UA" w:eastAsia="ru-RU"/>
        </w:rPr>
        <w:t xml:space="preserve"> виконкому </w:t>
      </w:r>
      <w:r w:rsidR="00C32EB6">
        <w:rPr>
          <w:rFonts w:ascii="Times New Roman" w:hAnsi="Times New Roman" w:cs="Times New Roman"/>
          <w:sz w:val="28"/>
          <w:szCs w:val="28"/>
          <w:lang w:val="uk-UA" w:eastAsia="ru-RU"/>
        </w:rPr>
        <w:t xml:space="preserve">  </w:t>
      </w:r>
      <w:r w:rsidR="002B1658" w:rsidRPr="00A53204">
        <w:rPr>
          <w:rFonts w:ascii="Times New Roman" w:hAnsi="Times New Roman" w:cs="Times New Roman"/>
          <w:sz w:val="28"/>
          <w:szCs w:val="28"/>
          <w:lang w:val="uk-UA" w:eastAsia="ru-RU"/>
        </w:rPr>
        <w:t xml:space="preserve">Острозької </w:t>
      </w:r>
      <w:r w:rsidR="00C32EB6">
        <w:rPr>
          <w:rFonts w:ascii="Times New Roman" w:hAnsi="Times New Roman" w:cs="Times New Roman"/>
          <w:sz w:val="28"/>
          <w:szCs w:val="28"/>
          <w:lang w:val="uk-UA" w:eastAsia="ru-RU"/>
        </w:rPr>
        <w:t xml:space="preserve"> </w:t>
      </w:r>
      <w:r w:rsidR="00CE2EFC">
        <w:rPr>
          <w:rFonts w:ascii="Times New Roman" w:hAnsi="Times New Roman" w:cs="Times New Roman"/>
          <w:sz w:val="28"/>
          <w:szCs w:val="28"/>
          <w:lang w:val="uk-UA" w:eastAsia="ru-RU"/>
        </w:rPr>
        <w:t xml:space="preserve"> </w:t>
      </w:r>
      <w:r w:rsidR="002B1658" w:rsidRPr="00A53204">
        <w:rPr>
          <w:rFonts w:ascii="Times New Roman" w:hAnsi="Times New Roman" w:cs="Times New Roman"/>
          <w:sz w:val="28"/>
          <w:szCs w:val="28"/>
          <w:lang w:val="uk-UA" w:eastAsia="ru-RU"/>
        </w:rPr>
        <w:t xml:space="preserve">міської </w:t>
      </w:r>
      <w:r w:rsidR="00CE2EFC">
        <w:rPr>
          <w:rFonts w:ascii="Times New Roman" w:hAnsi="Times New Roman" w:cs="Times New Roman"/>
          <w:sz w:val="28"/>
          <w:szCs w:val="28"/>
          <w:lang w:val="uk-UA" w:eastAsia="ru-RU"/>
        </w:rPr>
        <w:t xml:space="preserve"> </w:t>
      </w:r>
      <w:r w:rsidR="00C32EB6">
        <w:rPr>
          <w:rFonts w:ascii="Times New Roman" w:hAnsi="Times New Roman" w:cs="Times New Roman"/>
          <w:sz w:val="28"/>
          <w:szCs w:val="28"/>
          <w:lang w:val="uk-UA" w:eastAsia="ru-RU"/>
        </w:rPr>
        <w:t xml:space="preserve">  </w:t>
      </w:r>
      <w:r w:rsidR="002B1658" w:rsidRPr="00A53204">
        <w:rPr>
          <w:rFonts w:ascii="Times New Roman" w:hAnsi="Times New Roman" w:cs="Times New Roman"/>
          <w:sz w:val="28"/>
          <w:szCs w:val="28"/>
          <w:lang w:val="uk-UA" w:eastAsia="ru-RU"/>
        </w:rPr>
        <w:t>рад</w:t>
      </w:r>
      <w:r w:rsidR="00A30CD3" w:rsidRPr="00A53204">
        <w:rPr>
          <w:rFonts w:ascii="Times New Roman" w:hAnsi="Times New Roman" w:cs="Times New Roman"/>
          <w:sz w:val="28"/>
          <w:szCs w:val="28"/>
          <w:lang w:val="uk-UA" w:eastAsia="ru-RU"/>
        </w:rPr>
        <w:t xml:space="preserve">и </w:t>
      </w:r>
      <w:r w:rsidR="00C32EB6">
        <w:rPr>
          <w:rFonts w:ascii="Times New Roman" w:hAnsi="Times New Roman" w:cs="Times New Roman"/>
          <w:sz w:val="28"/>
          <w:szCs w:val="28"/>
          <w:lang w:val="uk-UA" w:eastAsia="ru-RU"/>
        </w:rPr>
        <w:t xml:space="preserve">   </w:t>
      </w:r>
      <w:r w:rsidR="00A30CD3" w:rsidRPr="00A53204">
        <w:rPr>
          <w:rFonts w:ascii="Times New Roman" w:hAnsi="Times New Roman" w:cs="Times New Roman"/>
          <w:sz w:val="28"/>
          <w:szCs w:val="28"/>
          <w:lang w:val="uk-UA" w:eastAsia="ru-RU"/>
        </w:rPr>
        <w:t>при</w:t>
      </w:r>
    </w:p>
    <w:p w14:paraId="48895885" w14:textId="77777777" w:rsidR="002B1658" w:rsidRDefault="00A30CD3" w:rsidP="00CE2EFC">
      <w:pPr>
        <w:spacing w:after="0" w:line="240" w:lineRule="auto"/>
        <w:ind w:left="284"/>
        <w:jc w:val="both"/>
        <w:rPr>
          <w:rFonts w:ascii="Times New Roman" w:hAnsi="Times New Roman" w:cs="Times New Roman"/>
          <w:sz w:val="28"/>
          <w:szCs w:val="28"/>
          <w:lang w:val="uk-UA" w:eastAsia="ru-RU"/>
        </w:rPr>
      </w:pPr>
      <w:r w:rsidRPr="00A53204">
        <w:rPr>
          <w:rFonts w:ascii="Times New Roman" w:hAnsi="Times New Roman" w:cs="Times New Roman"/>
          <w:sz w:val="28"/>
          <w:szCs w:val="28"/>
          <w:lang w:val="uk-UA" w:eastAsia="ru-RU"/>
        </w:rPr>
        <w:t>формуванні бюджету на 2021</w:t>
      </w:r>
      <w:r w:rsidR="002B1658" w:rsidRPr="00A53204">
        <w:rPr>
          <w:rFonts w:ascii="Times New Roman" w:hAnsi="Times New Roman" w:cs="Times New Roman"/>
          <w:sz w:val="28"/>
          <w:szCs w:val="28"/>
          <w:lang w:val="uk-UA" w:eastAsia="ru-RU"/>
        </w:rPr>
        <w:t xml:space="preserve"> рік передбачати видатки для забезпечення повноцінного функціонування установ та закладів освіти в межах наявного фінансового ресурсу.</w:t>
      </w:r>
    </w:p>
    <w:p w14:paraId="48895886" w14:textId="77777777" w:rsidR="00C32EB6" w:rsidRPr="00FD301E" w:rsidRDefault="00C32EB6" w:rsidP="00C32EB6">
      <w:pPr>
        <w:spacing w:after="0" w:line="240" w:lineRule="auto"/>
        <w:ind w:left="5387"/>
        <w:jc w:val="both"/>
        <w:rPr>
          <w:rFonts w:ascii="Times New Roman" w:hAnsi="Times New Roman"/>
          <w:sz w:val="28"/>
          <w:szCs w:val="28"/>
          <w:lang w:eastAsia="ru-RU"/>
        </w:rPr>
      </w:pPr>
      <w:proofErr w:type="spellStart"/>
      <w:r w:rsidRPr="00FD301E">
        <w:rPr>
          <w:rFonts w:ascii="Times New Roman" w:hAnsi="Times New Roman"/>
          <w:sz w:val="28"/>
          <w:szCs w:val="28"/>
          <w:lang w:eastAsia="ru-RU"/>
        </w:rPr>
        <w:t>Продовження</w:t>
      </w:r>
      <w:proofErr w:type="spellEnd"/>
      <w:r w:rsidRPr="00FD301E">
        <w:rPr>
          <w:rFonts w:ascii="Times New Roman" w:hAnsi="Times New Roman"/>
          <w:sz w:val="28"/>
          <w:szCs w:val="28"/>
          <w:lang w:eastAsia="ru-RU"/>
        </w:rPr>
        <w:t xml:space="preserve"> </w:t>
      </w:r>
      <w:proofErr w:type="spellStart"/>
      <w:r w:rsidRPr="00FD301E">
        <w:rPr>
          <w:rFonts w:ascii="Times New Roman" w:hAnsi="Times New Roman"/>
          <w:sz w:val="28"/>
          <w:szCs w:val="28"/>
          <w:lang w:eastAsia="ru-RU"/>
        </w:rPr>
        <w:t>рішення</w:t>
      </w:r>
      <w:proofErr w:type="spellEnd"/>
      <w:r w:rsidRPr="00FD301E">
        <w:rPr>
          <w:rFonts w:ascii="Times New Roman" w:hAnsi="Times New Roman"/>
          <w:sz w:val="28"/>
          <w:szCs w:val="28"/>
          <w:lang w:eastAsia="ru-RU"/>
        </w:rPr>
        <w:t xml:space="preserve"> </w:t>
      </w:r>
      <w:proofErr w:type="spellStart"/>
      <w:r w:rsidRPr="00FD301E">
        <w:rPr>
          <w:rFonts w:ascii="Times New Roman" w:hAnsi="Times New Roman"/>
          <w:sz w:val="28"/>
          <w:szCs w:val="28"/>
          <w:lang w:eastAsia="ru-RU"/>
        </w:rPr>
        <w:t>виконкому</w:t>
      </w:r>
      <w:proofErr w:type="spellEnd"/>
      <w:r w:rsidRPr="00FD301E">
        <w:rPr>
          <w:rFonts w:ascii="Times New Roman" w:hAnsi="Times New Roman"/>
          <w:sz w:val="28"/>
          <w:szCs w:val="28"/>
          <w:lang w:eastAsia="ru-RU"/>
        </w:rPr>
        <w:t xml:space="preserve"> </w:t>
      </w:r>
    </w:p>
    <w:p w14:paraId="48895887" w14:textId="19C1F0DF" w:rsidR="00C32EB6" w:rsidRPr="00B44447" w:rsidRDefault="00C32EB6" w:rsidP="00C32EB6">
      <w:pPr>
        <w:spacing w:after="0" w:line="240" w:lineRule="auto"/>
        <w:ind w:left="5387"/>
        <w:jc w:val="both"/>
        <w:rPr>
          <w:rFonts w:ascii="Times New Roman" w:hAnsi="Times New Roman"/>
          <w:sz w:val="28"/>
          <w:szCs w:val="28"/>
          <w:lang w:val="uk-UA" w:eastAsia="ru-RU"/>
        </w:rPr>
      </w:pPr>
      <w:proofErr w:type="spellStart"/>
      <w:r w:rsidRPr="00FD301E">
        <w:rPr>
          <w:rFonts w:ascii="Times New Roman" w:hAnsi="Times New Roman"/>
          <w:sz w:val="28"/>
          <w:szCs w:val="28"/>
          <w:lang w:eastAsia="ru-RU"/>
        </w:rPr>
        <w:lastRenderedPageBreak/>
        <w:t>Острозької</w:t>
      </w:r>
      <w:proofErr w:type="spellEnd"/>
      <w:r w:rsidRPr="00FD301E">
        <w:rPr>
          <w:rFonts w:ascii="Times New Roman" w:hAnsi="Times New Roman"/>
          <w:sz w:val="28"/>
          <w:szCs w:val="28"/>
          <w:lang w:eastAsia="ru-RU"/>
        </w:rPr>
        <w:t xml:space="preserve"> </w:t>
      </w:r>
      <w:proofErr w:type="spellStart"/>
      <w:r w:rsidRPr="00FD301E">
        <w:rPr>
          <w:rFonts w:ascii="Times New Roman" w:hAnsi="Times New Roman"/>
          <w:sz w:val="28"/>
          <w:szCs w:val="28"/>
          <w:lang w:eastAsia="ru-RU"/>
        </w:rPr>
        <w:t>міської</w:t>
      </w:r>
      <w:proofErr w:type="spellEnd"/>
      <w:r w:rsidRPr="00FD301E">
        <w:rPr>
          <w:rFonts w:ascii="Times New Roman" w:hAnsi="Times New Roman"/>
          <w:sz w:val="28"/>
          <w:szCs w:val="28"/>
          <w:lang w:eastAsia="ru-RU"/>
        </w:rPr>
        <w:t xml:space="preserve"> ради № </w:t>
      </w:r>
      <w:r w:rsidR="00B44447">
        <w:rPr>
          <w:rFonts w:ascii="Times New Roman" w:hAnsi="Times New Roman"/>
          <w:sz w:val="28"/>
          <w:szCs w:val="28"/>
          <w:lang w:val="uk-UA" w:eastAsia="ru-RU"/>
        </w:rPr>
        <w:t>105</w:t>
      </w:r>
    </w:p>
    <w:p w14:paraId="48895888" w14:textId="13FC376E" w:rsidR="00C32EB6" w:rsidRDefault="00C32EB6" w:rsidP="00C32EB6">
      <w:pPr>
        <w:spacing w:after="0" w:line="240" w:lineRule="auto"/>
        <w:ind w:left="4963" w:firstLine="424"/>
        <w:jc w:val="both"/>
        <w:rPr>
          <w:rFonts w:ascii="Times New Roman" w:hAnsi="Times New Roman"/>
          <w:sz w:val="28"/>
          <w:szCs w:val="28"/>
          <w:lang w:val="uk-UA" w:eastAsia="ru-RU"/>
        </w:rPr>
      </w:pPr>
      <w:proofErr w:type="spellStart"/>
      <w:r>
        <w:rPr>
          <w:rFonts w:ascii="Times New Roman" w:hAnsi="Times New Roman"/>
          <w:sz w:val="28"/>
          <w:szCs w:val="28"/>
          <w:lang w:eastAsia="ru-RU"/>
        </w:rPr>
        <w:t>від</w:t>
      </w:r>
      <w:proofErr w:type="spellEnd"/>
      <w:r>
        <w:rPr>
          <w:rFonts w:ascii="Times New Roman" w:hAnsi="Times New Roman"/>
          <w:sz w:val="28"/>
          <w:szCs w:val="28"/>
          <w:lang w:eastAsia="ru-RU"/>
        </w:rPr>
        <w:t xml:space="preserve"> </w:t>
      </w:r>
      <w:r w:rsidR="00B44447">
        <w:rPr>
          <w:rFonts w:ascii="Times New Roman" w:hAnsi="Times New Roman"/>
          <w:sz w:val="28"/>
          <w:szCs w:val="28"/>
          <w:lang w:val="uk-UA" w:eastAsia="ru-RU"/>
        </w:rPr>
        <w:t>15 вересня</w:t>
      </w:r>
      <w:r>
        <w:rPr>
          <w:rFonts w:ascii="Times New Roman" w:hAnsi="Times New Roman"/>
          <w:sz w:val="28"/>
          <w:szCs w:val="28"/>
          <w:lang w:eastAsia="ru-RU"/>
        </w:rPr>
        <w:t xml:space="preserve"> 2020</w:t>
      </w:r>
      <w:r w:rsidRPr="00FD301E">
        <w:rPr>
          <w:rFonts w:ascii="Times New Roman" w:hAnsi="Times New Roman"/>
          <w:sz w:val="28"/>
          <w:szCs w:val="28"/>
          <w:lang w:eastAsia="ru-RU"/>
        </w:rPr>
        <w:t xml:space="preserve"> року</w:t>
      </w:r>
    </w:p>
    <w:p w14:paraId="48895889" w14:textId="77777777" w:rsidR="00C32EB6" w:rsidRPr="00A53204" w:rsidRDefault="00C32EB6" w:rsidP="00892FA6">
      <w:pPr>
        <w:spacing w:after="0" w:line="240" w:lineRule="auto"/>
        <w:ind w:left="284"/>
        <w:jc w:val="both"/>
        <w:rPr>
          <w:rFonts w:ascii="Times New Roman" w:hAnsi="Times New Roman" w:cs="Times New Roman"/>
          <w:sz w:val="28"/>
          <w:szCs w:val="28"/>
          <w:lang w:val="uk-UA" w:eastAsia="ru-RU"/>
        </w:rPr>
      </w:pPr>
    </w:p>
    <w:p w14:paraId="4889588A" w14:textId="77777777" w:rsidR="002B1658" w:rsidRPr="00A53204" w:rsidRDefault="002B1658" w:rsidP="00E060D5">
      <w:pPr>
        <w:spacing w:after="0" w:line="240" w:lineRule="auto"/>
        <w:ind w:left="720" w:hanging="360"/>
        <w:jc w:val="both"/>
        <w:rPr>
          <w:rFonts w:ascii="Times New Roman" w:hAnsi="Times New Roman" w:cs="Times New Roman"/>
          <w:sz w:val="28"/>
          <w:szCs w:val="28"/>
          <w:lang w:val="uk-UA" w:eastAsia="ru-RU"/>
        </w:rPr>
      </w:pPr>
      <w:r w:rsidRPr="00A53204">
        <w:rPr>
          <w:rFonts w:ascii="Times New Roman" w:hAnsi="Times New Roman" w:cs="Times New Roman"/>
          <w:sz w:val="28"/>
          <w:szCs w:val="28"/>
          <w:lang w:val="uk-UA" w:eastAsia="ru-RU"/>
        </w:rPr>
        <w:t xml:space="preserve"> 5. Визнати таким, що втратило чинність рішення виконкому Острозької міської ради від </w:t>
      </w:r>
      <w:r w:rsidR="00A53204" w:rsidRPr="00A53204">
        <w:rPr>
          <w:rFonts w:ascii="Times New Roman" w:hAnsi="Times New Roman" w:cs="Times New Roman"/>
          <w:sz w:val="28"/>
          <w:szCs w:val="28"/>
          <w:lang w:val="uk-UA" w:eastAsia="ru-RU"/>
        </w:rPr>
        <w:t>17 вересня 2019 року №133</w:t>
      </w:r>
      <w:r w:rsidRPr="00A53204">
        <w:rPr>
          <w:rFonts w:ascii="Times New Roman" w:hAnsi="Times New Roman" w:cs="Times New Roman"/>
          <w:sz w:val="28"/>
          <w:szCs w:val="28"/>
          <w:lang w:val="uk-UA" w:eastAsia="ru-RU"/>
        </w:rPr>
        <w:t xml:space="preserve"> «Про стан готовності закладів</w:t>
      </w:r>
      <w:r w:rsidR="00A53204" w:rsidRPr="00A53204">
        <w:rPr>
          <w:rFonts w:ascii="Times New Roman" w:hAnsi="Times New Roman" w:cs="Times New Roman"/>
          <w:sz w:val="28"/>
          <w:szCs w:val="28"/>
          <w:lang w:val="uk-UA" w:eastAsia="ru-RU"/>
        </w:rPr>
        <w:t xml:space="preserve"> та установ</w:t>
      </w:r>
      <w:r w:rsidRPr="00A53204">
        <w:rPr>
          <w:rFonts w:ascii="Times New Roman" w:hAnsi="Times New Roman" w:cs="Times New Roman"/>
          <w:sz w:val="28"/>
          <w:szCs w:val="28"/>
          <w:lang w:val="uk-UA" w:eastAsia="ru-RU"/>
        </w:rPr>
        <w:t xml:space="preserve"> освіти</w:t>
      </w:r>
      <w:r w:rsidR="00A53204" w:rsidRPr="00A53204">
        <w:rPr>
          <w:rFonts w:ascii="Times New Roman" w:hAnsi="Times New Roman" w:cs="Times New Roman"/>
          <w:sz w:val="28"/>
          <w:szCs w:val="28"/>
          <w:lang w:val="uk-UA" w:eastAsia="ru-RU"/>
        </w:rPr>
        <w:t xml:space="preserve"> міста до нового 2019/2020 навчального року</w:t>
      </w:r>
      <w:r w:rsidRPr="00A53204">
        <w:rPr>
          <w:rFonts w:ascii="Times New Roman" w:hAnsi="Times New Roman" w:cs="Times New Roman"/>
          <w:sz w:val="28"/>
          <w:szCs w:val="28"/>
          <w:lang w:val="uk-UA" w:eastAsia="ru-RU"/>
        </w:rPr>
        <w:t>».</w:t>
      </w:r>
    </w:p>
    <w:p w14:paraId="4889588B" w14:textId="77777777" w:rsidR="002B1658" w:rsidRPr="00A53204" w:rsidRDefault="002B1658" w:rsidP="00E060D5">
      <w:pPr>
        <w:spacing w:after="0" w:line="240" w:lineRule="auto"/>
        <w:ind w:left="720" w:hanging="360"/>
        <w:jc w:val="both"/>
        <w:rPr>
          <w:rFonts w:ascii="Times New Roman" w:hAnsi="Times New Roman" w:cs="Times New Roman"/>
          <w:sz w:val="28"/>
          <w:szCs w:val="28"/>
          <w:lang w:val="uk-UA" w:eastAsia="ru-RU"/>
        </w:rPr>
      </w:pPr>
      <w:r w:rsidRPr="00A53204">
        <w:rPr>
          <w:rFonts w:ascii="Times New Roman" w:hAnsi="Times New Roman" w:cs="Times New Roman"/>
          <w:sz w:val="28"/>
          <w:szCs w:val="28"/>
          <w:lang w:val="uk-UA" w:eastAsia="ru-RU"/>
        </w:rPr>
        <w:t xml:space="preserve"> 6. Контроль за виконанням даного рішення доручити заступнику міського голови </w:t>
      </w:r>
      <w:r w:rsidR="00A53204">
        <w:rPr>
          <w:rFonts w:ascii="Times New Roman" w:hAnsi="Times New Roman" w:cs="Times New Roman"/>
          <w:sz w:val="28"/>
          <w:szCs w:val="28"/>
          <w:lang w:val="uk-UA" w:eastAsia="ru-RU"/>
        </w:rPr>
        <w:t>Оксані СИТНИЦЬКІЙ</w:t>
      </w:r>
      <w:r w:rsidRPr="00A53204">
        <w:rPr>
          <w:rFonts w:ascii="Times New Roman" w:hAnsi="Times New Roman" w:cs="Times New Roman"/>
          <w:sz w:val="28"/>
          <w:szCs w:val="28"/>
          <w:lang w:val="uk-UA" w:eastAsia="ru-RU"/>
        </w:rPr>
        <w:t>, а організацію його виконан</w:t>
      </w:r>
      <w:r w:rsidR="00FC286B">
        <w:rPr>
          <w:rFonts w:ascii="Times New Roman" w:hAnsi="Times New Roman" w:cs="Times New Roman"/>
          <w:sz w:val="28"/>
          <w:szCs w:val="28"/>
          <w:lang w:val="uk-UA" w:eastAsia="ru-RU"/>
        </w:rPr>
        <w:t xml:space="preserve">ня – начальнику відділу освіти </w:t>
      </w:r>
      <w:r w:rsidRPr="00A53204">
        <w:rPr>
          <w:rFonts w:ascii="Times New Roman" w:hAnsi="Times New Roman" w:cs="Times New Roman"/>
          <w:sz w:val="28"/>
          <w:szCs w:val="28"/>
          <w:lang w:val="uk-UA" w:eastAsia="ru-RU"/>
        </w:rPr>
        <w:t xml:space="preserve"> </w:t>
      </w:r>
      <w:r w:rsidR="00A53204">
        <w:rPr>
          <w:rFonts w:ascii="Times New Roman" w:hAnsi="Times New Roman" w:cs="Times New Roman"/>
          <w:sz w:val="28"/>
          <w:szCs w:val="28"/>
          <w:lang w:val="uk-UA" w:eastAsia="ru-RU"/>
        </w:rPr>
        <w:t>Людмилі КУХАРУК.</w:t>
      </w:r>
    </w:p>
    <w:p w14:paraId="4889588C" w14:textId="77777777" w:rsidR="002B1658" w:rsidRPr="00705BBB" w:rsidRDefault="002B1658" w:rsidP="00EF0EC2">
      <w:pPr>
        <w:spacing w:after="0" w:line="240" w:lineRule="auto"/>
        <w:jc w:val="both"/>
        <w:rPr>
          <w:rFonts w:ascii="Times New Roman" w:hAnsi="Times New Roman" w:cs="Times New Roman"/>
          <w:color w:val="FF0000"/>
          <w:sz w:val="28"/>
          <w:szCs w:val="28"/>
          <w:lang w:val="uk-UA" w:eastAsia="ru-RU"/>
        </w:rPr>
      </w:pPr>
    </w:p>
    <w:p w14:paraId="4889588D" w14:textId="77777777" w:rsidR="002B1658" w:rsidRPr="00705BBB" w:rsidRDefault="002B1658" w:rsidP="00EF0EC2">
      <w:pPr>
        <w:spacing w:after="0" w:line="240" w:lineRule="auto"/>
        <w:jc w:val="both"/>
        <w:rPr>
          <w:rFonts w:ascii="Times New Roman" w:hAnsi="Times New Roman" w:cs="Times New Roman"/>
          <w:color w:val="FF0000"/>
          <w:sz w:val="28"/>
          <w:szCs w:val="28"/>
          <w:lang w:val="uk-UA" w:eastAsia="ru-RU"/>
        </w:rPr>
      </w:pPr>
    </w:p>
    <w:p w14:paraId="4889588E" w14:textId="77777777" w:rsidR="002B1658" w:rsidRPr="00705BBB" w:rsidRDefault="002B1658" w:rsidP="00EF0EC2">
      <w:pPr>
        <w:spacing w:after="0" w:line="240" w:lineRule="auto"/>
        <w:jc w:val="both"/>
        <w:rPr>
          <w:rFonts w:ascii="Times New Roman" w:hAnsi="Times New Roman" w:cs="Times New Roman"/>
          <w:color w:val="FF0000"/>
          <w:sz w:val="28"/>
          <w:szCs w:val="28"/>
          <w:lang w:val="uk-UA" w:eastAsia="ru-RU"/>
        </w:rPr>
      </w:pPr>
    </w:p>
    <w:p w14:paraId="4889588F" w14:textId="77777777" w:rsidR="002B1658" w:rsidRPr="00225784" w:rsidRDefault="002B1658" w:rsidP="00EF0EC2">
      <w:pPr>
        <w:spacing w:after="0" w:line="240" w:lineRule="auto"/>
        <w:rPr>
          <w:rFonts w:ascii="Times New Roman" w:hAnsi="Times New Roman" w:cs="Times New Roman"/>
          <w:sz w:val="28"/>
          <w:szCs w:val="28"/>
          <w:lang w:val="uk-UA" w:eastAsia="ru-RU"/>
        </w:rPr>
      </w:pPr>
      <w:r w:rsidRPr="00225784">
        <w:rPr>
          <w:rFonts w:ascii="Times New Roman" w:hAnsi="Times New Roman" w:cs="Times New Roman"/>
          <w:sz w:val="28"/>
          <w:szCs w:val="28"/>
          <w:lang w:val="uk-UA" w:eastAsia="ru-RU"/>
        </w:rPr>
        <w:t xml:space="preserve">      Міський голова                                                                  </w:t>
      </w:r>
      <w:r w:rsidRPr="00225784">
        <w:rPr>
          <w:rFonts w:ascii="Times New Roman" w:hAnsi="Times New Roman" w:cs="Times New Roman"/>
          <w:sz w:val="28"/>
          <w:szCs w:val="28"/>
          <w:lang w:val="uk-UA" w:eastAsia="ru-RU"/>
        </w:rPr>
        <w:tab/>
        <w:t>Олександр ШИКЕР</w:t>
      </w:r>
    </w:p>
    <w:p w14:paraId="48895890" w14:textId="77777777" w:rsidR="002B1658" w:rsidRPr="00705BBB" w:rsidRDefault="002B1658" w:rsidP="00EF0EC2">
      <w:pPr>
        <w:spacing w:after="0" w:line="240" w:lineRule="auto"/>
        <w:rPr>
          <w:rFonts w:ascii="Times New Roman" w:hAnsi="Times New Roman" w:cs="Times New Roman"/>
          <w:color w:val="FF0000"/>
          <w:sz w:val="28"/>
          <w:szCs w:val="28"/>
          <w:lang w:val="uk-UA" w:eastAsia="ru-RU"/>
        </w:rPr>
      </w:pPr>
      <w:r w:rsidRPr="00705BBB">
        <w:rPr>
          <w:rFonts w:ascii="Times New Roman" w:hAnsi="Times New Roman" w:cs="Times New Roman"/>
          <w:color w:val="FF0000"/>
          <w:sz w:val="28"/>
          <w:szCs w:val="28"/>
          <w:lang w:val="uk-UA" w:eastAsia="ru-RU"/>
        </w:rPr>
        <w:t xml:space="preserve">                                  </w:t>
      </w:r>
    </w:p>
    <w:p w14:paraId="48895891" w14:textId="77777777" w:rsidR="00B02CFE" w:rsidRDefault="00B02CFE" w:rsidP="00403A45">
      <w:pPr>
        <w:pStyle w:val="BodyText"/>
        <w:jc w:val="center"/>
        <w:rPr>
          <w:rFonts w:ascii="Times New Roman" w:hAnsi="Times New Roman" w:cs="Times New Roman"/>
          <w:sz w:val="28"/>
          <w:szCs w:val="28"/>
        </w:rPr>
      </w:pPr>
    </w:p>
    <w:p w14:paraId="48895892" w14:textId="77777777" w:rsidR="003919EF" w:rsidRPr="00101083" w:rsidRDefault="00B02CFE" w:rsidP="003919EF">
      <w:pPr>
        <w:pStyle w:val="BodyText"/>
        <w:jc w:val="center"/>
        <w:rPr>
          <w:rFonts w:ascii="Times New Roman" w:hAnsi="Times New Roman" w:cs="Times New Roman"/>
          <w:sz w:val="28"/>
          <w:szCs w:val="28"/>
        </w:rPr>
      </w:pPr>
      <w:r>
        <w:rPr>
          <w:rFonts w:ascii="Times New Roman" w:hAnsi="Times New Roman" w:cs="Times New Roman"/>
          <w:sz w:val="28"/>
          <w:szCs w:val="28"/>
        </w:rPr>
        <w:br w:type="page"/>
      </w:r>
      <w:r w:rsidR="003919EF" w:rsidRPr="00101083">
        <w:rPr>
          <w:rFonts w:ascii="Times New Roman" w:hAnsi="Times New Roman" w:cs="Times New Roman"/>
          <w:sz w:val="28"/>
          <w:szCs w:val="28"/>
        </w:rPr>
        <w:lastRenderedPageBreak/>
        <w:t>Інформація</w:t>
      </w:r>
    </w:p>
    <w:p w14:paraId="48895893" w14:textId="77777777" w:rsidR="003919EF" w:rsidRPr="00705BBB" w:rsidRDefault="003919EF" w:rsidP="003919EF">
      <w:pPr>
        <w:widowControl w:val="0"/>
        <w:autoSpaceDE w:val="0"/>
        <w:autoSpaceDN w:val="0"/>
        <w:adjustRightInd w:val="0"/>
        <w:spacing w:after="0" w:line="240" w:lineRule="auto"/>
        <w:ind w:firstLine="680"/>
        <w:jc w:val="center"/>
        <w:rPr>
          <w:rFonts w:ascii="Times New Roman" w:hAnsi="Times New Roman" w:cs="Times New Roman"/>
          <w:color w:val="FF0000"/>
          <w:sz w:val="28"/>
          <w:szCs w:val="28"/>
          <w:lang w:val="uk-UA"/>
        </w:rPr>
      </w:pPr>
      <w:r w:rsidRPr="00101083">
        <w:rPr>
          <w:rFonts w:ascii="Times New Roman" w:hAnsi="Times New Roman" w:cs="Times New Roman"/>
          <w:sz w:val="28"/>
          <w:szCs w:val="28"/>
          <w:lang w:val="uk-UA" w:eastAsia="ru-RU"/>
        </w:rPr>
        <w:t xml:space="preserve">про стан </w:t>
      </w:r>
      <w:r w:rsidRPr="00101083">
        <w:rPr>
          <w:rFonts w:ascii="Times New Roman" w:hAnsi="Times New Roman" w:cs="Times New Roman"/>
          <w:sz w:val="28"/>
          <w:szCs w:val="28"/>
          <w:lang w:val="uk-UA"/>
        </w:rPr>
        <w:t xml:space="preserve"> підготовки закладів та установ освіти</w:t>
      </w:r>
      <w:r w:rsidRPr="003D3675">
        <w:rPr>
          <w:rFonts w:ascii="Times New Roman" w:hAnsi="Times New Roman" w:cs="Times New Roman"/>
          <w:sz w:val="28"/>
          <w:szCs w:val="28"/>
          <w:lang w:val="uk-UA"/>
        </w:rPr>
        <w:t xml:space="preserve"> до нового 2020/2021 навчального року та осінньо-зимового періоду</w:t>
      </w:r>
    </w:p>
    <w:p w14:paraId="48895894" w14:textId="77777777" w:rsidR="003919EF" w:rsidRPr="00705BBB" w:rsidRDefault="003919EF" w:rsidP="003919EF">
      <w:pPr>
        <w:widowControl w:val="0"/>
        <w:autoSpaceDE w:val="0"/>
        <w:autoSpaceDN w:val="0"/>
        <w:adjustRightInd w:val="0"/>
        <w:spacing w:after="0" w:line="240" w:lineRule="auto"/>
        <w:ind w:firstLine="680"/>
        <w:jc w:val="center"/>
        <w:rPr>
          <w:rFonts w:ascii="Times New Roman" w:hAnsi="Times New Roman" w:cs="Times New Roman"/>
          <w:color w:val="FF0000"/>
          <w:sz w:val="28"/>
          <w:szCs w:val="28"/>
          <w:lang w:val="uk-UA"/>
        </w:rPr>
      </w:pPr>
    </w:p>
    <w:p w14:paraId="48895895" w14:textId="77777777" w:rsidR="003919EF" w:rsidRPr="00A30CD3" w:rsidRDefault="003919EF" w:rsidP="003919EF">
      <w:pPr>
        <w:spacing w:after="0" w:line="240" w:lineRule="auto"/>
        <w:ind w:firstLine="709"/>
        <w:jc w:val="both"/>
        <w:rPr>
          <w:rFonts w:ascii="Times New Roman" w:hAnsi="Times New Roman" w:cs="Times New Roman"/>
          <w:sz w:val="28"/>
          <w:szCs w:val="28"/>
          <w:lang w:val="uk-UA"/>
        </w:rPr>
      </w:pPr>
      <w:r w:rsidRPr="00A30CD3">
        <w:rPr>
          <w:rFonts w:ascii="Times New Roman" w:hAnsi="Times New Roman" w:cs="Times New Roman"/>
          <w:sz w:val="28"/>
          <w:szCs w:val="28"/>
          <w:lang w:val="uk-UA"/>
        </w:rPr>
        <w:t xml:space="preserve">Відповідно до рішення виконкому Острозької міської ради від 16.06.2020 №74, з метою оцінки стану готовності закладів та установ освіти Острозької міської територіальної громади до роботи у новому 2020-2021 навчальному році 20 серпня 2020 року комісією у складі представників органів міської влади, працівників </w:t>
      </w:r>
      <w:r w:rsidRPr="00A30CD3">
        <w:rPr>
          <w:rFonts w:ascii="Times New Roman" w:hAnsi="Times New Roman" w:cs="Times New Roman"/>
          <w:sz w:val="28"/>
          <w:szCs w:val="28"/>
          <w:lang w:val="uk-UA" w:eastAsia="uk-UA"/>
        </w:rPr>
        <w:t xml:space="preserve">районного управління </w:t>
      </w:r>
      <w:proofErr w:type="spellStart"/>
      <w:r w:rsidRPr="00A30CD3">
        <w:rPr>
          <w:rFonts w:ascii="Times New Roman" w:hAnsi="Times New Roman" w:cs="Times New Roman"/>
          <w:sz w:val="28"/>
          <w:szCs w:val="28"/>
          <w:lang w:val="uk-UA" w:eastAsia="uk-UA"/>
        </w:rPr>
        <w:t>Держпродспоживслужби</w:t>
      </w:r>
      <w:proofErr w:type="spellEnd"/>
      <w:r w:rsidRPr="00A30CD3">
        <w:rPr>
          <w:rFonts w:ascii="Times New Roman" w:hAnsi="Times New Roman" w:cs="Times New Roman"/>
          <w:sz w:val="28"/>
          <w:szCs w:val="28"/>
          <w:lang w:val="uk-UA" w:eastAsia="uk-UA"/>
        </w:rPr>
        <w:t xml:space="preserve">, </w:t>
      </w:r>
      <w:proofErr w:type="spellStart"/>
      <w:r w:rsidRPr="00A30CD3">
        <w:rPr>
          <w:rFonts w:ascii="Times New Roman" w:hAnsi="Times New Roman" w:cs="Times New Roman"/>
          <w:sz w:val="28"/>
          <w:szCs w:val="28"/>
          <w:lang w:val="uk-UA" w:eastAsia="uk-UA"/>
        </w:rPr>
        <w:t>міськрайоного</w:t>
      </w:r>
      <w:proofErr w:type="spellEnd"/>
      <w:r w:rsidRPr="00A30CD3">
        <w:rPr>
          <w:rFonts w:ascii="Times New Roman" w:hAnsi="Times New Roman" w:cs="Times New Roman"/>
          <w:sz w:val="28"/>
          <w:szCs w:val="28"/>
          <w:lang w:val="uk-UA" w:eastAsia="uk-UA"/>
        </w:rPr>
        <w:t xml:space="preserve"> сектора  ГУ ДСНС України у Рівненській області, відділу освіти виконкому Острозької міської ради, керівництва профспілки працівників освіти</w:t>
      </w:r>
      <w:r w:rsidRPr="00A30CD3">
        <w:rPr>
          <w:rFonts w:ascii="Times New Roman" w:hAnsi="Times New Roman" w:cs="Times New Roman"/>
          <w:sz w:val="28"/>
          <w:szCs w:val="28"/>
          <w:lang w:val="uk-UA"/>
        </w:rPr>
        <w:t xml:space="preserve"> проведено відповідний огляд усіх об’єктів освітньої галузі територіальної громади. У відповідності до нормативних вимог членами комісії вивчався стан матеріально-технічного та навчально-методичного забезпечення освітніх закладів, їх готовність до роботи в умовах Нової української школи, створення безпечного середовища для учасників освітнього процесу</w:t>
      </w:r>
      <w:r>
        <w:rPr>
          <w:rFonts w:ascii="Times New Roman" w:hAnsi="Times New Roman" w:cs="Times New Roman"/>
          <w:sz w:val="28"/>
          <w:szCs w:val="28"/>
          <w:lang w:val="uk-UA"/>
        </w:rPr>
        <w:t xml:space="preserve"> та</w:t>
      </w:r>
      <w:r w:rsidRPr="00A30CD3">
        <w:rPr>
          <w:rFonts w:ascii="Times New Roman" w:hAnsi="Times New Roman" w:cs="Times New Roman"/>
          <w:sz w:val="28"/>
          <w:szCs w:val="28"/>
          <w:lang w:val="uk-UA"/>
        </w:rPr>
        <w:t xml:space="preserve"> готовність до роботи в умовах карантину</w:t>
      </w:r>
      <w:r>
        <w:rPr>
          <w:rFonts w:ascii="Times New Roman" w:hAnsi="Times New Roman" w:cs="Times New Roman"/>
          <w:sz w:val="28"/>
          <w:szCs w:val="28"/>
          <w:lang w:val="uk-UA"/>
        </w:rPr>
        <w:t xml:space="preserve">, спричиненого </w:t>
      </w:r>
      <w:proofErr w:type="spellStart"/>
      <w:r>
        <w:rPr>
          <w:rFonts w:ascii="Times New Roman" w:hAnsi="Times New Roman" w:cs="Times New Roman"/>
          <w:sz w:val="28"/>
          <w:szCs w:val="28"/>
          <w:lang w:val="uk-UA"/>
        </w:rPr>
        <w:t>коронавірусом</w:t>
      </w:r>
      <w:proofErr w:type="spellEnd"/>
      <w:r w:rsidRPr="00A24893">
        <w:rPr>
          <w:rFonts w:ascii="Times New Roman" w:hAnsi="Times New Roman" w:cs="Times New Roman"/>
          <w:sz w:val="28"/>
          <w:szCs w:val="28"/>
        </w:rPr>
        <w:t xml:space="preserve"> </w:t>
      </w:r>
      <w:r>
        <w:rPr>
          <w:rFonts w:ascii="Times New Roman" w:hAnsi="Times New Roman" w:cs="Times New Roman"/>
          <w:sz w:val="28"/>
          <w:szCs w:val="28"/>
          <w:lang w:val="en-US"/>
        </w:rPr>
        <w:t>SARS</w:t>
      </w:r>
      <w:r w:rsidRPr="00A24893">
        <w:rPr>
          <w:rFonts w:ascii="Times New Roman" w:hAnsi="Times New Roman" w:cs="Times New Roman"/>
          <w:sz w:val="28"/>
          <w:szCs w:val="28"/>
        </w:rPr>
        <w:t>-</w:t>
      </w:r>
      <w:proofErr w:type="spellStart"/>
      <w:r>
        <w:rPr>
          <w:rFonts w:ascii="Times New Roman" w:hAnsi="Times New Roman" w:cs="Times New Roman"/>
          <w:sz w:val="28"/>
          <w:szCs w:val="28"/>
          <w:lang w:val="en-US"/>
        </w:rPr>
        <w:t>CoV</w:t>
      </w:r>
      <w:proofErr w:type="spellEnd"/>
      <w:r w:rsidRPr="00A24893">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A30CD3">
        <w:rPr>
          <w:rFonts w:ascii="Times New Roman" w:hAnsi="Times New Roman" w:cs="Times New Roman"/>
          <w:sz w:val="28"/>
          <w:szCs w:val="28"/>
          <w:lang w:val="uk-UA"/>
        </w:rPr>
        <w:t xml:space="preserve"> </w:t>
      </w:r>
    </w:p>
    <w:p w14:paraId="48895896" w14:textId="77777777" w:rsidR="003919EF" w:rsidRPr="00815FF7" w:rsidRDefault="003919EF" w:rsidP="003919EF">
      <w:pPr>
        <w:shd w:val="clear" w:color="auto" w:fill="FFFFFF"/>
        <w:spacing w:after="0" w:line="240" w:lineRule="auto"/>
        <w:ind w:firstLine="708"/>
        <w:jc w:val="both"/>
        <w:rPr>
          <w:rStyle w:val="Emphasis"/>
          <w:rFonts w:ascii="Times New Roman" w:hAnsi="Times New Roman" w:cs="Times New Roman"/>
          <w:i w:val="0"/>
          <w:iCs w:val="0"/>
          <w:sz w:val="28"/>
          <w:szCs w:val="28"/>
          <w:lang w:val="uk-UA"/>
        </w:rPr>
      </w:pPr>
      <w:r w:rsidRPr="00815FF7">
        <w:rPr>
          <w:rStyle w:val="Emphasis"/>
          <w:rFonts w:ascii="Times New Roman" w:hAnsi="Times New Roman" w:cs="Times New Roman"/>
          <w:sz w:val="28"/>
          <w:szCs w:val="28"/>
          <w:lang w:val="uk-UA"/>
        </w:rPr>
        <w:t>Члени комісії</w:t>
      </w:r>
      <w:r w:rsidRPr="00815FF7">
        <w:rPr>
          <w:rFonts w:ascii="Times New Roman" w:hAnsi="Times New Roman" w:cs="Times New Roman"/>
          <w:i/>
          <w:sz w:val="28"/>
          <w:szCs w:val="28"/>
          <w:lang w:val="uk-UA" w:eastAsia="uk-UA"/>
        </w:rPr>
        <w:t xml:space="preserve"> </w:t>
      </w:r>
      <w:r w:rsidRPr="00815FF7">
        <w:rPr>
          <w:rStyle w:val="Emphasis"/>
          <w:rFonts w:ascii="Times New Roman" w:hAnsi="Times New Roman" w:cs="Times New Roman"/>
          <w:sz w:val="28"/>
          <w:szCs w:val="28"/>
          <w:lang w:val="uk-UA"/>
        </w:rPr>
        <w:t xml:space="preserve">відмітили належну підготовку закладів та установ освіти до роботи у новому навчальному році. </w:t>
      </w:r>
    </w:p>
    <w:p w14:paraId="48895897" w14:textId="77777777" w:rsidR="003919EF" w:rsidRDefault="003919EF" w:rsidP="003919EF">
      <w:pPr>
        <w:shd w:val="clear" w:color="auto" w:fill="FFFFFF"/>
        <w:spacing w:after="0" w:line="240" w:lineRule="auto"/>
        <w:ind w:firstLine="709"/>
        <w:jc w:val="both"/>
        <w:rPr>
          <w:rFonts w:ascii="Times New Roman" w:hAnsi="Times New Roman" w:cs="Times New Roman"/>
          <w:color w:val="FF0000"/>
          <w:sz w:val="28"/>
          <w:szCs w:val="28"/>
          <w:lang w:val="uk-UA"/>
        </w:rPr>
      </w:pPr>
      <w:r w:rsidRPr="005B4923">
        <w:rPr>
          <w:rFonts w:ascii="Times New Roman" w:hAnsi="Times New Roman" w:cs="Times New Roman"/>
          <w:sz w:val="28"/>
          <w:szCs w:val="28"/>
          <w:lang w:val="uk-UA"/>
        </w:rPr>
        <w:t>В Острозькій загальноосвітній школі І</w:t>
      </w:r>
      <w:r w:rsidRPr="005B4923">
        <w:rPr>
          <w:rFonts w:ascii="Times New Roman" w:hAnsi="Times New Roman" w:cs="Times New Roman"/>
          <w:sz w:val="28"/>
          <w:szCs w:val="28"/>
          <w:shd w:val="clear" w:color="auto" w:fill="FFFFFF"/>
          <w:lang w:val="uk-UA"/>
        </w:rPr>
        <w:t>-</w:t>
      </w:r>
      <w:r w:rsidRPr="005B4923">
        <w:rPr>
          <w:rFonts w:ascii="Times New Roman" w:hAnsi="Times New Roman" w:cs="Times New Roman"/>
          <w:sz w:val="28"/>
          <w:szCs w:val="28"/>
          <w:lang w:val="uk-UA"/>
        </w:rPr>
        <w:t xml:space="preserve">ІІІ ступенів №1 здійснено косметичний ремонт класів, кабінетів, спортивного та актового залів, коридорів, сходових маршів. Проведено поточний ремонт медичного кабінету та кабінету практичного психолога (пошпакльовано стіни, замінено лінолеум, пофарбовано підлогу). </w:t>
      </w:r>
    </w:p>
    <w:p w14:paraId="48895898" w14:textId="77777777" w:rsidR="003919EF" w:rsidRPr="00855419" w:rsidRDefault="003919EF" w:rsidP="003919EF">
      <w:pPr>
        <w:spacing w:after="0" w:line="240" w:lineRule="auto"/>
        <w:ind w:firstLine="708"/>
        <w:jc w:val="both"/>
        <w:rPr>
          <w:rFonts w:ascii="Times New Roman" w:hAnsi="Times New Roman" w:cs="Times New Roman"/>
          <w:color w:val="FF0000"/>
          <w:sz w:val="28"/>
          <w:szCs w:val="28"/>
          <w:lang w:val="uk-UA"/>
        </w:rPr>
      </w:pPr>
      <w:r w:rsidRPr="00855419">
        <w:rPr>
          <w:rFonts w:ascii="Times New Roman" w:hAnsi="Times New Roman" w:cs="Times New Roman"/>
          <w:sz w:val="28"/>
          <w:szCs w:val="28"/>
          <w:lang w:val="uk-UA"/>
        </w:rPr>
        <w:t xml:space="preserve">В Острозькому НВК «Школа І-ІІІ ступенів-гімназія» </w:t>
      </w:r>
      <w:r>
        <w:rPr>
          <w:rFonts w:ascii="Times New Roman" w:hAnsi="Times New Roman" w:cs="Times New Roman"/>
          <w:sz w:val="28"/>
          <w:szCs w:val="28"/>
          <w:lang w:val="uk-UA"/>
        </w:rPr>
        <w:t xml:space="preserve">окрім косметичного ремонту класних кімнат та коридорів </w:t>
      </w:r>
      <w:r w:rsidRPr="00855419">
        <w:rPr>
          <w:rFonts w:ascii="Times New Roman" w:hAnsi="Times New Roman" w:cs="Times New Roman"/>
          <w:sz w:val="28"/>
          <w:szCs w:val="28"/>
          <w:lang w:val="uk-UA"/>
        </w:rPr>
        <w:t>здійснено якісний ремонт приміщення групи продовженого дня</w:t>
      </w:r>
      <w:r>
        <w:rPr>
          <w:rFonts w:ascii="Times New Roman" w:hAnsi="Times New Roman" w:cs="Times New Roman"/>
          <w:sz w:val="28"/>
          <w:szCs w:val="28"/>
          <w:lang w:val="uk-UA"/>
        </w:rPr>
        <w:t>, замінено 2 вікна</w:t>
      </w:r>
      <w:r w:rsidRPr="00855419">
        <w:rPr>
          <w:rFonts w:ascii="Times New Roman" w:hAnsi="Times New Roman" w:cs="Times New Roman"/>
          <w:sz w:val="28"/>
          <w:szCs w:val="28"/>
          <w:lang w:val="uk-UA"/>
        </w:rPr>
        <w:t xml:space="preserve"> на енергозберігаючі</w:t>
      </w:r>
      <w:r>
        <w:rPr>
          <w:rFonts w:ascii="Times New Roman" w:hAnsi="Times New Roman" w:cs="Times New Roman"/>
          <w:sz w:val="28"/>
          <w:szCs w:val="28"/>
          <w:lang w:val="uk-UA"/>
        </w:rPr>
        <w:t>. В ході облаштування прилеглої до закладу території, зрізано дерева, що могли б становити небезпеку для учасників освітнього процесу, впорядковано квітники тощо. Однак, не вирішеним залишається питання ремонту спортивного майданчика з штучним покриттям.</w:t>
      </w:r>
    </w:p>
    <w:p w14:paraId="48895899" w14:textId="77777777" w:rsidR="003919EF" w:rsidRDefault="003919EF" w:rsidP="003919EF">
      <w:pPr>
        <w:pStyle w:val="NoSpacing"/>
        <w:ind w:firstLine="708"/>
        <w:jc w:val="both"/>
        <w:rPr>
          <w:rFonts w:ascii="Times New Roman" w:hAnsi="Times New Roman" w:cs="Times New Roman"/>
          <w:sz w:val="28"/>
          <w:szCs w:val="28"/>
          <w:lang w:val="uk-UA"/>
        </w:rPr>
      </w:pPr>
      <w:r w:rsidRPr="00EF0364">
        <w:rPr>
          <w:rFonts w:ascii="Times New Roman" w:hAnsi="Times New Roman" w:cs="Times New Roman"/>
          <w:sz w:val="28"/>
          <w:szCs w:val="28"/>
          <w:lang w:val="uk-UA"/>
        </w:rPr>
        <w:t>В Острозькій ЗОШ І-ІІІ ступенів №3 проведено поточний ремонт даху приміщення №1,</w:t>
      </w:r>
      <w:r>
        <w:rPr>
          <w:rFonts w:ascii="Times New Roman" w:hAnsi="Times New Roman" w:cs="Times New Roman"/>
          <w:sz w:val="28"/>
          <w:szCs w:val="28"/>
          <w:lang w:val="uk-UA"/>
        </w:rPr>
        <w:t xml:space="preserve"> стелі у приміщенні їдальні,</w:t>
      </w:r>
      <w:r w:rsidRPr="00EF0364">
        <w:rPr>
          <w:rFonts w:ascii="Times New Roman" w:hAnsi="Times New Roman" w:cs="Times New Roman"/>
          <w:sz w:val="28"/>
          <w:szCs w:val="28"/>
          <w:lang w:val="uk-UA"/>
        </w:rPr>
        <w:t xml:space="preserve"> відремонтовано пожежну сигналізацію, огорожу</w:t>
      </w:r>
      <w:r>
        <w:rPr>
          <w:rFonts w:ascii="Times New Roman" w:hAnsi="Times New Roman" w:cs="Times New Roman"/>
          <w:sz w:val="28"/>
          <w:szCs w:val="28"/>
          <w:lang w:val="uk-UA"/>
        </w:rPr>
        <w:t xml:space="preserve"> навколо закладу</w:t>
      </w:r>
      <w:r w:rsidRPr="00EF0364">
        <w:rPr>
          <w:rFonts w:ascii="Times New Roman" w:hAnsi="Times New Roman" w:cs="Times New Roman"/>
          <w:sz w:val="28"/>
          <w:szCs w:val="28"/>
          <w:lang w:val="uk-UA"/>
        </w:rPr>
        <w:t>.</w:t>
      </w:r>
      <w:r>
        <w:rPr>
          <w:rFonts w:ascii="Times New Roman" w:hAnsi="Times New Roman" w:cs="Times New Roman"/>
          <w:sz w:val="28"/>
          <w:szCs w:val="28"/>
          <w:lang w:val="uk-UA"/>
        </w:rPr>
        <w:t xml:space="preserve"> Належним чином підготовлено до прийому дітей усі навчальні приміщення школи. </w:t>
      </w:r>
    </w:p>
    <w:p w14:paraId="4889589A" w14:textId="77777777" w:rsidR="003919EF" w:rsidRPr="00E7455A" w:rsidRDefault="003919EF" w:rsidP="003919EF">
      <w:pPr>
        <w:pStyle w:val="NoSpacing"/>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Належним чином впорядковано прилеглу територію, проведено косметичний ремонт класних кімнат, коридорів, їдальні в </w:t>
      </w:r>
      <w:proofErr w:type="spellStart"/>
      <w:r>
        <w:rPr>
          <w:rFonts w:ascii="Times New Roman" w:hAnsi="Times New Roman" w:cs="Times New Roman"/>
          <w:sz w:val="28"/>
          <w:szCs w:val="28"/>
          <w:lang w:val="uk-UA"/>
        </w:rPr>
        <w:t>Розвазькій</w:t>
      </w:r>
      <w:proofErr w:type="spellEnd"/>
      <w:r>
        <w:rPr>
          <w:rFonts w:ascii="Times New Roman" w:hAnsi="Times New Roman" w:cs="Times New Roman"/>
          <w:sz w:val="28"/>
          <w:szCs w:val="28"/>
          <w:lang w:val="uk-UA"/>
        </w:rPr>
        <w:t xml:space="preserve"> загальноосвітній школі І-ІІІ ступенів.</w:t>
      </w:r>
    </w:p>
    <w:p w14:paraId="4889589B" w14:textId="77777777" w:rsidR="003919EF" w:rsidRPr="0017628E" w:rsidRDefault="003919EF" w:rsidP="003919EF">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Якісно з</w:t>
      </w:r>
      <w:r w:rsidRPr="005E6CDE">
        <w:rPr>
          <w:rFonts w:ascii="Times New Roman" w:hAnsi="Times New Roman" w:cs="Times New Roman"/>
          <w:sz w:val="28"/>
          <w:szCs w:val="28"/>
          <w:lang w:val="uk-UA"/>
        </w:rPr>
        <w:t>дійснено</w:t>
      </w:r>
      <w:r>
        <w:rPr>
          <w:rFonts w:ascii="Times New Roman" w:hAnsi="Times New Roman" w:cs="Times New Roman"/>
          <w:sz w:val="28"/>
          <w:szCs w:val="28"/>
          <w:lang w:val="uk-UA"/>
        </w:rPr>
        <w:t xml:space="preserve"> </w:t>
      </w:r>
      <w:r w:rsidRPr="005E6CDE">
        <w:rPr>
          <w:rFonts w:ascii="Times New Roman" w:hAnsi="Times New Roman" w:cs="Times New Roman"/>
          <w:sz w:val="28"/>
          <w:szCs w:val="28"/>
          <w:lang w:val="uk-UA"/>
        </w:rPr>
        <w:t xml:space="preserve">ремонтні роботи в усіх закладах </w:t>
      </w:r>
      <w:r>
        <w:rPr>
          <w:rFonts w:ascii="Times New Roman" w:hAnsi="Times New Roman" w:cs="Times New Roman"/>
          <w:sz w:val="28"/>
          <w:szCs w:val="28"/>
          <w:lang w:val="uk-UA"/>
        </w:rPr>
        <w:t>дошкільної</w:t>
      </w:r>
      <w:r w:rsidRPr="005E6CDE">
        <w:rPr>
          <w:rFonts w:ascii="Times New Roman" w:hAnsi="Times New Roman" w:cs="Times New Roman"/>
          <w:sz w:val="28"/>
          <w:szCs w:val="28"/>
          <w:lang w:val="uk-UA"/>
        </w:rPr>
        <w:t xml:space="preserve"> освіти</w:t>
      </w:r>
      <w:r>
        <w:rPr>
          <w:rFonts w:ascii="Times New Roman" w:hAnsi="Times New Roman" w:cs="Times New Roman"/>
          <w:sz w:val="28"/>
          <w:szCs w:val="28"/>
          <w:lang w:val="uk-UA"/>
        </w:rPr>
        <w:t xml:space="preserve"> територіальної громади</w:t>
      </w:r>
      <w:r w:rsidRPr="005E6CDE">
        <w:rPr>
          <w:rFonts w:ascii="Times New Roman" w:hAnsi="Times New Roman" w:cs="Times New Roman"/>
          <w:sz w:val="28"/>
          <w:szCs w:val="28"/>
          <w:lang w:val="uk-UA"/>
        </w:rPr>
        <w:t>: проведено ремонти в</w:t>
      </w:r>
      <w:r>
        <w:rPr>
          <w:rFonts w:ascii="Times New Roman" w:hAnsi="Times New Roman" w:cs="Times New Roman"/>
          <w:sz w:val="28"/>
          <w:szCs w:val="28"/>
          <w:lang w:val="uk-UA"/>
        </w:rPr>
        <w:t>ікових груп та спальних кімнат</w:t>
      </w:r>
      <w:r w:rsidRPr="005E6CDE">
        <w:rPr>
          <w:rFonts w:ascii="Times New Roman" w:hAnsi="Times New Roman" w:cs="Times New Roman"/>
          <w:sz w:val="28"/>
          <w:szCs w:val="28"/>
          <w:lang w:val="uk-UA"/>
        </w:rPr>
        <w:t xml:space="preserve">, коридорів, сходових кліток, </w:t>
      </w:r>
      <w:r>
        <w:rPr>
          <w:rFonts w:ascii="Times New Roman" w:hAnsi="Times New Roman" w:cs="Times New Roman"/>
          <w:sz w:val="28"/>
          <w:szCs w:val="28"/>
          <w:lang w:val="uk-UA"/>
        </w:rPr>
        <w:t>адміністративних приміщень, здійснено благоустрій прилеглої території</w:t>
      </w:r>
      <w:r w:rsidRPr="0017628E">
        <w:rPr>
          <w:rFonts w:ascii="Times New Roman" w:hAnsi="Times New Roman" w:cs="Times New Roman"/>
          <w:sz w:val="28"/>
          <w:szCs w:val="28"/>
          <w:lang w:val="uk-UA"/>
        </w:rPr>
        <w:t xml:space="preserve">. Частково поновлено меблі та посуд у групових кімнатах, харчоблоках. </w:t>
      </w:r>
    </w:p>
    <w:p w14:paraId="4889589C" w14:textId="77777777" w:rsidR="003919EF" w:rsidRDefault="003919EF" w:rsidP="003919EF">
      <w:pPr>
        <w:spacing w:after="0" w:line="240" w:lineRule="auto"/>
        <w:ind w:firstLine="708"/>
        <w:jc w:val="both"/>
        <w:rPr>
          <w:rFonts w:ascii="Times New Roman" w:hAnsi="Times New Roman" w:cs="Times New Roman"/>
          <w:sz w:val="28"/>
          <w:szCs w:val="28"/>
        </w:rPr>
      </w:pPr>
      <w:r w:rsidRPr="00BC7C58">
        <w:rPr>
          <w:rFonts w:ascii="Times New Roman" w:hAnsi="Times New Roman" w:cs="Times New Roman"/>
          <w:sz w:val="28"/>
          <w:szCs w:val="28"/>
        </w:rPr>
        <w:lastRenderedPageBreak/>
        <w:t xml:space="preserve">У </w:t>
      </w:r>
      <w:r>
        <w:rPr>
          <w:rFonts w:ascii="Times New Roman" w:hAnsi="Times New Roman" w:cs="Times New Roman"/>
          <w:sz w:val="28"/>
          <w:szCs w:val="28"/>
          <w:lang w:val="uk-UA"/>
        </w:rPr>
        <w:t>дошкільному навчальному закладі</w:t>
      </w:r>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ясла</w:t>
      </w:r>
      <w:proofErr w:type="spellEnd"/>
      <w:r w:rsidRPr="00BC7C58">
        <w:rPr>
          <w:rFonts w:ascii="Times New Roman" w:hAnsi="Times New Roman" w:cs="Times New Roman"/>
          <w:sz w:val="28"/>
          <w:szCs w:val="28"/>
        </w:rPr>
        <w:t xml:space="preserve">-садок) «Веселка» </w:t>
      </w:r>
      <w:proofErr w:type="spellStart"/>
      <w:r w:rsidRPr="00BC7C58">
        <w:rPr>
          <w:rFonts w:ascii="Times New Roman" w:hAnsi="Times New Roman" w:cs="Times New Roman"/>
          <w:sz w:val="28"/>
          <w:szCs w:val="28"/>
        </w:rPr>
        <w:t>Розвазької</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сільської</w:t>
      </w:r>
      <w:proofErr w:type="spellEnd"/>
      <w:r w:rsidRPr="00BC7C58">
        <w:rPr>
          <w:rFonts w:ascii="Times New Roman" w:hAnsi="Times New Roman" w:cs="Times New Roman"/>
          <w:sz w:val="28"/>
          <w:szCs w:val="28"/>
        </w:rPr>
        <w:t xml:space="preserve"> </w:t>
      </w:r>
      <w:proofErr w:type="gramStart"/>
      <w:r w:rsidRPr="00BC7C58">
        <w:rPr>
          <w:rFonts w:ascii="Times New Roman" w:hAnsi="Times New Roman" w:cs="Times New Roman"/>
          <w:sz w:val="28"/>
          <w:szCs w:val="28"/>
        </w:rPr>
        <w:t xml:space="preserve">ради  </w:t>
      </w:r>
      <w:proofErr w:type="spellStart"/>
      <w:r w:rsidRPr="00BC7C58">
        <w:rPr>
          <w:rFonts w:ascii="Times New Roman" w:hAnsi="Times New Roman" w:cs="Times New Roman"/>
          <w:sz w:val="28"/>
          <w:szCs w:val="28"/>
        </w:rPr>
        <w:t>відремонтовано</w:t>
      </w:r>
      <w:proofErr w:type="spellEnd"/>
      <w:proofErr w:type="gramEnd"/>
      <w:r w:rsidRPr="00BC7C58">
        <w:rPr>
          <w:rFonts w:ascii="Times New Roman" w:hAnsi="Times New Roman" w:cs="Times New Roman"/>
          <w:sz w:val="28"/>
          <w:szCs w:val="28"/>
        </w:rPr>
        <w:t xml:space="preserve"> стелю</w:t>
      </w:r>
      <w:r>
        <w:rPr>
          <w:rFonts w:ascii="Times New Roman" w:hAnsi="Times New Roman" w:cs="Times New Roman"/>
          <w:sz w:val="28"/>
          <w:szCs w:val="28"/>
        </w:rPr>
        <w:t xml:space="preserve"> у цокольному </w:t>
      </w:r>
      <w:proofErr w:type="spellStart"/>
      <w:r>
        <w:rPr>
          <w:rFonts w:ascii="Times New Roman" w:hAnsi="Times New Roman" w:cs="Times New Roman"/>
          <w:sz w:val="28"/>
          <w:szCs w:val="28"/>
        </w:rPr>
        <w:t>приміщенні</w:t>
      </w:r>
      <w:proofErr w:type="spellEnd"/>
      <w:r w:rsidRPr="00BC7C58">
        <w:rPr>
          <w:rFonts w:ascii="Times New Roman" w:hAnsi="Times New Roman" w:cs="Times New Roman"/>
          <w:sz w:val="28"/>
          <w:szCs w:val="28"/>
        </w:rPr>
        <w:t xml:space="preserve">. </w:t>
      </w:r>
    </w:p>
    <w:p w14:paraId="4889589D" w14:textId="77777777" w:rsidR="003919EF" w:rsidRDefault="003919EF" w:rsidP="003919EF">
      <w:pPr>
        <w:spacing w:after="0" w:line="240" w:lineRule="auto"/>
        <w:ind w:firstLine="708"/>
        <w:jc w:val="both"/>
        <w:rPr>
          <w:rFonts w:ascii="Times New Roman" w:hAnsi="Times New Roman" w:cs="Times New Roman"/>
          <w:sz w:val="28"/>
          <w:szCs w:val="28"/>
          <w:lang w:val="uk-UA"/>
        </w:rPr>
      </w:pPr>
      <w:r w:rsidRPr="00BC7C58">
        <w:rPr>
          <w:rFonts w:ascii="Times New Roman" w:hAnsi="Times New Roman" w:cs="Times New Roman"/>
          <w:sz w:val="28"/>
          <w:szCs w:val="28"/>
        </w:rPr>
        <w:t xml:space="preserve">В </w:t>
      </w:r>
      <w:proofErr w:type="spellStart"/>
      <w:r w:rsidRPr="00BC7C58">
        <w:rPr>
          <w:rFonts w:ascii="Times New Roman" w:hAnsi="Times New Roman" w:cs="Times New Roman"/>
          <w:sz w:val="28"/>
          <w:szCs w:val="28"/>
        </w:rPr>
        <w:t>Острозькому</w:t>
      </w:r>
      <w:proofErr w:type="spellEnd"/>
      <w:r w:rsidRPr="00BC7C58">
        <w:rPr>
          <w:rFonts w:ascii="Times New Roman" w:hAnsi="Times New Roman" w:cs="Times New Roman"/>
          <w:sz w:val="28"/>
          <w:szCs w:val="28"/>
        </w:rPr>
        <w:t xml:space="preserve"> </w:t>
      </w:r>
      <w:r>
        <w:rPr>
          <w:rFonts w:ascii="Times New Roman" w:hAnsi="Times New Roman" w:cs="Times New Roman"/>
          <w:sz w:val="28"/>
          <w:szCs w:val="28"/>
          <w:lang w:val="uk-UA"/>
        </w:rPr>
        <w:t>дошкільному навчальному закладі</w:t>
      </w:r>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ясла</w:t>
      </w:r>
      <w:proofErr w:type="spellEnd"/>
      <w:r w:rsidRPr="00BC7C58">
        <w:rPr>
          <w:rFonts w:ascii="Times New Roman" w:hAnsi="Times New Roman" w:cs="Times New Roman"/>
          <w:sz w:val="28"/>
          <w:szCs w:val="28"/>
        </w:rPr>
        <w:t xml:space="preserve">-садок) №2 «Веселка» </w:t>
      </w:r>
      <w:r>
        <w:rPr>
          <w:rFonts w:ascii="Times New Roman" w:hAnsi="Times New Roman" w:cs="Times New Roman"/>
          <w:sz w:val="28"/>
          <w:szCs w:val="28"/>
          <w:lang w:val="uk-UA"/>
        </w:rPr>
        <w:t>здійснено</w:t>
      </w:r>
      <w:r w:rsidRPr="00BC7C58">
        <w:rPr>
          <w:rFonts w:ascii="Times New Roman" w:hAnsi="Times New Roman" w:cs="Times New Roman"/>
          <w:sz w:val="28"/>
          <w:szCs w:val="28"/>
        </w:rPr>
        <w:t xml:space="preserve"> ремонт </w:t>
      </w:r>
      <w:proofErr w:type="spellStart"/>
      <w:r w:rsidRPr="00BC7C58">
        <w:rPr>
          <w:rFonts w:ascii="Times New Roman" w:hAnsi="Times New Roman" w:cs="Times New Roman"/>
          <w:sz w:val="28"/>
          <w:szCs w:val="28"/>
        </w:rPr>
        <w:t>медичного</w:t>
      </w:r>
      <w:proofErr w:type="spellEnd"/>
      <w:r w:rsidRPr="00BC7C58">
        <w:rPr>
          <w:rFonts w:ascii="Times New Roman" w:hAnsi="Times New Roman" w:cs="Times New Roman"/>
          <w:sz w:val="28"/>
          <w:szCs w:val="28"/>
        </w:rPr>
        <w:t xml:space="preserve"> та кухонного </w:t>
      </w:r>
      <w:proofErr w:type="spellStart"/>
      <w:proofErr w:type="gramStart"/>
      <w:r w:rsidRPr="00BC7C58">
        <w:rPr>
          <w:rFonts w:ascii="Times New Roman" w:hAnsi="Times New Roman" w:cs="Times New Roman"/>
          <w:sz w:val="28"/>
          <w:szCs w:val="28"/>
        </w:rPr>
        <w:t>блоків</w:t>
      </w:r>
      <w:proofErr w:type="spellEnd"/>
      <w:r w:rsidRPr="00BC7C58">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приміщення</w:t>
      </w:r>
      <w:proofErr w:type="gramEnd"/>
      <w:r>
        <w:rPr>
          <w:rFonts w:ascii="Times New Roman" w:hAnsi="Times New Roman" w:cs="Times New Roman"/>
          <w:sz w:val="28"/>
          <w:szCs w:val="28"/>
          <w:lang w:val="uk-UA"/>
        </w:rPr>
        <w:t xml:space="preserve"> </w:t>
      </w:r>
      <w:proofErr w:type="spellStart"/>
      <w:r w:rsidRPr="00BC7C58">
        <w:rPr>
          <w:rFonts w:ascii="Times New Roman" w:hAnsi="Times New Roman" w:cs="Times New Roman"/>
          <w:sz w:val="28"/>
          <w:szCs w:val="28"/>
        </w:rPr>
        <w:t>пральні</w:t>
      </w:r>
      <w:proofErr w:type="spellEnd"/>
      <w:r w:rsidRPr="00BC7C58">
        <w:rPr>
          <w:rFonts w:ascii="Times New Roman" w:hAnsi="Times New Roman" w:cs="Times New Roman"/>
          <w:sz w:val="28"/>
          <w:szCs w:val="28"/>
        </w:rPr>
        <w:t xml:space="preserve">, </w:t>
      </w:r>
      <w:r>
        <w:rPr>
          <w:rFonts w:ascii="Times New Roman" w:hAnsi="Times New Roman" w:cs="Times New Roman"/>
          <w:sz w:val="28"/>
          <w:szCs w:val="28"/>
          <w:lang w:val="uk-UA"/>
        </w:rPr>
        <w:t xml:space="preserve">відремонтовано </w:t>
      </w:r>
      <w:proofErr w:type="spellStart"/>
      <w:r>
        <w:rPr>
          <w:rFonts w:ascii="Times New Roman" w:hAnsi="Times New Roman" w:cs="Times New Roman"/>
          <w:sz w:val="28"/>
          <w:szCs w:val="28"/>
        </w:rPr>
        <w:t>підлог</w:t>
      </w:r>
      <w:proofErr w:type="spellEnd"/>
      <w:r>
        <w:rPr>
          <w:rFonts w:ascii="Times New Roman" w:hAnsi="Times New Roman" w:cs="Times New Roman"/>
          <w:sz w:val="28"/>
          <w:szCs w:val="28"/>
          <w:lang w:val="uk-UA"/>
        </w:rPr>
        <w:t>у (покладено плитку) у</w:t>
      </w:r>
      <w:r>
        <w:rPr>
          <w:rFonts w:ascii="Times New Roman" w:hAnsi="Times New Roman" w:cs="Times New Roman"/>
          <w:sz w:val="28"/>
          <w:szCs w:val="28"/>
        </w:rPr>
        <w:t xml:space="preserve"> коридор</w:t>
      </w:r>
      <w:r>
        <w:rPr>
          <w:rFonts w:ascii="Times New Roman" w:hAnsi="Times New Roman" w:cs="Times New Roman"/>
          <w:sz w:val="28"/>
          <w:szCs w:val="28"/>
          <w:lang w:val="uk-UA"/>
        </w:rPr>
        <w:t>і</w:t>
      </w:r>
      <w:r w:rsidRPr="00BC7C58">
        <w:rPr>
          <w:rFonts w:ascii="Times New Roman" w:hAnsi="Times New Roman" w:cs="Times New Roman"/>
          <w:sz w:val="28"/>
          <w:szCs w:val="28"/>
        </w:rPr>
        <w:t xml:space="preserve"> 1-го поверху.</w:t>
      </w:r>
    </w:p>
    <w:p w14:paraId="4889589E" w14:textId="77777777" w:rsidR="003919EF" w:rsidRPr="005E6CDE" w:rsidRDefault="003919EF" w:rsidP="003919E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філії Острозького дошкільного навчального закладу (ясла-садок) №1 «Ромашка» відремонтовано підлогу у коридорі одного з приміщень (замінено покриття, </w:t>
      </w:r>
      <w:r w:rsidRPr="00943CD4">
        <w:rPr>
          <w:rFonts w:ascii="Times New Roman" w:hAnsi="Times New Roman" w:cs="Times New Roman"/>
          <w:sz w:val="28"/>
          <w:szCs w:val="28"/>
          <w:lang w:val="uk-UA"/>
        </w:rPr>
        <w:t>встановлено систему підігріву</w:t>
      </w:r>
      <w:r>
        <w:rPr>
          <w:rFonts w:ascii="Times New Roman" w:hAnsi="Times New Roman" w:cs="Times New Roman"/>
          <w:sz w:val="28"/>
          <w:szCs w:val="28"/>
          <w:lang w:val="uk-UA"/>
        </w:rPr>
        <w:t>).</w:t>
      </w:r>
    </w:p>
    <w:p w14:paraId="4889589F" w14:textId="77777777" w:rsidR="003919EF" w:rsidRPr="00BF1CB1" w:rsidRDefault="003919EF" w:rsidP="003919EF">
      <w:pPr>
        <w:shd w:val="clear" w:color="auto" w:fill="FFFFFF"/>
        <w:spacing w:after="0" w:line="240" w:lineRule="auto"/>
        <w:ind w:firstLine="709"/>
        <w:jc w:val="both"/>
        <w:rPr>
          <w:rFonts w:ascii="Times New Roman" w:hAnsi="Times New Roman" w:cs="Times New Roman"/>
          <w:sz w:val="28"/>
          <w:szCs w:val="28"/>
          <w:lang w:val="uk-UA"/>
        </w:rPr>
      </w:pPr>
      <w:r w:rsidRPr="00BF1CB1">
        <w:rPr>
          <w:rFonts w:ascii="Times New Roman" w:hAnsi="Times New Roman" w:cs="Times New Roman"/>
          <w:sz w:val="28"/>
          <w:szCs w:val="28"/>
          <w:lang w:val="uk-UA"/>
        </w:rPr>
        <w:t>Косметичний ремонт приміщень здійснено в Острозькій дитячо-юнацькій спортивній школі.</w:t>
      </w:r>
      <w:r>
        <w:rPr>
          <w:rFonts w:ascii="Times New Roman" w:hAnsi="Times New Roman" w:cs="Times New Roman"/>
          <w:sz w:val="28"/>
          <w:szCs w:val="28"/>
          <w:lang w:val="uk-UA"/>
        </w:rPr>
        <w:t xml:space="preserve"> Відремонтовано підлогу у коридорі та ігровій кімнаті.</w:t>
      </w:r>
      <w:r w:rsidRPr="00BF1CB1">
        <w:rPr>
          <w:rFonts w:ascii="Times New Roman" w:hAnsi="Times New Roman" w:cs="Times New Roman"/>
          <w:sz w:val="28"/>
          <w:szCs w:val="28"/>
          <w:lang w:val="uk-UA"/>
        </w:rPr>
        <w:t xml:space="preserve"> В межах фінансових можливостей поновлено спортивний інвентар,</w:t>
      </w:r>
      <w:r>
        <w:rPr>
          <w:rFonts w:ascii="Times New Roman" w:hAnsi="Times New Roman" w:cs="Times New Roman"/>
          <w:sz w:val="28"/>
          <w:szCs w:val="28"/>
          <w:lang w:val="uk-UA"/>
        </w:rPr>
        <w:t xml:space="preserve"> закуплено спортивну форму,</w:t>
      </w:r>
      <w:r w:rsidRPr="00BF1CB1">
        <w:rPr>
          <w:rFonts w:ascii="Times New Roman" w:hAnsi="Times New Roman" w:cs="Times New Roman"/>
          <w:sz w:val="28"/>
          <w:szCs w:val="28"/>
          <w:lang w:val="uk-UA"/>
        </w:rPr>
        <w:t xml:space="preserve"> впорядковано прилеглу територію.</w:t>
      </w:r>
    </w:p>
    <w:p w14:paraId="488958A0" w14:textId="77777777" w:rsidR="003919EF" w:rsidRDefault="003919EF" w:rsidP="003919EF">
      <w:pPr>
        <w:spacing w:after="0" w:line="240" w:lineRule="auto"/>
        <w:ind w:firstLine="709"/>
        <w:jc w:val="both"/>
        <w:rPr>
          <w:rFonts w:ascii="Times New Roman" w:hAnsi="Times New Roman" w:cs="Times New Roman"/>
          <w:sz w:val="28"/>
          <w:szCs w:val="28"/>
          <w:shd w:val="clear" w:color="auto" w:fill="FFFFFF"/>
          <w:lang w:val="uk-UA"/>
        </w:rPr>
      </w:pPr>
      <w:r w:rsidRPr="00C15E5C">
        <w:rPr>
          <w:rFonts w:ascii="Times New Roman" w:hAnsi="Times New Roman" w:cs="Times New Roman"/>
          <w:sz w:val="28"/>
          <w:szCs w:val="28"/>
          <w:lang w:val="uk-UA"/>
        </w:rPr>
        <w:t xml:space="preserve">У приміщенні </w:t>
      </w:r>
      <w:proofErr w:type="spellStart"/>
      <w:r w:rsidRPr="00C15E5C">
        <w:rPr>
          <w:rFonts w:ascii="Times New Roman" w:hAnsi="Times New Roman" w:cs="Times New Roman"/>
          <w:sz w:val="28"/>
          <w:szCs w:val="28"/>
          <w:lang w:val="uk-UA"/>
        </w:rPr>
        <w:t>Інклюзивно</w:t>
      </w:r>
      <w:proofErr w:type="spellEnd"/>
      <w:r w:rsidRPr="00C15E5C">
        <w:rPr>
          <w:rFonts w:ascii="Times New Roman" w:hAnsi="Times New Roman" w:cs="Times New Roman"/>
          <w:sz w:val="28"/>
          <w:szCs w:val="28"/>
          <w:lang w:val="uk-UA"/>
        </w:rPr>
        <w:t xml:space="preserve">-ресурсного центру </w:t>
      </w:r>
      <w:proofErr w:type="spellStart"/>
      <w:r w:rsidRPr="00C15E5C">
        <w:rPr>
          <w:rFonts w:ascii="Times New Roman" w:hAnsi="Times New Roman" w:cs="Times New Roman"/>
          <w:sz w:val="28"/>
          <w:szCs w:val="28"/>
          <w:lang w:val="uk-UA"/>
        </w:rPr>
        <w:t>м.Острога</w:t>
      </w:r>
      <w:proofErr w:type="spellEnd"/>
      <w:r w:rsidRPr="00C15E5C">
        <w:rPr>
          <w:rFonts w:ascii="Times New Roman" w:hAnsi="Times New Roman" w:cs="Times New Roman"/>
          <w:sz w:val="28"/>
          <w:szCs w:val="28"/>
          <w:lang w:val="uk-UA"/>
        </w:rPr>
        <w:t xml:space="preserve"> також проведено косметичний ремонт усіх кімнат,</w:t>
      </w:r>
      <w:r>
        <w:rPr>
          <w:rFonts w:ascii="Times New Roman" w:hAnsi="Times New Roman" w:cs="Times New Roman"/>
          <w:sz w:val="28"/>
          <w:szCs w:val="28"/>
          <w:lang w:val="uk-UA"/>
        </w:rPr>
        <w:t xml:space="preserve"> замінено електричні лампи на енергозберігаючі,</w:t>
      </w:r>
      <w:r w:rsidRPr="00C15E5C">
        <w:rPr>
          <w:rFonts w:ascii="Times New Roman" w:hAnsi="Times New Roman" w:cs="Times New Roman"/>
          <w:sz w:val="28"/>
          <w:szCs w:val="28"/>
          <w:lang w:val="uk-UA"/>
        </w:rPr>
        <w:t xml:space="preserve"> додатко</w:t>
      </w:r>
      <w:r>
        <w:rPr>
          <w:rFonts w:ascii="Times New Roman" w:hAnsi="Times New Roman" w:cs="Times New Roman"/>
          <w:sz w:val="28"/>
          <w:szCs w:val="28"/>
          <w:lang w:val="uk-UA"/>
        </w:rPr>
        <w:t xml:space="preserve">во облаштовано кабінет логопеда, відремонтовано підлогу у кабінеті </w:t>
      </w:r>
      <w:proofErr w:type="spellStart"/>
      <w:r>
        <w:rPr>
          <w:rFonts w:ascii="Times New Roman" w:hAnsi="Times New Roman" w:cs="Times New Roman"/>
          <w:sz w:val="28"/>
          <w:szCs w:val="28"/>
          <w:lang w:val="uk-UA"/>
        </w:rPr>
        <w:t>реабілітолога</w:t>
      </w:r>
      <w:proofErr w:type="spellEnd"/>
      <w:r>
        <w:rPr>
          <w:rFonts w:ascii="Times New Roman" w:hAnsi="Times New Roman" w:cs="Times New Roman"/>
          <w:sz w:val="28"/>
          <w:szCs w:val="28"/>
          <w:lang w:val="uk-UA"/>
        </w:rPr>
        <w:t xml:space="preserve">. </w:t>
      </w:r>
      <w:r w:rsidRPr="00C15E5C">
        <w:rPr>
          <w:rFonts w:ascii="Times New Roman" w:hAnsi="Times New Roman" w:cs="Times New Roman"/>
          <w:sz w:val="28"/>
          <w:szCs w:val="28"/>
          <w:shd w:val="clear" w:color="auto" w:fill="FFFFFF"/>
          <w:lang w:val="uk-UA"/>
        </w:rPr>
        <w:t xml:space="preserve">Однак, актуальною залишається нагальна потреба </w:t>
      </w:r>
      <w:r>
        <w:rPr>
          <w:rFonts w:ascii="Times New Roman" w:hAnsi="Times New Roman" w:cs="Times New Roman"/>
          <w:sz w:val="28"/>
          <w:szCs w:val="28"/>
          <w:shd w:val="clear" w:color="auto" w:fill="FFFFFF"/>
          <w:lang w:val="uk-UA"/>
        </w:rPr>
        <w:t>в облаштуванні</w:t>
      </w:r>
      <w:r w:rsidRPr="00C15E5C">
        <w:rPr>
          <w:rFonts w:ascii="Times New Roman" w:hAnsi="Times New Roman" w:cs="Times New Roman"/>
          <w:sz w:val="28"/>
          <w:szCs w:val="28"/>
          <w:shd w:val="clear" w:color="auto" w:fill="FFFFFF"/>
          <w:lang w:val="uk-UA"/>
        </w:rPr>
        <w:t xml:space="preserve"> внутрішнього туалету для дітей з особливими потребами та пандуса, який відповідав би Державно-будівельним нормам.</w:t>
      </w:r>
    </w:p>
    <w:p w14:paraId="488958A1" w14:textId="77777777" w:rsidR="003919EF" w:rsidRPr="00B949A7" w:rsidRDefault="003919EF" w:rsidP="003919EF">
      <w:pPr>
        <w:spacing w:after="0" w:line="240" w:lineRule="auto"/>
        <w:ind w:firstLine="708"/>
        <w:jc w:val="both"/>
        <w:rPr>
          <w:rFonts w:ascii="Times New Roman" w:hAnsi="Times New Roman" w:cs="Times New Roman"/>
          <w:sz w:val="28"/>
          <w:szCs w:val="28"/>
          <w:lang w:val="uk-UA"/>
        </w:rPr>
      </w:pPr>
      <w:r w:rsidRPr="00B949A7">
        <w:rPr>
          <w:rFonts w:ascii="Times New Roman" w:hAnsi="Times New Roman" w:cs="Times New Roman"/>
          <w:sz w:val="28"/>
          <w:szCs w:val="28"/>
          <w:lang w:val="uk-UA"/>
        </w:rPr>
        <w:t>В ході підготовки до нового навчального року в усіх закладах освіти я</w:t>
      </w:r>
      <w:proofErr w:type="spellStart"/>
      <w:r w:rsidRPr="00B949A7">
        <w:rPr>
          <w:rFonts w:ascii="Times New Roman" w:hAnsi="Times New Roman" w:cs="Times New Roman"/>
          <w:sz w:val="28"/>
          <w:szCs w:val="28"/>
        </w:rPr>
        <w:t>кісний</w:t>
      </w:r>
      <w:proofErr w:type="spellEnd"/>
      <w:r w:rsidRPr="00B949A7">
        <w:rPr>
          <w:rFonts w:ascii="Times New Roman" w:hAnsi="Times New Roman" w:cs="Times New Roman"/>
          <w:sz w:val="28"/>
          <w:szCs w:val="28"/>
        </w:rPr>
        <w:t xml:space="preserve"> </w:t>
      </w:r>
      <w:proofErr w:type="spellStart"/>
      <w:r w:rsidRPr="00B949A7">
        <w:rPr>
          <w:rFonts w:ascii="Times New Roman" w:hAnsi="Times New Roman" w:cs="Times New Roman"/>
          <w:sz w:val="28"/>
          <w:szCs w:val="28"/>
        </w:rPr>
        <w:t>поточний</w:t>
      </w:r>
      <w:proofErr w:type="spellEnd"/>
      <w:r w:rsidRPr="00B949A7">
        <w:rPr>
          <w:rFonts w:ascii="Times New Roman" w:hAnsi="Times New Roman" w:cs="Times New Roman"/>
          <w:sz w:val="28"/>
          <w:szCs w:val="28"/>
        </w:rPr>
        <w:t xml:space="preserve"> ремонт </w:t>
      </w:r>
      <w:r w:rsidRPr="00B949A7">
        <w:rPr>
          <w:rFonts w:ascii="Times New Roman" w:hAnsi="Times New Roman" w:cs="Times New Roman"/>
          <w:sz w:val="28"/>
          <w:szCs w:val="28"/>
          <w:lang w:val="uk-UA"/>
        </w:rPr>
        <w:t xml:space="preserve">приміщень, впорядкування прилеглих територій  здійснено силами технічного персоналу закладів освіти, педагогічних працівників та за участі батьків. </w:t>
      </w:r>
    </w:p>
    <w:p w14:paraId="488958A2" w14:textId="77777777" w:rsidR="003919EF" w:rsidRPr="000244D1" w:rsidRDefault="003919EF" w:rsidP="003919EF">
      <w:pPr>
        <w:spacing w:after="0" w:line="240" w:lineRule="auto"/>
        <w:ind w:firstLine="709"/>
        <w:jc w:val="both"/>
        <w:rPr>
          <w:rFonts w:ascii="Times New Roman" w:hAnsi="Times New Roman" w:cs="Times New Roman"/>
          <w:sz w:val="28"/>
          <w:szCs w:val="28"/>
          <w:lang w:val="uk-UA"/>
        </w:rPr>
      </w:pPr>
      <w:r w:rsidRPr="000244D1">
        <w:rPr>
          <w:rFonts w:ascii="Times New Roman" w:hAnsi="Times New Roman" w:cs="Times New Roman"/>
          <w:sz w:val="28"/>
          <w:szCs w:val="28"/>
          <w:lang w:val="uk-UA"/>
        </w:rPr>
        <w:t xml:space="preserve">Водночас, у зв’язку з продовженням карантину на території Острозької міської об’єднаної територіальної громади та запровадженням ряду протиепідемічних заходів через поширення гострої респіраторної хвороби </w:t>
      </w:r>
      <w:r>
        <w:rPr>
          <w:rFonts w:ascii="Times New Roman" w:hAnsi="Times New Roman" w:cs="Times New Roman"/>
          <w:sz w:val="28"/>
          <w:szCs w:val="28"/>
          <w:lang w:val="uk-UA"/>
        </w:rPr>
        <w:t xml:space="preserve"> </w:t>
      </w:r>
      <w:r w:rsidRPr="000244D1">
        <w:rPr>
          <w:rFonts w:ascii="Times New Roman" w:hAnsi="Times New Roman" w:cs="Times New Roman"/>
          <w:sz w:val="28"/>
          <w:szCs w:val="28"/>
          <w:lang w:val="en-US"/>
        </w:rPr>
        <w:t>COVID</w:t>
      </w:r>
      <w:r w:rsidRPr="000244D1">
        <w:rPr>
          <w:rFonts w:ascii="Times New Roman" w:hAnsi="Times New Roman" w:cs="Times New Roman"/>
          <w:sz w:val="28"/>
          <w:szCs w:val="28"/>
          <w:lang w:val="uk-UA"/>
        </w:rPr>
        <w:t xml:space="preserve">-19, спричиненої </w:t>
      </w:r>
      <w:proofErr w:type="spellStart"/>
      <w:r w:rsidRPr="000244D1">
        <w:rPr>
          <w:rFonts w:ascii="Times New Roman" w:hAnsi="Times New Roman" w:cs="Times New Roman"/>
          <w:sz w:val="28"/>
          <w:szCs w:val="28"/>
          <w:lang w:val="uk-UA"/>
        </w:rPr>
        <w:t>коронавірусом</w:t>
      </w:r>
      <w:proofErr w:type="spellEnd"/>
      <w:r w:rsidRPr="000244D1">
        <w:rPr>
          <w:rFonts w:ascii="Times New Roman" w:hAnsi="Times New Roman" w:cs="Times New Roman"/>
          <w:sz w:val="28"/>
          <w:szCs w:val="28"/>
          <w:lang w:val="uk-UA"/>
        </w:rPr>
        <w:t xml:space="preserve"> SARS-CoV-2 в усі заклади та установи освіти закуплено пірометри, необхідну кількість дезінфікуючих та миючих засобів, працівників забезпечено засобами індивідуального захисту (респіраторами, захисними масками).</w:t>
      </w:r>
      <w:r>
        <w:rPr>
          <w:rFonts w:ascii="Times New Roman" w:hAnsi="Times New Roman" w:cs="Times New Roman"/>
          <w:sz w:val="28"/>
          <w:szCs w:val="28"/>
          <w:lang w:val="uk-UA"/>
        </w:rPr>
        <w:t xml:space="preserve"> Встановлено урни з кришками та поліетиленовими пакетами для централізованого збору засобів індивідуального захисту. Створено умови для забезпечення фізичного дистанціювання учасників освітнього процесу (розроблено графіки, маршрути руху здобувачів освіти закладом освіти, проведено розмітку та виокремлено зони переміщення різних вікових категорій дітей). У разі виявлення серед учасників освітнього процесу осіб з ознаками гострої респіраторної хвороби у закладах освіти передбачено окремі приміщення для їх ізоляції.</w:t>
      </w:r>
    </w:p>
    <w:p w14:paraId="488958A3" w14:textId="77777777" w:rsidR="003919EF" w:rsidRPr="00BC7C58" w:rsidRDefault="003919EF" w:rsidP="003919EF">
      <w:pPr>
        <w:spacing w:after="0" w:line="240" w:lineRule="auto"/>
        <w:ind w:firstLine="709"/>
        <w:jc w:val="both"/>
        <w:rPr>
          <w:rFonts w:ascii="Times New Roman" w:hAnsi="Times New Roman" w:cs="Times New Roman"/>
          <w:sz w:val="28"/>
          <w:szCs w:val="28"/>
        </w:rPr>
      </w:pPr>
      <w:proofErr w:type="spellStart"/>
      <w:r w:rsidRPr="00BC7C58">
        <w:rPr>
          <w:rFonts w:ascii="Times New Roman" w:hAnsi="Times New Roman" w:cs="Times New Roman"/>
          <w:sz w:val="28"/>
          <w:szCs w:val="28"/>
        </w:rPr>
        <w:t>Загалом</w:t>
      </w:r>
      <w:proofErr w:type="spellEnd"/>
      <w:r w:rsidRPr="00BC7C58">
        <w:rPr>
          <w:rFonts w:ascii="Times New Roman" w:hAnsi="Times New Roman" w:cs="Times New Roman"/>
          <w:sz w:val="28"/>
          <w:szCs w:val="28"/>
        </w:rPr>
        <w:t xml:space="preserve"> на </w:t>
      </w:r>
      <w:proofErr w:type="spellStart"/>
      <w:r w:rsidRPr="00BC7C58">
        <w:rPr>
          <w:rFonts w:ascii="Times New Roman" w:hAnsi="Times New Roman" w:cs="Times New Roman"/>
          <w:sz w:val="28"/>
          <w:szCs w:val="28"/>
        </w:rPr>
        <w:t>здійснення</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поточних</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ремонтів</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придбання</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предметів</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матеріалів</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обладнання</w:t>
      </w:r>
      <w:proofErr w:type="spellEnd"/>
      <w:r w:rsidRPr="00BC7C58">
        <w:rPr>
          <w:rFonts w:ascii="Times New Roman" w:hAnsi="Times New Roman" w:cs="Times New Roman"/>
          <w:sz w:val="28"/>
          <w:szCs w:val="28"/>
        </w:rPr>
        <w:t xml:space="preserve"> </w:t>
      </w:r>
      <w:proofErr w:type="spellStart"/>
      <w:r>
        <w:rPr>
          <w:rFonts w:ascii="Times New Roman" w:hAnsi="Times New Roman" w:cs="Times New Roman"/>
          <w:sz w:val="28"/>
          <w:szCs w:val="28"/>
        </w:rPr>
        <w:t>влітку</w:t>
      </w:r>
      <w:proofErr w:type="spellEnd"/>
      <w:r>
        <w:rPr>
          <w:rFonts w:ascii="Times New Roman" w:hAnsi="Times New Roman" w:cs="Times New Roman"/>
          <w:sz w:val="28"/>
          <w:szCs w:val="28"/>
        </w:rPr>
        <w:t xml:space="preserve"> 2020 року </w:t>
      </w:r>
      <w:r w:rsidRPr="00BC7C58">
        <w:rPr>
          <w:rFonts w:ascii="Times New Roman" w:hAnsi="Times New Roman" w:cs="Times New Roman"/>
          <w:sz w:val="28"/>
          <w:szCs w:val="28"/>
        </w:rPr>
        <w:t xml:space="preserve">з </w:t>
      </w:r>
      <w:proofErr w:type="spellStart"/>
      <w:r w:rsidRPr="00BC7C58">
        <w:rPr>
          <w:rFonts w:ascii="Times New Roman" w:hAnsi="Times New Roman" w:cs="Times New Roman"/>
          <w:sz w:val="28"/>
          <w:szCs w:val="28"/>
        </w:rPr>
        <w:t>міського</w:t>
      </w:r>
      <w:proofErr w:type="spellEnd"/>
      <w:r w:rsidRPr="00BC7C58">
        <w:rPr>
          <w:rFonts w:ascii="Times New Roman" w:hAnsi="Times New Roman" w:cs="Times New Roman"/>
          <w:sz w:val="28"/>
          <w:szCs w:val="28"/>
        </w:rPr>
        <w:t xml:space="preserve"> бюджету </w:t>
      </w:r>
      <w:proofErr w:type="spellStart"/>
      <w:r w:rsidRPr="00BC7C58">
        <w:rPr>
          <w:rFonts w:ascii="Times New Roman" w:hAnsi="Times New Roman" w:cs="Times New Roman"/>
          <w:sz w:val="28"/>
          <w:szCs w:val="28"/>
        </w:rPr>
        <w:t>використано</w:t>
      </w:r>
      <w:proofErr w:type="spellEnd"/>
      <w:r w:rsidRPr="00BC7C58">
        <w:rPr>
          <w:rFonts w:ascii="Times New Roman" w:hAnsi="Times New Roman" w:cs="Times New Roman"/>
          <w:sz w:val="28"/>
          <w:szCs w:val="28"/>
        </w:rPr>
        <w:t>:</w:t>
      </w:r>
    </w:p>
    <w:p w14:paraId="488958A4" w14:textId="77777777" w:rsidR="003919EF" w:rsidRPr="00BC7C58" w:rsidRDefault="003919EF" w:rsidP="003919EF">
      <w:pPr>
        <w:spacing w:after="0" w:line="240" w:lineRule="auto"/>
        <w:jc w:val="both"/>
        <w:rPr>
          <w:rFonts w:ascii="Times New Roman" w:hAnsi="Times New Roman" w:cs="Times New Roman"/>
          <w:sz w:val="28"/>
          <w:szCs w:val="28"/>
        </w:rPr>
      </w:pPr>
      <w:r w:rsidRPr="00BC7C58">
        <w:rPr>
          <w:rFonts w:ascii="Times New Roman" w:hAnsi="Times New Roman" w:cs="Times New Roman"/>
          <w:sz w:val="28"/>
          <w:szCs w:val="28"/>
        </w:rPr>
        <w:t>-</w:t>
      </w:r>
      <w:r>
        <w:rPr>
          <w:rFonts w:ascii="Times New Roman" w:hAnsi="Times New Roman" w:cs="Times New Roman"/>
          <w:sz w:val="28"/>
          <w:szCs w:val="28"/>
        </w:rPr>
        <w:t xml:space="preserve"> </w:t>
      </w:r>
      <w:r w:rsidRPr="00BC7C58">
        <w:rPr>
          <w:rFonts w:ascii="Times New Roman" w:hAnsi="Times New Roman" w:cs="Times New Roman"/>
          <w:sz w:val="28"/>
          <w:szCs w:val="28"/>
        </w:rPr>
        <w:t xml:space="preserve">в </w:t>
      </w:r>
      <w:proofErr w:type="spellStart"/>
      <w:r w:rsidRPr="00BC7C58">
        <w:rPr>
          <w:rFonts w:ascii="Times New Roman" w:hAnsi="Times New Roman" w:cs="Times New Roman"/>
          <w:sz w:val="28"/>
          <w:szCs w:val="28"/>
        </w:rPr>
        <w:t>заклади</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загальної</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середньої</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освіти</w:t>
      </w:r>
      <w:proofErr w:type="spellEnd"/>
      <w:r w:rsidRPr="00BC7C58">
        <w:rPr>
          <w:rFonts w:ascii="Times New Roman" w:hAnsi="Times New Roman" w:cs="Times New Roman"/>
          <w:sz w:val="28"/>
          <w:szCs w:val="28"/>
        </w:rPr>
        <w:t xml:space="preserve"> 174 000 грн.;</w:t>
      </w:r>
    </w:p>
    <w:p w14:paraId="488958A5" w14:textId="77777777" w:rsidR="003919EF" w:rsidRPr="00BC7C58" w:rsidRDefault="003919EF" w:rsidP="003919EF">
      <w:pPr>
        <w:spacing w:after="0" w:line="240" w:lineRule="auto"/>
        <w:jc w:val="both"/>
        <w:rPr>
          <w:rFonts w:ascii="Times New Roman" w:hAnsi="Times New Roman" w:cs="Times New Roman"/>
          <w:sz w:val="28"/>
          <w:szCs w:val="28"/>
        </w:rPr>
      </w:pPr>
      <w:r w:rsidRPr="00BC7C58">
        <w:rPr>
          <w:rFonts w:ascii="Times New Roman" w:hAnsi="Times New Roman" w:cs="Times New Roman"/>
          <w:sz w:val="28"/>
          <w:szCs w:val="28"/>
        </w:rPr>
        <w:t xml:space="preserve">- в </w:t>
      </w:r>
      <w:proofErr w:type="spellStart"/>
      <w:r w:rsidRPr="00BC7C58">
        <w:rPr>
          <w:rFonts w:ascii="Times New Roman" w:hAnsi="Times New Roman" w:cs="Times New Roman"/>
          <w:sz w:val="28"/>
          <w:szCs w:val="28"/>
        </w:rPr>
        <w:t>заклади</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дошкільної</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освіти</w:t>
      </w:r>
      <w:proofErr w:type="spellEnd"/>
      <w:r w:rsidRPr="00BC7C58">
        <w:rPr>
          <w:rFonts w:ascii="Times New Roman" w:hAnsi="Times New Roman" w:cs="Times New Roman"/>
          <w:sz w:val="28"/>
          <w:szCs w:val="28"/>
        </w:rPr>
        <w:t xml:space="preserve"> – 59 000 грн.;</w:t>
      </w:r>
    </w:p>
    <w:p w14:paraId="488958A6" w14:textId="77777777" w:rsidR="003919EF" w:rsidRPr="00BC7C58" w:rsidRDefault="003919EF" w:rsidP="003919EF">
      <w:pPr>
        <w:spacing w:after="0" w:line="240" w:lineRule="auto"/>
        <w:jc w:val="both"/>
        <w:rPr>
          <w:rFonts w:ascii="Times New Roman" w:hAnsi="Times New Roman" w:cs="Times New Roman"/>
          <w:sz w:val="28"/>
          <w:szCs w:val="28"/>
        </w:rPr>
      </w:pPr>
      <w:r w:rsidRPr="00BC7C58">
        <w:rPr>
          <w:rFonts w:ascii="Times New Roman" w:hAnsi="Times New Roman" w:cs="Times New Roman"/>
          <w:sz w:val="28"/>
          <w:szCs w:val="28"/>
        </w:rPr>
        <w:t xml:space="preserve">- в </w:t>
      </w:r>
      <w:proofErr w:type="spellStart"/>
      <w:r>
        <w:rPr>
          <w:rFonts w:ascii="Times New Roman" w:hAnsi="Times New Roman" w:cs="Times New Roman"/>
          <w:sz w:val="28"/>
          <w:szCs w:val="28"/>
          <w:lang w:val="uk-UA"/>
        </w:rPr>
        <w:t>Інклюзивно</w:t>
      </w:r>
      <w:proofErr w:type="spellEnd"/>
      <w:r>
        <w:rPr>
          <w:rFonts w:ascii="Times New Roman" w:hAnsi="Times New Roman" w:cs="Times New Roman"/>
          <w:sz w:val="28"/>
          <w:szCs w:val="28"/>
          <w:lang w:val="uk-UA"/>
        </w:rPr>
        <w:t>-ресурсний центр</w:t>
      </w:r>
      <w:r w:rsidRPr="00BC7C58">
        <w:rPr>
          <w:rFonts w:ascii="Times New Roman" w:hAnsi="Times New Roman" w:cs="Times New Roman"/>
          <w:sz w:val="28"/>
          <w:szCs w:val="28"/>
        </w:rPr>
        <w:t xml:space="preserve"> – 39 300 грн.; </w:t>
      </w:r>
    </w:p>
    <w:p w14:paraId="488958A7" w14:textId="77777777" w:rsidR="003919EF" w:rsidRPr="000912FF" w:rsidRDefault="003919EF" w:rsidP="003919EF">
      <w:pPr>
        <w:spacing w:after="0" w:line="240" w:lineRule="auto"/>
        <w:jc w:val="both"/>
        <w:rPr>
          <w:rFonts w:ascii="Times New Roman" w:hAnsi="Times New Roman" w:cs="Times New Roman"/>
          <w:sz w:val="28"/>
          <w:szCs w:val="28"/>
        </w:rPr>
      </w:pPr>
      <w:r w:rsidRPr="00BC7C58">
        <w:rPr>
          <w:rFonts w:ascii="Times New Roman" w:hAnsi="Times New Roman" w:cs="Times New Roman"/>
          <w:sz w:val="28"/>
          <w:szCs w:val="28"/>
        </w:rPr>
        <w:t xml:space="preserve">- в </w:t>
      </w:r>
      <w:proofErr w:type="spellStart"/>
      <w:r w:rsidRPr="00BC7C58">
        <w:rPr>
          <w:rFonts w:ascii="Times New Roman" w:hAnsi="Times New Roman" w:cs="Times New Roman"/>
          <w:sz w:val="28"/>
          <w:szCs w:val="28"/>
        </w:rPr>
        <w:t>Острозьку</w:t>
      </w:r>
      <w:proofErr w:type="spellEnd"/>
      <w:r w:rsidRPr="00BC7C58">
        <w:rPr>
          <w:rFonts w:ascii="Times New Roman" w:hAnsi="Times New Roman" w:cs="Times New Roman"/>
          <w:sz w:val="28"/>
          <w:szCs w:val="28"/>
        </w:rPr>
        <w:t xml:space="preserve"> </w:t>
      </w:r>
      <w:r>
        <w:rPr>
          <w:rFonts w:ascii="Times New Roman" w:hAnsi="Times New Roman" w:cs="Times New Roman"/>
          <w:sz w:val="28"/>
          <w:szCs w:val="28"/>
          <w:lang w:val="uk-UA"/>
        </w:rPr>
        <w:t>дитячо-юнацьку спортивну школу</w:t>
      </w:r>
      <w:r w:rsidRPr="00BC7C58">
        <w:rPr>
          <w:rFonts w:ascii="Times New Roman" w:hAnsi="Times New Roman" w:cs="Times New Roman"/>
          <w:sz w:val="28"/>
          <w:szCs w:val="28"/>
        </w:rPr>
        <w:t xml:space="preserve"> – 58 000 грн. (у тому </w:t>
      </w:r>
      <w:proofErr w:type="spellStart"/>
      <w:r w:rsidRPr="00BC7C58">
        <w:rPr>
          <w:rFonts w:ascii="Times New Roman" w:hAnsi="Times New Roman" w:cs="Times New Roman"/>
          <w:sz w:val="28"/>
          <w:szCs w:val="28"/>
        </w:rPr>
        <w:t>числі</w:t>
      </w:r>
      <w:proofErr w:type="spellEnd"/>
      <w:r w:rsidRPr="00BC7C58">
        <w:rPr>
          <w:rFonts w:ascii="Times New Roman" w:hAnsi="Times New Roman" w:cs="Times New Roman"/>
          <w:sz w:val="28"/>
          <w:szCs w:val="28"/>
        </w:rPr>
        <w:t xml:space="preserve"> 30 000 грн. – на </w:t>
      </w:r>
      <w:proofErr w:type="spellStart"/>
      <w:r w:rsidRPr="00BC7C58">
        <w:rPr>
          <w:rFonts w:ascii="Times New Roman" w:hAnsi="Times New Roman" w:cs="Times New Roman"/>
          <w:sz w:val="28"/>
          <w:szCs w:val="28"/>
        </w:rPr>
        <w:t>придбання</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спортивної</w:t>
      </w:r>
      <w:proofErr w:type="spellEnd"/>
      <w:r w:rsidRPr="00BC7C58">
        <w:rPr>
          <w:rFonts w:ascii="Times New Roman" w:hAnsi="Times New Roman" w:cs="Times New Roman"/>
          <w:sz w:val="28"/>
          <w:szCs w:val="28"/>
        </w:rPr>
        <w:t xml:space="preserve"> </w:t>
      </w:r>
      <w:proofErr w:type="spellStart"/>
      <w:r w:rsidRPr="00BC7C58">
        <w:rPr>
          <w:rFonts w:ascii="Times New Roman" w:hAnsi="Times New Roman" w:cs="Times New Roman"/>
          <w:sz w:val="28"/>
          <w:szCs w:val="28"/>
        </w:rPr>
        <w:t>форми</w:t>
      </w:r>
      <w:proofErr w:type="spellEnd"/>
      <w:r w:rsidRPr="00BC7C58">
        <w:rPr>
          <w:rFonts w:ascii="Times New Roman" w:hAnsi="Times New Roman" w:cs="Times New Roman"/>
          <w:sz w:val="28"/>
          <w:szCs w:val="28"/>
        </w:rPr>
        <w:t>)</w:t>
      </w:r>
      <w:r>
        <w:rPr>
          <w:rFonts w:ascii="Times New Roman" w:hAnsi="Times New Roman" w:cs="Times New Roman"/>
          <w:sz w:val="28"/>
          <w:szCs w:val="28"/>
        </w:rPr>
        <w:t>.</w:t>
      </w:r>
    </w:p>
    <w:p w14:paraId="488958A8" w14:textId="77777777" w:rsidR="003919EF" w:rsidRPr="00FA339D" w:rsidRDefault="003919EF" w:rsidP="003919EF">
      <w:pPr>
        <w:shd w:val="clear" w:color="auto" w:fill="FFFFFF"/>
        <w:spacing w:after="0" w:line="240" w:lineRule="auto"/>
        <w:ind w:firstLine="567"/>
        <w:jc w:val="both"/>
        <w:rPr>
          <w:rFonts w:ascii="Times New Roman" w:hAnsi="Times New Roman" w:cs="Times New Roman"/>
          <w:sz w:val="28"/>
          <w:szCs w:val="28"/>
          <w:lang w:val="uk-UA"/>
        </w:rPr>
      </w:pPr>
      <w:r w:rsidRPr="00FA339D">
        <w:rPr>
          <w:rFonts w:ascii="Times New Roman" w:hAnsi="Times New Roman" w:cs="Times New Roman"/>
          <w:sz w:val="28"/>
          <w:szCs w:val="28"/>
          <w:lang w:val="uk-UA"/>
        </w:rPr>
        <w:t>У 2020/2021 навчальному році у 4-х закладах загальної середньої освіти у 74-х  класах навчається 1664 учні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що </w:t>
      </w:r>
      <w:r w:rsidRPr="00FA339D">
        <w:rPr>
          <w:rFonts w:ascii="Times New Roman" w:hAnsi="Times New Roman" w:cs="Times New Roman"/>
          <w:sz w:val="28"/>
          <w:szCs w:val="28"/>
          <w:lang w:val="uk-UA"/>
        </w:rPr>
        <w:t xml:space="preserve">на 13 учнів більше в порівнянні </w:t>
      </w:r>
      <w:r w:rsidRPr="00FA339D">
        <w:rPr>
          <w:rFonts w:ascii="Times New Roman" w:hAnsi="Times New Roman" w:cs="Times New Roman"/>
          <w:sz w:val="28"/>
          <w:szCs w:val="28"/>
          <w:lang w:val="uk-UA"/>
        </w:rPr>
        <w:lastRenderedPageBreak/>
        <w:t>з 2019/2020</w:t>
      </w:r>
      <w:r>
        <w:rPr>
          <w:rFonts w:ascii="Times New Roman" w:hAnsi="Times New Roman" w:cs="Times New Roman"/>
          <w:sz w:val="28"/>
          <w:szCs w:val="28"/>
          <w:lang w:val="uk-UA"/>
        </w:rPr>
        <w:t xml:space="preserve"> навчальним роком</w:t>
      </w:r>
      <w:r w:rsidRPr="00FA339D">
        <w:rPr>
          <w:rFonts w:ascii="Times New Roman" w:hAnsi="Times New Roman" w:cs="Times New Roman"/>
          <w:sz w:val="28"/>
          <w:szCs w:val="28"/>
          <w:lang w:val="uk-UA"/>
        </w:rPr>
        <w:t>. Середня наповнюваність учнів у класах становить 22,5.</w:t>
      </w:r>
    </w:p>
    <w:p w14:paraId="488958A9" w14:textId="77777777" w:rsidR="003919EF" w:rsidRPr="00CE64CB" w:rsidRDefault="003919EF" w:rsidP="003919EF">
      <w:pPr>
        <w:spacing w:after="0" w:line="240" w:lineRule="auto"/>
        <w:ind w:firstLine="708"/>
        <w:jc w:val="both"/>
        <w:rPr>
          <w:rFonts w:ascii="Times New Roman" w:hAnsi="Times New Roman" w:cs="Times New Roman"/>
          <w:sz w:val="28"/>
          <w:szCs w:val="28"/>
          <w:lang w:val="uk-UA"/>
        </w:rPr>
      </w:pPr>
      <w:r w:rsidRPr="00CE64CB">
        <w:rPr>
          <w:rFonts w:ascii="Times New Roman" w:hAnsi="Times New Roman" w:cs="Times New Roman"/>
          <w:sz w:val="28"/>
          <w:szCs w:val="28"/>
          <w:lang w:val="uk-UA"/>
        </w:rPr>
        <w:t xml:space="preserve">У 2019/2020 навчальному році учні закладів загальної середньої освіти здобули відповідний рівень освіти та отримали документи про освіту: 143 учні 9 класу – свідоцтво про здобуття базової середньої освіти, 17 із них  –  свідоцтво з відзнакою (12%  від загальної кількості випускників 9-х класів); 107 учнів 11 класу  –  свідоцтво про здобуття повної загальної середньої освіти, 19 (18%) із них нагороджено медаллю за успіхи у навчанні (17 – Золотою медаллю, 2 – Срібною медаллю).                                                                                                                                </w:t>
      </w:r>
    </w:p>
    <w:p w14:paraId="488958AA" w14:textId="77777777" w:rsidR="003919EF" w:rsidRPr="00FA339D" w:rsidRDefault="003919EF" w:rsidP="003919EF">
      <w:pPr>
        <w:spacing w:after="0" w:line="240" w:lineRule="auto"/>
        <w:ind w:firstLine="708"/>
        <w:jc w:val="both"/>
        <w:rPr>
          <w:rFonts w:ascii="Times New Roman" w:hAnsi="Times New Roman" w:cs="Times New Roman"/>
          <w:sz w:val="28"/>
          <w:szCs w:val="28"/>
          <w:lang w:val="uk-UA"/>
        </w:rPr>
      </w:pPr>
      <w:r w:rsidRPr="00FA339D">
        <w:rPr>
          <w:rFonts w:ascii="Times New Roman" w:hAnsi="Times New Roman" w:cs="Times New Roman"/>
          <w:sz w:val="28"/>
          <w:szCs w:val="28"/>
          <w:lang w:val="uk-UA"/>
        </w:rPr>
        <w:t xml:space="preserve">У трьох закладах дошкільної освіти міської територіальної громади функціонує 22 вікові групи, у яких виховується 552 дитини дошкільного віку. Усіма формами дошкільної освіти охоплено 100% дітей. </w:t>
      </w:r>
    </w:p>
    <w:p w14:paraId="488958AB" w14:textId="77777777" w:rsidR="003919EF" w:rsidRPr="003323BB" w:rsidRDefault="003919EF" w:rsidP="003919EF">
      <w:pPr>
        <w:spacing w:after="0" w:line="240" w:lineRule="auto"/>
        <w:ind w:firstLine="708"/>
        <w:jc w:val="both"/>
        <w:rPr>
          <w:rFonts w:ascii="Times New Roman" w:hAnsi="Times New Roman" w:cs="Times New Roman"/>
          <w:sz w:val="28"/>
          <w:szCs w:val="28"/>
          <w:lang w:val="uk-UA"/>
        </w:rPr>
      </w:pPr>
      <w:r w:rsidRPr="00FA339D">
        <w:rPr>
          <w:rFonts w:ascii="Times New Roman" w:hAnsi="Times New Roman" w:cs="Times New Roman"/>
          <w:sz w:val="28"/>
          <w:szCs w:val="28"/>
          <w:lang w:val="uk-UA"/>
        </w:rPr>
        <w:t>Для вихованців Острозької дитячо-юнацької спортивної школи у 2020-2021 навчальному році організовано навчання за напрямками: волейбол, баскетбол, футбол, легка атлетика.</w:t>
      </w:r>
      <w:r>
        <w:rPr>
          <w:rFonts w:ascii="Times New Roman" w:hAnsi="Times New Roman" w:cs="Times New Roman"/>
          <w:color w:val="FF0000"/>
          <w:sz w:val="28"/>
          <w:szCs w:val="28"/>
          <w:lang w:val="uk-UA"/>
        </w:rPr>
        <w:t xml:space="preserve"> </w:t>
      </w:r>
      <w:r w:rsidRPr="003323BB">
        <w:rPr>
          <w:rFonts w:ascii="Times New Roman" w:hAnsi="Times New Roman" w:cs="Times New Roman"/>
          <w:sz w:val="28"/>
          <w:szCs w:val="28"/>
          <w:lang w:val="uk-UA"/>
        </w:rPr>
        <w:t>У закладі займається 142 вихованці.</w:t>
      </w:r>
    </w:p>
    <w:p w14:paraId="488958AC" w14:textId="77777777" w:rsidR="003919EF" w:rsidRPr="00235FCC" w:rsidRDefault="003919EF" w:rsidP="003919EF">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З метою належного забезпечення освітніми послугами дітей з особливими потребами </w:t>
      </w:r>
      <w:r w:rsidRPr="00235FCC">
        <w:rPr>
          <w:rFonts w:ascii="Times New Roman" w:hAnsi="Times New Roman" w:cs="Times New Roman"/>
          <w:sz w:val="28"/>
          <w:szCs w:val="28"/>
          <w:lang w:val="uk-UA"/>
        </w:rPr>
        <w:t xml:space="preserve">у закладах освіти організовано різні форми навчання. </w:t>
      </w:r>
      <w:r w:rsidRPr="00235FCC">
        <w:rPr>
          <w:rFonts w:ascii="Times New Roman" w:hAnsi="Times New Roman" w:cs="Times New Roman"/>
          <w:sz w:val="28"/>
          <w:szCs w:val="28"/>
          <w:bdr w:val="none" w:sz="0" w:space="0" w:color="auto" w:frame="1"/>
          <w:lang w:val="uk-UA"/>
        </w:rPr>
        <w:t>У класах з інклюзивною формою навчання  у новому навчальному році навчається 2 учні (Острозький навчально-виховний комплекс «Школа І-ІІІ ступенів -гімназія» - 1 учень, Острозька загальноосвітня школа І-ІІІ ступенів №3 – 1 учень). На індивідуальній формі навчання за станом здоров’я навчаються 5 учнів (3</w:t>
      </w:r>
      <w:r w:rsidRPr="00235FCC">
        <w:rPr>
          <w:rFonts w:ascii="Times New Roman" w:hAnsi="Times New Roman" w:cs="Times New Roman"/>
          <w:sz w:val="28"/>
          <w:szCs w:val="28"/>
          <w:lang w:val="uk-UA" w:eastAsia="ru-RU"/>
        </w:rPr>
        <w:t xml:space="preserve"> –</w:t>
      </w:r>
      <w:r w:rsidRPr="00235FCC">
        <w:rPr>
          <w:rFonts w:ascii="Times New Roman" w:hAnsi="Times New Roman" w:cs="Times New Roman"/>
          <w:sz w:val="28"/>
          <w:szCs w:val="28"/>
          <w:bdr w:val="none" w:sz="0" w:space="0" w:color="auto" w:frame="1"/>
          <w:lang w:val="uk-UA"/>
        </w:rPr>
        <w:t xml:space="preserve"> в Острозькій загальноосвітній школі І-ІІІ ступенів №1,  2</w:t>
      </w:r>
      <w:r w:rsidRPr="00235FCC">
        <w:rPr>
          <w:rFonts w:ascii="Times New Roman" w:hAnsi="Times New Roman" w:cs="Times New Roman"/>
          <w:sz w:val="28"/>
          <w:szCs w:val="28"/>
          <w:lang w:val="uk-UA" w:eastAsia="ru-RU"/>
        </w:rPr>
        <w:t xml:space="preserve"> –</w:t>
      </w:r>
      <w:r w:rsidRPr="00235FCC">
        <w:rPr>
          <w:rFonts w:ascii="Times New Roman" w:hAnsi="Times New Roman" w:cs="Times New Roman"/>
          <w:sz w:val="28"/>
          <w:szCs w:val="28"/>
          <w:bdr w:val="none" w:sz="0" w:space="0" w:color="auto" w:frame="1"/>
          <w:lang w:val="uk-UA"/>
        </w:rPr>
        <w:t xml:space="preserve"> в Острозькій загальноо</w:t>
      </w:r>
      <w:r>
        <w:rPr>
          <w:rFonts w:ascii="Times New Roman" w:hAnsi="Times New Roman" w:cs="Times New Roman"/>
          <w:sz w:val="28"/>
          <w:szCs w:val="28"/>
          <w:bdr w:val="none" w:sz="0" w:space="0" w:color="auto" w:frame="1"/>
          <w:lang w:val="uk-UA"/>
        </w:rPr>
        <w:t>світній школі І-ІІІ ступенів №3</w:t>
      </w:r>
      <w:r w:rsidRPr="00235FCC">
        <w:rPr>
          <w:rFonts w:ascii="Times New Roman" w:hAnsi="Times New Roman" w:cs="Times New Roman"/>
          <w:sz w:val="28"/>
          <w:szCs w:val="28"/>
          <w:bdr w:val="none" w:sz="0" w:space="0" w:color="auto" w:frame="1"/>
          <w:lang w:val="uk-UA"/>
        </w:rPr>
        <w:t xml:space="preserve">). </w:t>
      </w:r>
      <w:r w:rsidRPr="00235FCC">
        <w:rPr>
          <w:rFonts w:ascii="Times New Roman" w:hAnsi="Times New Roman" w:cs="Times New Roman"/>
          <w:sz w:val="28"/>
          <w:szCs w:val="28"/>
          <w:lang w:val="uk-UA"/>
        </w:rPr>
        <w:t xml:space="preserve">                                                                                     </w:t>
      </w:r>
      <w:r w:rsidRPr="00235FCC">
        <w:rPr>
          <w:rFonts w:ascii="Times New Roman" w:hAnsi="Times New Roman" w:cs="Times New Roman"/>
          <w:sz w:val="28"/>
          <w:szCs w:val="28"/>
          <w:shd w:val="clear" w:color="auto" w:fill="FFFFFF"/>
          <w:lang w:val="uk-UA"/>
        </w:rPr>
        <w:t xml:space="preserve">                      </w:t>
      </w:r>
    </w:p>
    <w:p w14:paraId="488958AD" w14:textId="77777777" w:rsidR="003919EF" w:rsidRPr="00A36592" w:rsidRDefault="003919EF" w:rsidP="003919EF">
      <w:pPr>
        <w:spacing w:after="0" w:line="240" w:lineRule="auto"/>
        <w:ind w:firstLine="708"/>
        <w:jc w:val="both"/>
        <w:rPr>
          <w:rFonts w:ascii="Times New Roman" w:hAnsi="Times New Roman" w:cs="Times New Roman"/>
          <w:sz w:val="28"/>
          <w:szCs w:val="28"/>
          <w:lang w:val="uk-UA"/>
        </w:rPr>
      </w:pPr>
      <w:r w:rsidRPr="00A36592">
        <w:rPr>
          <w:rFonts w:ascii="Times New Roman" w:hAnsi="Times New Roman" w:cs="Times New Roman"/>
          <w:sz w:val="28"/>
          <w:szCs w:val="28"/>
          <w:shd w:val="clear" w:color="auto" w:fill="FFFFFF"/>
          <w:lang w:val="uk-UA"/>
        </w:rPr>
        <w:t>І</w:t>
      </w:r>
      <w:proofErr w:type="spellStart"/>
      <w:r w:rsidRPr="00A36592">
        <w:rPr>
          <w:rFonts w:ascii="Times New Roman" w:hAnsi="Times New Roman" w:cs="Times New Roman"/>
          <w:sz w:val="28"/>
          <w:szCs w:val="28"/>
          <w:shd w:val="clear" w:color="auto" w:fill="FFFFFF"/>
        </w:rPr>
        <w:t>нклюзивно-ресурсним</w:t>
      </w:r>
      <w:proofErr w:type="spellEnd"/>
      <w:r w:rsidRPr="00A36592">
        <w:rPr>
          <w:rFonts w:ascii="Times New Roman" w:hAnsi="Times New Roman" w:cs="Times New Roman"/>
          <w:sz w:val="28"/>
          <w:szCs w:val="28"/>
          <w:shd w:val="clear" w:color="auto" w:fill="FFFFFF"/>
        </w:rPr>
        <w:t xml:space="preserve"> центром</w:t>
      </w:r>
      <w:r w:rsidRPr="00A36592">
        <w:rPr>
          <w:rFonts w:ascii="Times New Roman" w:hAnsi="Times New Roman" w:cs="Times New Roman"/>
          <w:sz w:val="28"/>
          <w:szCs w:val="28"/>
          <w:shd w:val="clear" w:color="auto" w:fill="FFFFFF"/>
          <w:lang w:val="uk-UA"/>
        </w:rPr>
        <w:t xml:space="preserve"> н</w:t>
      </w:r>
      <w:r w:rsidRPr="00A36592">
        <w:rPr>
          <w:rFonts w:ascii="Times New Roman" w:hAnsi="Times New Roman" w:cs="Times New Roman"/>
          <w:sz w:val="28"/>
          <w:szCs w:val="28"/>
          <w:shd w:val="clear" w:color="auto" w:fill="FFFFFF"/>
        </w:rPr>
        <w:t xml:space="preserve">а даний час </w:t>
      </w:r>
      <w:proofErr w:type="spellStart"/>
      <w:r w:rsidRPr="00A36592">
        <w:rPr>
          <w:rFonts w:ascii="Times New Roman" w:hAnsi="Times New Roman" w:cs="Times New Roman"/>
          <w:sz w:val="28"/>
          <w:szCs w:val="28"/>
          <w:shd w:val="clear" w:color="auto" w:fill="FFFFFF"/>
        </w:rPr>
        <w:t>пров</w:t>
      </w:r>
      <w:r w:rsidRPr="00A36592">
        <w:rPr>
          <w:rFonts w:ascii="Times New Roman" w:hAnsi="Times New Roman" w:cs="Times New Roman"/>
          <w:sz w:val="28"/>
          <w:szCs w:val="28"/>
          <w:shd w:val="clear" w:color="auto" w:fill="FFFFFF"/>
          <w:lang w:val="uk-UA"/>
        </w:rPr>
        <w:t>едено</w:t>
      </w:r>
      <w:proofErr w:type="spellEnd"/>
      <w:r w:rsidRPr="00A36592">
        <w:rPr>
          <w:rFonts w:ascii="Times New Roman" w:hAnsi="Times New Roman" w:cs="Times New Roman"/>
          <w:sz w:val="28"/>
          <w:szCs w:val="28"/>
          <w:shd w:val="clear" w:color="auto" w:fill="FFFFFF"/>
        </w:rPr>
        <w:t xml:space="preserve"> </w:t>
      </w:r>
      <w:proofErr w:type="spellStart"/>
      <w:r w:rsidRPr="00A36592">
        <w:rPr>
          <w:rFonts w:ascii="Times New Roman" w:hAnsi="Times New Roman" w:cs="Times New Roman"/>
          <w:sz w:val="28"/>
          <w:szCs w:val="28"/>
          <w:shd w:val="clear" w:color="auto" w:fill="FFFFFF"/>
        </w:rPr>
        <w:t>комплексн</w:t>
      </w:r>
      <w:proofErr w:type="spellEnd"/>
      <w:r w:rsidRPr="00A36592">
        <w:rPr>
          <w:rFonts w:ascii="Times New Roman" w:hAnsi="Times New Roman" w:cs="Times New Roman"/>
          <w:sz w:val="28"/>
          <w:szCs w:val="28"/>
          <w:shd w:val="clear" w:color="auto" w:fill="FFFFFF"/>
          <w:lang w:val="uk-UA"/>
        </w:rPr>
        <w:t>у</w:t>
      </w:r>
      <w:r w:rsidRPr="00A36592">
        <w:rPr>
          <w:rFonts w:ascii="Times New Roman" w:hAnsi="Times New Roman" w:cs="Times New Roman"/>
          <w:sz w:val="28"/>
          <w:szCs w:val="28"/>
          <w:shd w:val="clear" w:color="auto" w:fill="FFFFFF"/>
        </w:rPr>
        <w:t xml:space="preserve"> </w:t>
      </w:r>
      <w:proofErr w:type="spellStart"/>
      <w:r w:rsidRPr="00A36592">
        <w:rPr>
          <w:rFonts w:ascii="Times New Roman" w:hAnsi="Times New Roman" w:cs="Times New Roman"/>
          <w:sz w:val="28"/>
          <w:szCs w:val="28"/>
          <w:shd w:val="clear" w:color="auto" w:fill="FFFFFF"/>
        </w:rPr>
        <w:t>оцінк</w:t>
      </w:r>
      <w:proofErr w:type="spellEnd"/>
      <w:r w:rsidRPr="00A36592">
        <w:rPr>
          <w:rFonts w:ascii="Times New Roman" w:hAnsi="Times New Roman" w:cs="Times New Roman"/>
          <w:sz w:val="28"/>
          <w:szCs w:val="28"/>
          <w:shd w:val="clear" w:color="auto" w:fill="FFFFFF"/>
          <w:lang w:val="uk-UA"/>
        </w:rPr>
        <w:t>у</w:t>
      </w:r>
      <w:r w:rsidRPr="00A36592">
        <w:rPr>
          <w:rFonts w:ascii="Times New Roman" w:hAnsi="Times New Roman" w:cs="Times New Roman"/>
          <w:sz w:val="28"/>
          <w:szCs w:val="28"/>
          <w:shd w:val="clear" w:color="auto" w:fill="FFFFFF"/>
        </w:rPr>
        <w:t xml:space="preserve"> </w:t>
      </w:r>
      <w:proofErr w:type="spellStart"/>
      <w:r w:rsidRPr="00A36592">
        <w:rPr>
          <w:rFonts w:ascii="Times New Roman" w:hAnsi="Times New Roman" w:cs="Times New Roman"/>
          <w:sz w:val="28"/>
          <w:szCs w:val="28"/>
          <w:shd w:val="clear" w:color="auto" w:fill="FFFFFF"/>
        </w:rPr>
        <w:t>розвитку</w:t>
      </w:r>
      <w:proofErr w:type="spellEnd"/>
      <w:r w:rsidRPr="00A36592">
        <w:rPr>
          <w:rFonts w:ascii="Times New Roman" w:hAnsi="Times New Roman" w:cs="Times New Roman"/>
          <w:sz w:val="28"/>
          <w:szCs w:val="28"/>
          <w:shd w:val="clear" w:color="auto" w:fill="FFFFFF"/>
        </w:rPr>
        <w:t xml:space="preserve"> </w:t>
      </w:r>
      <w:r w:rsidRPr="003323BB">
        <w:rPr>
          <w:rFonts w:ascii="Times New Roman" w:hAnsi="Times New Roman" w:cs="Times New Roman"/>
          <w:sz w:val="28"/>
          <w:szCs w:val="28"/>
          <w:shd w:val="clear" w:color="auto" w:fill="FFFFFF"/>
          <w:lang w:val="uk-UA"/>
        </w:rPr>
        <w:t>183 дітям</w:t>
      </w:r>
      <w:r w:rsidRPr="00A36592">
        <w:rPr>
          <w:rFonts w:ascii="Times New Roman" w:hAnsi="Times New Roman" w:cs="Times New Roman"/>
          <w:sz w:val="28"/>
          <w:szCs w:val="28"/>
          <w:shd w:val="clear" w:color="auto" w:fill="FFFFFF"/>
          <w:lang w:val="uk-UA"/>
        </w:rPr>
        <w:t xml:space="preserve"> з особливими освітніми потребами</w:t>
      </w:r>
      <w:r>
        <w:rPr>
          <w:rFonts w:ascii="Times New Roman" w:hAnsi="Times New Roman" w:cs="Times New Roman"/>
          <w:sz w:val="28"/>
          <w:szCs w:val="28"/>
          <w:shd w:val="clear" w:color="auto" w:fill="FFFFFF"/>
          <w:lang w:val="uk-UA"/>
        </w:rPr>
        <w:t xml:space="preserve"> </w:t>
      </w:r>
      <w:r w:rsidRPr="003323BB">
        <w:rPr>
          <w:rFonts w:ascii="Times New Roman" w:hAnsi="Times New Roman" w:cs="Times New Roman"/>
          <w:sz w:val="28"/>
          <w:szCs w:val="28"/>
          <w:shd w:val="clear" w:color="auto" w:fill="FFFFFF"/>
          <w:lang w:val="uk-UA"/>
        </w:rPr>
        <w:t>(41</w:t>
      </w:r>
      <w:r>
        <w:rPr>
          <w:rFonts w:ascii="Times New Roman" w:hAnsi="Times New Roman" w:cs="Times New Roman"/>
          <w:sz w:val="28"/>
          <w:szCs w:val="28"/>
          <w:shd w:val="clear" w:color="auto" w:fill="FFFFFF"/>
          <w:lang w:val="uk-UA"/>
        </w:rPr>
        <w:t>дитину</w:t>
      </w:r>
      <w:r w:rsidRPr="003323BB">
        <w:rPr>
          <w:rFonts w:ascii="Times New Roman" w:hAnsi="Times New Roman" w:cs="Times New Roman"/>
          <w:sz w:val="28"/>
          <w:szCs w:val="28"/>
          <w:shd w:val="clear" w:color="auto" w:fill="FFFFFF"/>
          <w:lang w:val="uk-UA"/>
        </w:rPr>
        <w:t xml:space="preserve"> обстежено протягом серпня 2020 року)</w:t>
      </w:r>
      <w:r w:rsidRPr="00A36592">
        <w:rPr>
          <w:rFonts w:ascii="Times New Roman" w:hAnsi="Times New Roman" w:cs="Times New Roman"/>
          <w:sz w:val="28"/>
          <w:szCs w:val="28"/>
          <w:shd w:val="clear" w:color="auto" w:fill="FFFFFF"/>
        </w:rPr>
        <w:t xml:space="preserve">, </w:t>
      </w:r>
      <w:proofErr w:type="spellStart"/>
      <w:r w:rsidRPr="00A36592">
        <w:rPr>
          <w:rFonts w:ascii="Times New Roman" w:hAnsi="Times New Roman" w:cs="Times New Roman"/>
          <w:sz w:val="28"/>
          <w:szCs w:val="28"/>
          <w:shd w:val="clear" w:color="auto" w:fill="FFFFFF"/>
        </w:rPr>
        <w:t>корекційно-розвиткові</w:t>
      </w:r>
      <w:proofErr w:type="spellEnd"/>
      <w:r w:rsidRPr="00A36592">
        <w:rPr>
          <w:rFonts w:ascii="Times New Roman" w:hAnsi="Times New Roman" w:cs="Times New Roman"/>
          <w:sz w:val="28"/>
          <w:szCs w:val="28"/>
          <w:shd w:val="clear" w:color="auto" w:fill="FFFFFF"/>
        </w:rPr>
        <w:t xml:space="preserve"> </w:t>
      </w:r>
      <w:proofErr w:type="spellStart"/>
      <w:r w:rsidRPr="00A36592">
        <w:rPr>
          <w:rFonts w:ascii="Times New Roman" w:hAnsi="Times New Roman" w:cs="Times New Roman"/>
          <w:sz w:val="28"/>
          <w:szCs w:val="28"/>
          <w:shd w:val="clear" w:color="auto" w:fill="FFFFFF"/>
        </w:rPr>
        <w:t>послуги</w:t>
      </w:r>
      <w:proofErr w:type="spellEnd"/>
      <w:r w:rsidRPr="00A36592">
        <w:rPr>
          <w:rFonts w:ascii="Times New Roman" w:hAnsi="Times New Roman" w:cs="Times New Roman"/>
          <w:sz w:val="28"/>
          <w:szCs w:val="28"/>
          <w:shd w:val="clear" w:color="auto" w:fill="FFFFFF"/>
          <w:lang w:val="uk-UA"/>
        </w:rPr>
        <w:t xml:space="preserve"> </w:t>
      </w:r>
      <w:proofErr w:type="spellStart"/>
      <w:r w:rsidRPr="00A36592">
        <w:rPr>
          <w:rFonts w:ascii="Times New Roman" w:hAnsi="Times New Roman" w:cs="Times New Roman"/>
          <w:sz w:val="28"/>
          <w:szCs w:val="28"/>
          <w:shd w:val="clear" w:color="auto" w:fill="FFFFFF"/>
        </w:rPr>
        <w:t>надаються</w:t>
      </w:r>
      <w:proofErr w:type="spellEnd"/>
      <w:r w:rsidRPr="00A36592">
        <w:rPr>
          <w:rFonts w:ascii="Times New Roman" w:hAnsi="Times New Roman" w:cs="Times New Roman"/>
          <w:sz w:val="28"/>
          <w:szCs w:val="28"/>
          <w:shd w:val="clear" w:color="auto" w:fill="FFFFFF"/>
        </w:rPr>
        <w:t xml:space="preserve"> </w:t>
      </w:r>
      <w:r w:rsidRPr="00A36592">
        <w:rPr>
          <w:rFonts w:ascii="Times New Roman" w:hAnsi="Times New Roman" w:cs="Times New Roman"/>
          <w:sz w:val="28"/>
          <w:szCs w:val="28"/>
          <w:shd w:val="clear" w:color="auto" w:fill="FFFFFF"/>
          <w:lang w:val="uk-UA"/>
        </w:rPr>
        <w:t>39 таким</w:t>
      </w:r>
      <w:r w:rsidRPr="00A36592">
        <w:rPr>
          <w:rFonts w:ascii="Times New Roman" w:hAnsi="Times New Roman" w:cs="Times New Roman"/>
          <w:sz w:val="28"/>
          <w:szCs w:val="28"/>
          <w:shd w:val="clear" w:color="auto" w:fill="FFFFFF"/>
        </w:rPr>
        <w:t xml:space="preserve"> </w:t>
      </w:r>
      <w:proofErr w:type="spellStart"/>
      <w:r w:rsidRPr="00A36592">
        <w:rPr>
          <w:rFonts w:ascii="Times New Roman" w:hAnsi="Times New Roman" w:cs="Times New Roman"/>
          <w:sz w:val="28"/>
          <w:szCs w:val="28"/>
          <w:shd w:val="clear" w:color="auto" w:fill="FFFFFF"/>
        </w:rPr>
        <w:t>дітям</w:t>
      </w:r>
      <w:proofErr w:type="spellEnd"/>
      <w:r w:rsidRPr="00A36592">
        <w:rPr>
          <w:rFonts w:ascii="Times New Roman" w:hAnsi="Times New Roman" w:cs="Times New Roman"/>
          <w:sz w:val="28"/>
          <w:szCs w:val="28"/>
          <w:shd w:val="clear" w:color="auto" w:fill="FFFFFF"/>
        </w:rPr>
        <w:t>.</w:t>
      </w:r>
    </w:p>
    <w:p w14:paraId="488958AE" w14:textId="77777777" w:rsidR="003919EF" w:rsidRPr="00A36592" w:rsidRDefault="003919EF" w:rsidP="003919EF">
      <w:pPr>
        <w:tabs>
          <w:tab w:val="left" w:pos="915"/>
        </w:tabs>
        <w:spacing w:after="0" w:line="240" w:lineRule="auto"/>
        <w:jc w:val="both"/>
        <w:rPr>
          <w:rFonts w:ascii="Times New Roman" w:hAnsi="Times New Roman" w:cs="Times New Roman"/>
          <w:sz w:val="28"/>
          <w:szCs w:val="28"/>
          <w:lang w:val="uk-UA"/>
        </w:rPr>
      </w:pPr>
      <w:r w:rsidRPr="00705BBB">
        <w:rPr>
          <w:rFonts w:ascii="Times New Roman" w:hAnsi="Times New Roman" w:cs="Times New Roman"/>
          <w:color w:val="FF0000"/>
          <w:sz w:val="28"/>
          <w:szCs w:val="28"/>
          <w:lang w:val="uk-UA" w:eastAsia="ru-RU"/>
        </w:rPr>
        <w:tab/>
      </w:r>
      <w:r w:rsidRPr="00A36592">
        <w:rPr>
          <w:rFonts w:ascii="Times New Roman" w:hAnsi="Times New Roman" w:cs="Times New Roman"/>
          <w:sz w:val="28"/>
          <w:szCs w:val="28"/>
          <w:lang w:val="uk-UA"/>
        </w:rPr>
        <w:t xml:space="preserve">Керівниками закладів освіти забезпечується першочергове та безперешкодне зарахування до закладів загальної середньої освіти учнів, які перемістилися із тимчасово окупованої території та районів проведення </w:t>
      </w:r>
      <w:r>
        <w:rPr>
          <w:rFonts w:ascii="Times New Roman" w:hAnsi="Times New Roman" w:cs="Times New Roman"/>
          <w:sz w:val="28"/>
          <w:szCs w:val="28"/>
          <w:lang w:val="uk-UA"/>
        </w:rPr>
        <w:t>Операції Об’єднаних Сил</w:t>
      </w:r>
      <w:r w:rsidRPr="00A36592">
        <w:rPr>
          <w:rFonts w:ascii="Times New Roman" w:hAnsi="Times New Roman" w:cs="Times New Roman"/>
          <w:sz w:val="28"/>
          <w:szCs w:val="28"/>
          <w:lang w:val="uk-UA"/>
        </w:rPr>
        <w:t xml:space="preserve">. </w:t>
      </w:r>
    </w:p>
    <w:p w14:paraId="488958AF" w14:textId="77777777" w:rsidR="003919EF" w:rsidRPr="00A36592" w:rsidRDefault="003919EF" w:rsidP="003919EF">
      <w:pPr>
        <w:spacing w:after="0" w:line="240" w:lineRule="auto"/>
        <w:ind w:firstLine="708"/>
        <w:jc w:val="both"/>
        <w:rPr>
          <w:rFonts w:ascii="Times New Roman" w:hAnsi="Times New Roman" w:cs="Times New Roman"/>
          <w:sz w:val="28"/>
          <w:szCs w:val="28"/>
          <w:lang w:val="uk-UA" w:eastAsia="ru-RU"/>
        </w:rPr>
      </w:pPr>
      <w:r w:rsidRPr="00A36592">
        <w:rPr>
          <w:rFonts w:ascii="Times New Roman" w:hAnsi="Times New Roman" w:cs="Times New Roman"/>
          <w:sz w:val="28"/>
          <w:szCs w:val="28"/>
          <w:lang w:val="uk-UA" w:eastAsia="ru-RU"/>
        </w:rPr>
        <w:t xml:space="preserve">У 2020 році фінансування закладів загальної середньої освіти здійснюється за рахунок освітньої субвенції з державного бюджету та коштів міського бюджету в сумі 31 496 480 грн. Заробітна плата працівників закладів загальної середньої освіти складає 88,5%, оплата комунальних послуг та енергоносіїв – 6,5%, продуктів харчування – 1,0%, інші видатки – 4,0%. </w:t>
      </w:r>
    </w:p>
    <w:p w14:paraId="488958B0" w14:textId="77777777" w:rsidR="003919EF" w:rsidRPr="00A36592" w:rsidRDefault="003919EF" w:rsidP="003919EF">
      <w:pPr>
        <w:spacing w:after="0" w:line="240" w:lineRule="auto"/>
        <w:ind w:firstLine="708"/>
        <w:jc w:val="both"/>
        <w:rPr>
          <w:rFonts w:ascii="Times New Roman" w:hAnsi="Times New Roman" w:cs="Times New Roman"/>
          <w:sz w:val="28"/>
          <w:szCs w:val="28"/>
          <w:lang w:val="uk-UA" w:eastAsia="ru-RU"/>
        </w:rPr>
      </w:pPr>
      <w:r w:rsidRPr="00A36592">
        <w:rPr>
          <w:rFonts w:ascii="Times New Roman" w:hAnsi="Times New Roman" w:cs="Times New Roman"/>
          <w:sz w:val="28"/>
          <w:szCs w:val="28"/>
          <w:lang w:val="uk-UA" w:eastAsia="ru-RU"/>
        </w:rPr>
        <w:t>380 000 грн. (265 900 грн. – кошти державного бюджету, 114 100 грн. – міського бюджету) виділено на підготовку закладів освіти до роботи в умовах Нової української школи, з них: 190 826 грн. на придбання меблів, 92 665 грн. –  дидактичних матеріалів, 96 509 грн. – комп’ютерного обладнання. На даний час закладами загальної середньої освіти придбано меблів для 1-х класів на суму 190 826 грн. (освітня субвенція - 133 526 грн., кошти місцевого бюджету – 57 300 грн.).</w:t>
      </w:r>
    </w:p>
    <w:p w14:paraId="488958B1" w14:textId="77777777" w:rsidR="003919EF" w:rsidRPr="00943CD4" w:rsidRDefault="003919EF" w:rsidP="003919EF">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всіх закладах освіти проведено ряд заходів по підготовці до осінньо-зимового періоду та до опалювального сезону. П</w:t>
      </w:r>
      <w:r w:rsidRPr="004378FA">
        <w:rPr>
          <w:rFonts w:ascii="Times New Roman" w:hAnsi="Times New Roman" w:cs="Times New Roman"/>
          <w:sz w:val="28"/>
          <w:szCs w:val="28"/>
          <w:lang w:val="uk-UA" w:eastAsia="ru-RU"/>
        </w:rPr>
        <w:t xml:space="preserve">роведено профілактичні </w:t>
      </w:r>
      <w:r w:rsidRPr="004378FA">
        <w:rPr>
          <w:rFonts w:ascii="Times New Roman" w:hAnsi="Times New Roman" w:cs="Times New Roman"/>
          <w:sz w:val="28"/>
          <w:szCs w:val="28"/>
          <w:lang w:val="uk-UA" w:eastAsia="ru-RU"/>
        </w:rPr>
        <w:lastRenderedPageBreak/>
        <w:t>ремон</w:t>
      </w:r>
      <w:r>
        <w:rPr>
          <w:rFonts w:ascii="Times New Roman" w:hAnsi="Times New Roman" w:cs="Times New Roman"/>
          <w:sz w:val="28"/>
          <w:szCs w:val="28"/>
          <w:lang w:val="uk-UA" w:eastAsia="ru-RU"/>
        </w:rPr>
        <w:t>ти запірної арматури тепломереж,</w:t>
      </w:r>
      <w:r w:rsidRPr="004378FA">
        <w:rPr>
          <w:rFonts w:ascii="Times New Roman" w:hAnsi="Times New Roman" w:cs="Times New Roman"/>
          <w:sz w:val="28"/>
          <w:szCs w:val="28"/>
          <w:lang w:val="uk-UA" w:eastAsia="ru-RU"/>
        </w:rPr>
        <w:t xml:space="preserve"> здійснено профілактичні огляди </w:t>
      </w:r>
      <w:proofErr w:type="spellStart"/>
      <w:r w:rsidRPr="004378FA">
        <w:rPr>
          <w:rFonts w:ascii="Times New Roman" w:hAnsi="Times New Roman" w:cs="Times New Roman"/>
          <w:sz w:val="28"/>
          <w:szCs w:val="28"/>
          <w:lang w:val="uk-UA" w:eastAsia="ru-RU"/>
        </w:rPr>
        <w:t>теплосистем</w:t>
      </w:r>
      <w:proofErr w:type="spellEnd"/>
      <w:r w:rsidRPr="004378FA">
        <w:rPr>
          <w:rFonts w:ascii="Times New Roman" w:hAnsi="Times New Roman" w:cs="Times New Roman"/>
          <w:sz w:val="28"/>
          <w:szCs w:val="28"/>
          <w:lang w:val="uk-UA" w:eastAsia="ru-RU"/>
        </w:rPr>
        <w:t>,  перевірку вентиляційних та димових ходів. Теплові мережі закладів освіти, обладнання газових паливних підготовлено до початку опалювального сезону. Керівниками закладів освіти виготовлено Паспорти готовності будівель до роботи в оп</w:t>
      </w:r>
      <w:r>
        <w:rPr>
          <w:rFonts w:ascii="Times New Roman" w:hAnsi="Times New Roman" w:cs="Times New Roman"/>
          <w:sz w:val="28"/>
          <w:szCs w:val="28"/>
          <w:lang w:val="uk-UA" w:eastAsia="ru-RU"/>
        </w:rPr>
        <w:t>алювальний період</w:t>
      </w:r>
      <w:r w:rsidRPr="004378FA">
        <w:rPr>
          <w:rFonts w:ascii="Times New Roman" w:hAnsi="Times New Roman" w:cs="Times New Roman"/>
          <w:sz w:val="28"/>
          <w:szCs w:val="28"/>
          <w:lang w:val="uk-UA" w:eastAsia="ru-RU"/>
        </w:rPr>
        <w:t>,  акти готовності об'єктів до прийому тепла. Заклади освіти забезпечені відповідно до потреб лічильниками холодної води,  газовими лічильниками,  електролічильниками, лічильниками теплової енергії. Повірка зазначених лічильників здійснюється  згідно плану.</w:t>
      </w:r>
      <w:r>
        <w:rPr>
          <w:rFonts w:ascii="Times New Roman" w:hAnsi="Times New Roman" w:cs="Times New Roman"/>
          <w:sz w:val="28"/>
          <w:szCs w:val="28"/>
          <w:lang w:val="uk-UA" w:eastAsia="ru-RU"/>
        </w:rPr>
        <w:t xml:space="preserve"> Здійснено</w:t>
      </w:r>
      <w:r w:rsidRPr="004378FA">
        <w:rPr>
          <w:rFonts w:ascii="Times New Roman" w:hAnsi="Times New Roman" w:cs="Times New Roman"/>
          <w:sz w:val="28"/>
          <w:szCs w:val="28"/>
          <w:lang w:val="uk-UA" w:eastAsia="ru-RU"/>
        </w:rPr>
        <w:t xml:space="preserve"> поточний ремонт та гідрохімічне очищення системи опалення головного корпусу Острозького дошкільного навчального закладу (ясла-садок) №1 «Ромашка» (</w:t>
      </w:r>
      <w:r>
        <w:rPr>
          <w:rFonts w:ascii="Times New Roman" w:hAnsi="Times New Roman" w:cs="Times New Roman"/>
          <w:sz w:val="28"/>
          <w:szCs w:val="28"/>
          <w:lang w:val="uk-UA" w:eastAsia="ru-RU"/>
        </w:rPr>
        <w:t>затрачено</w:t>
      </w:r>
      <w:r w:rsidRPr="00943CD4">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49 273</w:t>
      </w:r>
      <w:r w:rsidRPr="00943CD4">
        <w:rPr>
          <w:rFonts w:ascii="Times New Roman" w:hAnsi="Times New Roman" w:cs="Times New Roman"/>
          <w:sz w:val="28"/>
          <w:szCs w:val="28"/>
          <w:lang w:val="uk-UA" w:eastAsia="ru-RU"/>
        </w:rPr>
        <w:t xml:space="preserve"> грн.</w:t>
      </w:r>
      <w:r w:rsidRPr="004378FA">
        <w:rPr>
          <w:rFonts w:ascii="Times New Roman" w:hAnsi="Times New Roman" w:cs="Times New Roman"/>
          <w:sz w:val="28"/>
          <w:szCs w:val="28"/>
          <w:lang w:val="uk-UA" w:eastAsia="ru-RU"/>
        </w:rPr>
        <w:t xml:space="preserve">). Встановлено засоби дистанційної передачі даних комерційного вузла обліку газу </w:t>
      </w:r>
      <w:r>
        <w:rPr>
          <w:rFonts w:ascii="Times New Roman" w:hAnsi="Times New Roman" w:cs="Times New Roman"/>
          <w:sz w:val="28"/>
          <w:szCs w:val="28"/>
          <w:lang w:val="uk-UA" w:eastAsia="ru-RU"/>
        </w:rPr>
        <w:t>в О</w:t>
      </w:r>
      <w:r w:rsidRPr="004378FA">
        <w:rPr>
          <w:rFonts w:ascii="Times New Roman" w:hAnsi="Times New Roman" w:cs="Times New Roman"/>
          <w:sz w:val="28"/>
          <w:szCs w:val="28"/>
          <w:lang w:val="uk-UA" w:eastAsia="ru-RU"/>
        </w:rPr>
        <w:t>строзькій загальноосвітній школі І-ІІІ ступенів №3 та Острозькому дошкільному навчальному закладі (ясла-садок) №2 «Веселка» (</w:t>
      </w:r>
      <w:r>
        <w:rPr>
          <w:rFonts w:ascii="Times New Roman" w:hAnsi="Times New Roman" w:cs="Times New Roman"/>
          <w:sz w:val="28"/>
          <w:szCs w:val="28"/>
          <w:lang w:val="uk-UA" w:eastAsia="ru-RU"/>
        </w:rPr>
        <w:t>затрачено</w:t>
      </w:r>
      <w:r w:rsidRPr="00943CD4">
        <w:rPr>
          <w:rFonts w:ascii="Times New Roman" w:hAnsi="Times New Roman" w:cs="Times New Roman"/>
          <w:sz w:val="28"/>
          <w:szCs w:val="28"/>
          <w:lang w:val="uk-UA" w:eastAsia="ru-RU"/>
        </w:rPr>
        <w:t xml:space="preserve"> 20 400 грн.)</w:t>
      </w:r>
    </w:p>
    <w:p w14:paraId="488958B2" w14:textId="77777777" w:rsidR="003919EF" w:rsidRPr="00943CD4" w:rsidRDefault="003919EF" w:rsidP="003919EF">
      <w:pPr>
        <w:spacing w:after="0" w:line="240" w:lineRule="auto"/>
        <w:ind w:firstLine="567"/>
        <w:jc w:val="both"/>
        <w:rPr>
          <w:rFonts w:ascii="Times New Roman" w:hAnsi="Times New Roman" w:cs="Times New Roman"/>
          <w:bCs/>
          <w:sz w:val="28"/>
          <w:szCs w:val="28"/>
          <w:lang w:val="uk-UA"/>
        </w:rPr>
      </w:pPr>
      <w:r w:rsidRPr="00943CD4">
        <w:rPr>
          <w:rFonts w:ascii="Times New Roman" w:hAnsi="Times New Roman" w:cs="Times New Roman"/>
          <w:bCs/>
          <w:sz w:val="28"/>
          <w:szCs w:val="28"/>
          <w:lang w:val="uk-UA"/>
        </w:rPr>
        <w:t>З метою створення безпечного освітнього середовища у закладах освіти здійснено ряд протипожежних заходів на суму 23 006 грн.: закуплено вогнегасники, проведено технічне обслуговування частини вогнегасників</w:t>
      </w:r>
      <w:r>
        <w:rPr>
          <w:rFonts w:ascii="Times New Roman" w:hAnsi="Times New Roman" w:cs="Times New Roman"/>
          <w:bCs/>
          <w:sz w:val="28"/>
          <w:szCs w:val="28"/>
          <w:lang w:val="uk-UA"/>
        </w:rPr>
        <w:t xml:space="preserve"> в окремих закладах освіти</w:t>
      </w:r>
      <w:r w:rsidRPr="00943CD4">
        <w:rPr>
          <w:rFonts w:ascii="Times New Roman" w:hAnsi="Times New Roman" w:cs="Times New Roman"/>
          <w:bCs/>
          <w:sz w:val="28"/>
          <w:szCs w:val="28"/>
          <w:lang w:val="uk-UA"/>
        </w:rPr>
        <w:t>, проведено заміри опору ізоляції електромереж та електричних установок, здійснено ремонт пожежної сигналізації в Острозькій загальноосвітній школі І-ІІІ ступенів №3, заключено договори на здійснення технічного обслуговування установок пожежної автоматики.</w:t>
      </w:r>
    </w:p>
    <w:p w14:paraId="488958B3" w14:textId="77777777" w:rsidR="003919EF" w:rsidRPr="00E270E5" w:rsidRDefault="003919EF" w:rsidP="003919EF">
      <w:pPr>
        <w:spacing w:after="0" w:line="240" w:lineRule="auto"/>
        <w:ind w:firstLine="567"/>
        <w:jc w:val="both"/>
        <w:rPr>
          <w:rFonts w:ascii="Times New Roman" w:hAnsi="Times New Roman" w:cs="Times New Roman"/>
          <w:sz w:val="28"/>
          <w:szCs w:val="28"/>
          <w:lang w:val="uk-UA"/>
        </w:rPr>
      </w:pPr>
      <w:r w:rsidRPr="00E270E5">
        <w:rPr>
          <w:rFonts w:ascii="Times New Roman" w:hAnsi="Times New Roman" w:cs="Times New Roman"/>
          <w:sz w:val="28"/>
          <w:szCs w:val="28"/>
          <w:lang w:val="uk-UA"/>
        </w:rPr>
        <w:t xml:space="preserve">Однак,  у зв’язку з недостатнім фінансуванням </w:t>
      </w:r>
      <w:r>
        <w:rPr>
          <w:rFonts w:ascii="Times New Roman" w:hAnsi="Times New Roman" w:cs="Times New Roman"/>
          <w:sz w:val="28"/>
          <w:szCs w:val="28"/>
          <w:lang w:val="uk-UA"/>
        </w:rPr>
        <w:t xml:space="preserve">у більшості закладів освіти не функціонує пожежна сигналізація, не проведено </w:t>
      </w:r>
      <w:r w:rsidRPr="00E270E5">
        <w:rPr>
          <w:rFonts w:ascii="Times New Roman" w:hAnsi="Times New Roman" w:cs="Times New Roman"/>
          <w:sz w:val="28"/>
          <w:szCs w:val="28"/>
          <w:lang w:val="uk-UA"/>
        </w:rPr>
        <w:t>технічне обслу</w:t>
      </w:r>
      <w:r>
        <w:rPr>
          <w:rFonts w:ascii="Times New Roman" w:hAnsi="Times New Roman" w:cs="Times New Roman"/>
          <w:sz w:val="28"/>
          <w:szCs w:val="28"/>
          <w:lang w:val="uk-UA"/>
        </w:rPr>
        <w:t>говування вогнегасників, обробку</w:t>
      </w:r>
      <w:r w:rsidRPr="00E270E5">
        <w:rPr>
          <w:rFonts w:ascii="Times New Roman" w:hAnsi="Times New Roman" w:cs="Times New Roman"/>
          <w:sz w:val="28"/>
          <w:szCs w:val="28"/>
          <w:lang w:val="uk-UA"/>
        </w:rPr>
        <w:t xml:space="preserve"> дерев’яних ко</w:t>
      </w:r>
      <w:r>
        <w:rPr>
          <w:rFonts w:ascii="Times New Roman" w:hAnsi="Times New Roman" w:cs="Times New Roman"/>
          <w:sz w:val="28"/>
          <w:szCs w:val="28"/>
          <w:lang w:val="uk-UA"/>
        </w:rPr>
        <w:t>нструкцій вогнетривким розчином. В Острозькому дошкільному навчальному закладі №1 «Ромашка» (приміщення філії)</w:t>
      </w:r>
      <w:r w:rsidRPr="00E270E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відсутній </w:t>
      </w:r>
      <w:r w:rsidRPr="00E270E5">
        <w:rPr>
          <w:rFonts w:ascii="Times New Roman" w:hAnsi="Times New Roman" w:cs="Times New Roman"/>
          <w:sz w:val="28"/>
          <w:szCs w:val="28"/>
          <w:lang w:val="uk-UA"/>
        </w:rPr>
        <w:t>грозоз</w:t>
      </w:r>
      <w:r>
        <w:rPr>
          <w:rFonts w:ascii="Times New Roman" w:hAnsi="Times New Roman" w:cs="Times New Roman"/>
          <w:sz w:val="28"/>
          <w:szCs w:val="28"/>
          <w:lang w:val="uk-UA"/>
        </w:rPr>
        <w:t>ахист</w:t>
      </w:r>
      <w:r w:rsidRPr="00E270E5">
        <w:rPr>
          <w:rFonts w:ascii="Times New Roman" w:hAnsi="Times New Roman" w:cs="Times New Roman"/>
          <w:sz w:val="28"/>
          <w:szCs w:val="28"/>
          <w:lang w:val="uk-UA"/>
        </w:rPr>
        <w:t xml:space="preserve">.  </w:t>
      </w:r>
    </w:p>
    <w:p w14:paraId="488958B4" w14:textId="77777777" w:rsidR="003919EF" w:rsidRPr="00E270E5" w:rsidRDefault="003919EF" w:rsidP="003919EF">
      <w:pPr>
        <w:spacing w:after="0" w:line="240" w:lineRule="auto"/>
        <w:ind w:firstLine="567"/>
        <w:jc w:val="both"/>
        <w:rPr>
          <w:rFonts w:ascii="Times New Roman" w:hAnsi="Times New Roman" w:cs="Times New Roman"/>
          <w:sz w:val="28"/>
          <w:szCs w:val="28"/>
          <w:lang w:val="uk-UA" w:eastAsia="ru-RU"/>
        </w:rPr>
      </w:pPr>
      <w:r w:rsidRPr="00E270E5">
        <w:rPr>
          <w:rFonts w:ascii="Times New Roman" w:hAnsi="Times New Roman" w:cs="Times New Roman"/>
          <w:sz w:val="28"/>
          <w:szCs w:val="28"/>
          <w:lang w:val="uk-UA" w:eastAsia="ru-RU"/>
        </w:rPr>
        <w:t>Потреба закладів освіти в додаткових коштах на виконання першочергових заходів з пожежної, техногенної безпеки та цивільного захисту у 2020 році складає близько 20 478 грн.</w:t>
      </w:r>
    </w:p>
    <w:p w14:paraId="488958B5" w14:textId="77777777" w:rsidR="003919EF" w:rsidRPr="00431B72" w:rsidRDefault="003919EF" w:rsidP="003919EF">
      <w:pPr>
        <w:spacing w:after="0" w:line="240" w:lineRule="auto"/>
        <w:ind w:right="141" w:firstLine="567"/>
        <w:jc w:val="both"/>
        <w:rPr>
          <w:rFonts w:ascii="Times New Roman" w:hAnsi="Times New Roman" w:cs="Times New Roman"/>
          <w:sz w:val="28"/>
          <w:szCs w:val="28"/>
          <w:lang w:val="uk-UA" w:eastAsia="ru-RU"/>
        </w:rPr>
      </w:pPr>
      <w:r w:rsidRPr="00431B72">
        <w:rPr>
          <w:rFonts w:ascii="Times New Roman" w:hAnsi="Times New Roman" w:cs="Times New Roman"/>
          <w:sz w:val="28"/>
          <w:szCs w:val="28"/>
          <w:lang w:val="uk-UA" w:eastAsia="ru-RU"/>
        </w:rPr>
        <w:t xml:space="preserve"> На даний час не вирішеними залишаються ряд проблем, які потребу</w:t>
      </w:r>
      <w:r>
        <w:rPr>
          <w:rFonts w:ascii="Times New Roman" w:hAnsi="Times New Roman" w:cs="Times New Roman"/>
          <w:sz w:val="28"/>
          <w:szCs w:val="28"/>
          <w:lang w:val="uk-UA" w:eastAsia="ru-RU"/>
        </w:rPr>
        <w:t>ю</w:t>
      </w:r>
      <w:r w:rsidRPr="00431B72">
        <w:rPr>
          <w:rFonts w:ascii="Times New Roman" w:hAnsi="Times New Roman" w:cs="Times New Roman"/>
          <w:sz w:val="28"/>
          <w:szCs w:val="28"/>
          <w:lang w:val="uk-UA" w:eastAsia="ru-RU"/>
        </w:rPr>
        <w:t>ть фінансових затрат, а саме:</w:t>
      </w:r>
    </w:p>
    <w:p w14:paraId="488958B6" w14:textId="77777777" w:rsidR="003919EF" w:rsidRPr="00CE64CB" w:rsidRDefault="003919EF" w:rsidP="003919EF">
      <w:pPr>
        <w:spacing w:after="0" w:line="240" w:lineRule="auto"/>
        <w:ind w:right="141"/>
        <w:jc w:val="both"/>
        <w:rPr>
          <w:rFonts w:ascii="Times New Roman" w:hAnsi="Times New Roman" w:cs="Times New Roman"/>
          <w:sz w:val="28"/>
          <w:szCs w:val="28"/>
          <w:lang w:val="uk-UA" w:eastAsia="ru-RU"/>
        </w:rPr>
      </w:pPr>
      <w:r w:rsidRPr="00CE64CB">
        <w:rPr>
          <w:rFonts w:ascii="Times New Roman" w:hAnsi="Times New Roman" w:cs="Times New Roman"/>
          <w:sz w:val="28"/>
          <w:szCs w:val="28"/>
          <w:lang w:val="uk-UA" w:eastAsia="ru-RU"/>
        </w:rPr>
        <w:t>-    виконання робіт по об’єктах, на які виготовлено проектно-кошторисну документацію:</w:t>
      </w:r>
    </w:p>
    <w:p w14:paraId="488958B7" w14:textId="77777777" w:rsidR="003919EF" w:rsidRPr="00CE64CB" w:rsidRDefault="003919EF" w:rsidP="003919EF">
      <w:pPr>
        <w:numPr>
          <w:ilvl w:val="0"/>
          <w:numId w:val="6"/>
        </w:numPr>
        <w:spacing w:after="0" w:line="240" w:lineRule="auto"/>
        <w:ind w:right="141"/>
        <w:jc w:val="both"/>
        <w:rPr>
          <w:rFonts w:ascii="Times New Roman" w:hAnsi="Times New Roman" w:cs="Times New Roman"/>
          <w:sz w:val="28"/>
          <w:szCs w:val="28"/>
          <w:lang w:val="uk-UA"/>
        </w:rPr>
      </w:pPr>
      <w:r w:rsidRPr="00CE64CB">
        <w:rPr>
          <w:rFonts w:ascii="Times New Roman" w:hAnsi="Times New Roman" w:cs="Times New Roman"/>
          <w:sz w:val="28"/>
          <w:szCs w:val="28"/>
          <w:lang w:val="uk-UA"/>
        </w:rPr>
        <w:t xml:space="preserve">- «Капітальний ремонт ДНЗ №2 «Веселка» на вул. Древлянська 12а в </w:t>
      </w:r>
      <w:proofErr w:type="spellStart"/>
      <w:r w:rsidRPr="00CE64CB">
        <w:rPr>
          <w:rFonts w:ascii="Times New Roman" w:hAnsi="Times New Roman" w:cs="Times New Roman"/>
          <w:sz w:val="28"/>
          <w:szCs w:val="28"/>
          <w:lang w:val="uk-UA"/>
        </w:rPr>
        <w:t>м.Острог</w:t>
      </w:r>
      <w:proofErr w:type="spellEnd"/>
      <w:r w:rsidRPr="00CE64CB">
        <w:rPr>
          <w:rFonts w:ascii="Times New Roman" w:hAnsi="Times New Roman" w:cs="Times New Roman"/>
          <w:sz w:val="28"/>
          <w:szCs w:val="28"/>
          <w:lang w:val="uk-UA"/>
        </w:rPr>
        <w:t>, Рівненської області (ремонт зовнішніх сходів, маршів та утеплення стін внутрішніх двориків»;</w:t>
      </w:r>
    </w:p>
    <w:p w14:paraId="488958B8" w14:textId="77777777" w:rsidR="003919EF" w:rsidRPr="00CE64CB" w:rsidRDefault="003919EF" w:rsidP="003919EF">
      <w:pPr>
        <w:numPr>
          <w:ilvl w:val="0"/>
          <w:numId w:val="6"/>
        </w:numPr>
        <w:spacing w:after="0" w:line="240" w:lineRule="auto"/>
        <w:ind w:right="141"/>
        <w:jc w:val="both"/>
        <w:rPr>
          <w:rFonts w:ascii="Times New Roman" w:hAnsi="Times New Roman" w:cs="Times New Roman"/>
          <w:sz w:val="28"/>
          <w:szCs w:val="28"/>
          <w:lang w:val="uk-UA"/>
        </w:rPr>
      </w:pPr>
      <w:r w:rsidRPr="00CE64CB">
        <w:rPr>
          <w:rFonts w:ascii="Times New Roman" w:hAnsi="Times New Roman" w:cs="Times New Roman"/>
          <w:sz w:val="28"/>
          <w:szCs w:val="28"/>
          <w:lang w:val="uk-UA"/>
        </w:rPr>
        <w:t xml:space="preserve">- «Капітальний ремонт приміщення Острозького НВК «Школа І-ІІІ ступенів-гімназія» на </w:t>
      </w:r>
      <w:proofErr w:type="spellStart"/>
      <w:r w:rsidRPr="00CE64CB">
        <w:rPr>
          <w:rFonts w:ascii="Times New Roman" w:hAnsi="Times New Roman" w:cs="Times New Roman"/>
          <w:sz w:val="28"/>
          <w:szCs w:val="28"/>
          <w:lang w:val="uk-UA"/>
        </w:rPr>
        <w:t>пл</w:t>
      </w:r>
      <w:proofErr w:type="spellEnd"/>
      <w:r w:rsidRPr="00CE64CB">
        <w:rPr>
          <w:rFonts w:ascii="Times New Roman" w:hAnsi="Times New Roman" w:cs="Times New Roman"/>
          <w:sz w:val="28"/>
          <w:szCs w:val="28"/>
          <w:lang w:val="uk-UA"/>
        </w:rPr>
        <w:t xml:space="preserve">. Декабристів, 6 в </w:t>
      </w:r>
      <w:proofErr w:type="spellStart"/>
      <w:r w:rsidRPr="00CE64CB">
        <w:rPr>
          <w:rFonts w:ascii="Times New Roman" w:hAnsi="Times New Roman" w:cs="Times New Roman"/>
          <w:sz w:val="28"/>
          <w:szCs w:val="28"/>
          <w:lang w:val="uk-UA"/>
        </w:rPr>
        <w:t>м.Острог</w:t>
      </w:r>
      <w:proofErr w:type="spellEnd"/>
      <w:r w:rsidRPr="00CE64CB">
        <w:rPr>
          <w:rFonts w:ascii="Times New Roman" w:hAnsi="Times New Roman" w:cs="Times New Roman"/>
          <w:sz w:val="28"/>
          <w:szCs w:val="28"/>
          <w:lang w:val="uk-UA"/>
        </w:rPr>
        <w:t>, Рівненської області (ремонт даху бібліотеки);</w:t>
      </w:r>
    </w:p>
    <w:p w14:paraId="488958B9" w14:textId="77777777" w:rsidR="003919EF" w:rsidRPr="00CE64CB" w:rsidRDefault="003919EF" w:rsidP="003919EF">
      <w:pPr>
        <w:numPr>
          <w:ilvl w:val="0"/>
          <w:numId w:val="6"/>
        </w:numPr>
        <w:spacing w:after="0" w:line="240" w:lineRule="auto"/>
        <w:ind w:right="141"/>
        <w:jc w:val="both"/>
        <w:rPr>
          <w:rFonts w:ascii="Times New Roman" w:hAnsi="Times New Roman" w:cs="Times New Roman"/>
          <w:sz w:val="28"/>
          <w:szCs w:val="28"/>
          <w:lang w:val="uk-UA"/>
        </w:rPr>
      </w:pPr>
      <w:r w:rsidRPr="00CE64CB">
        <w:rPr>
          <w:rFonts w:ascii="Times New Roman" w:hAnsi="Times New Roman" w:cs="Times New Roman"/>
          <w:sz w:val="28"/>
          <w:szCs w:val="28"/>
          <w:lang w:val="uk-UA"/>
        </w:rPr>
        <w:t>- «Капітальний ремонт коридорів та сходових кліток Острозької загальноосвітньої школи І-ІІІ ступенів №1»;</w:t>
      </w:r>
    </w:p>
    <w:p w14:paraId="488958BA" w14:textId="77777777" w:rsidR="003919EF" w:rsidRPr="00CE64CB" w:rsidRDefault="003919EF" w:rsidP="003919EF">
      <w:pPr>
        <w:numPr>
          <w:ilvl w:val="0"/>
          <w:numId w:val="6"/>
        </w:numPr>
        <w:spacing w:after="0" w:line="240" w:lineRule="auto"/>
        <w:ind w:right="141"/>
        <w:jc w:val="both"/>
        <w:rPr>
          <w:rFonts w:ascii="Times New Roman" w:hAnsi="Times New Roman" w:cs="Times New Roman"/>
          <w:sz w:val="28"/>
          <w:szCs w:val="28"/>
          <w:lang w:val="uk-UA"/>
        </w:rPr>
      </w:pPr>
      <w:r w:rsidRPr="00CE64CB">
        <w:rPr>
          <w:rFonts w:ascii="Times New Roman" w:hAnsi="Times New Roman" w:cs="Times New Roman"/>
          <w:sz w:val="28"/>
          <w:szCs w:val="28"/>
          <w:lang w:val="uk-UA"/>
        </w:rPr>
        <w:t>- «Капітальний ремонт Острозької ЗОШ І-ІІІ ступенів №3, Острозької міської ради Рівненської області на вул. Вишенського, 3а в м. Острог Рівненської області (влаштування туалету та пандуса для МГН)»;</w:t>
      </w:r>
    </w:p>
    <w:p w14:paraId="488958BB" w14:textId="77777777" w:rsidR="003919EF" w:rsidRPr="00CE64CB" w:rsidRDefault="003919EF" w:rsidP="003919EF">
      <w:pPr>
        <w:numPr>
          <w:ilvl w:val="0"/>
          <w:numId w:val="6"/>
        </w:numPr>
        <w:spacing w:after="0" w:line="240" w:lineRule="auto"/>
        <w:ind w:right="141"/>
        <w:jc w:val="both"/>
        <w:rPr>
          <w:rFonts w:ascii="Times New Roman" w:hAnsi="Times New Roman" w:cs="Times New Roman"/>
          <w:sz w:val="28"/>
          <w:szCs w:val="28"/>
          <w:lang w:val="uk-UA"/>
        </w:rPr>
      </w:pPr>
      <w:r w:rsidRPr="00CE64CB">
        <w:rPr>
          <w:rFonts w:ascii="Times New Roman" w:hAnsi="Times New Roman" w:cs="Times New Roman"/>
          <w:sz w:val="28"/>
          <w:szCs w:val="28"/>
          <w:lang w:val="uk-UA"/>
        </w:rPr>
        <w:lastRenderedPageBreak/>
        <w:t xml:space="preserve">- «Реставрація приміщення Острозького НВК «Школа І-ІІІ ступенів-гімназія» на </w:t>
      </w:r>
      <w:proofErr w:type="spellStart"/>
      <w:r w:rsidRPr="00CE64CB">
        <w:rPr>
          <w:rFonts w:ascii="Times New Roman" w:hAnsi="Times New Roman" w:cs="Times New Roman"/>
          <w:sz w:val="28"/>
          <w:szCs w:val="28"/>
          <w:lang w:val="uk-UA"/>
        </w:rPr>
        <w:t>пл</w:t>
      </w:r>
      <w:proofErr w:type="spellEnd"/>
      <w:r w:rsidRPr="00CE64CB">
        <w:rPr>
          <w:rFonts w:ascii="Times New Roman" w:hAnsi="Times New Roman" w:cs="Times New Roman"/>
          <w:sz w:val="28"/>
          <w:szCs w:val="28"/>
          <w:lang w:val="uk-UA"/>
        </w:rPr>
        <w:t>. Декабристів, 6 в м. Острог, Рівненської області (ремонтно-реставраційні роботи)»;</w:t>
      </w:r>
    </w:p>
    <w:p w14:paraId="488958BC" w14:textId="77777777" w:rsidR="003919EF" w:rsidRPr="00CE64CB" w:rsidRDefault="003919EF" w:rsidP="003919EF">
      <w:pPr>
        <w:spacing w:after="0" w:line="240" w:lineRule="auto"/>
        <w:ind w:right="141"/>
        <w:jc w:val="both"/>
        <w:rPr>
          <w:rFonts w:ascii="Times New Roman" w:hAnsi="Times New Roman" w:cs="Times New Roman"/>
          <w:sz w:val="28"/>
          <w:szCs w:val="28"/>
          <w:lang w:val="uk-UA"/>
        </w:rPr>
      </w:pPr>
      <w:r w:rsidRPr="00CE64CB">
        <w:rPr>
          <w:rFonts w:ascii="Times New Roman" w:hAnsi="Times New Roman" w:cs="Times New Roman"/>
          <w:sz w:val="28"/>
          <w:szCs w:val="28"/>
          <w:lang w:val="uk-UA"/>
        </w:rPr>
        <w:t>- виготовлення проектно-кошторисної документації на будівництво навчального корпусу для початкової ланки із шкільною їдальнею у Острозькій загальноосвітній школі І-ІІІ ступенів №3;</w:t>
      </w:r>
    </w:p>
    <w:p w14:paraId="488958BD" w14:textId="77777777" w:rsidR="003919EF" w:rsidRPr="00CE64CB" w:rsidRDefault="003919EF" w:rsidP="003919EF">
      <w:pPr>
        <w:spacing w:after="0" w:line="240" w:lineRule="auto"/>
        <w:ind w:right="141"/>
        <w:jc w:val="both"/>
        <w:rPr>
          <w:rFonts w:ascii="Times New Roman" w:hAnsi="Times New Roman" w:cs="Times New Roman"/>
          <w:sz w:val="28"/>
          <w:szCs w:val="28"/>
          <w:lang w:val="uk-UA" w:eastAsia="ru-RU"/>
        </w:rPr>
      </w:pPr>
      <w:r w:rsidRPr="00CE64CB">
        <w:rPr>
          <w:rFonts w:ascii="Times New Roman" w:hAnsi="Times New Roman" w:cs="Times New Roman"/>
          <w:sz w:val="28"/>
          <w:szCs w:val="28"/>
          <w:lang w:val="uk-UA" w:eastAsia="ru-RU"/>
        </w:rPr>
        <w:t>- потреба у здійсненні капітального ремонту даху в Острозькому дошкільному навчальному закладі (ясла-садок) №2 «Веселка».</w:t>
      </w:r>
    </w:p>
    <w:p w14:paraId="488958BE" w14:textId="77777777" w:rsidR="003919EF" w:rsidRPr="00431B72" w:rsidRDefault="003919EF" w:rsidP="003919EF">
      <w:pPr>
        <w:spacing w:after="0" w:line="240" w:lineRule="auto"/>
        <w:ind w:firstLine="567"/>
        <w:jc w:val="both"/>
        <w:rPr>
          <w:rFonts w:ascii="Times New Roman" w:hAnsi="Times New Roman" w:cs="Times New Roman"/>
          <w:bCs/>
          <w:sz w:val="28"/>
          <w:szCs w:val="28"/>
          <w:lang w:val="uk-UA"/>
        </w:rPr>
      </w:pPr>
      <w:r w:rsidRPr="00431B72">
        <w:rPr>
          <w:rFonts w:ascii="Times New Roman" w:hAnsi="Times New Roman" w:cs="Times New Roman"/>
          <w:bCs/>
          <w:sz w:val="28"/>
          <w:szCs w:val="28"/>
          <w:lang w:val="uk-UA"/>
        </w:rPr>
        <w:t xml:space="preserve">Відповідно до фінансових можливостей здійснено ремонт у медичних кабінетах закладів освіти, частково поновлено обладнання та закуплено лікарські засоби. </w:t>
      </w:r>
    </w:p>
    <w:p w14:paraId="488958BF" w14:textId="77777777" w:rsidR="003919EF" w:rsidRPr="00ED254A" w:rsidRDefault="003919EF" w:rsidP="003919EF">
      <w:pPr>
        <w:spacing w:after="0" w:line="240" w:lineRule="auto"/>
        <w:ind w:firstLine="54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З метою створення належних умов для організації харчування дітей </w:t>
      </w:r>
      <w:r w:rsidRPr="00ED254A">
        <w:rPr>
          <w:rFonts w:ascii="Times New Roman" w:hAnsi="Times New Roman" w:cs="Times New Roman"/>
          <w:sz w:val="28"/>
          <w:szCs w:val="28"/>
          <w:lang w:val="uk-UA" w:eastAsia="ru-RU"/>
        </w:rPr>
        <w:t xml:space="preserve">на харчоблоках та в </w:t>
      </w:r>
      <w:r>
        <w:rPr>
          <w:rFonts w:ascii="Times New Roman" w:hAnsi="Times New Roman" w:cs="Times New Roman"/>
          <w:sz w:val="28"/>
          <w:szCs w:val="28"/>
          <w:lang w:val="uk-UA" w:eastAsia="ru-RU"/>
        </w:rPr>
        <w:t>обідніх залах освітніх закладів</w:t>
      </w:r>
      <w:r w:rsidRPr="00ED254A">
        <w:rPr>
          <w:rFonts w:ascii="Times New Roman" w:hAnsi="Times New Roman" w:cs="Times New Roman"/>
          <w:sz w:val="28"/>
          <w:szCs w:val="28"/>
          <w:lang w:val="uk-UA" w:eastAsia="ru-RU"/>
        </w:rPr>
        <w:t xml:space="preserve"> проведено поточні ремонти, закуплено миючі та дезінфікуючі засоби</w:t>
      </w:r>
      <w:r>
        <w:rPr>
          <w:rFonts w:ascii="Times New Roman" w:hAnsi="Times New Roman" w:cs="Times New Roman"/>
          <w:sz w:val="28"/>
          <w:szCs w:val="28"/>
          <w:lang w:val="uk-UA" w:eastAsia="ru-RU"/>
        </w:rPr>
        <w:t>, в окремих закладах поновлено обладнання, посуд</w:t>
      </w:r>
      <w:r w:rsidRPr="00ED254A">
        <w:rPr>
          <w:rFonts w:ascii="Times New Roman" w:hAnsi="Times New Roman" w:cs="Times New Roman"/>
          <w:sz w:val="28"/>
          <w:szCs w:val="28"/>
          <w:lang w:val="uk-UA" w:eastAsia="ru-RU"/>
        </w:rPr>
        <w:t>. Частково усунуто недоліки в приміщенні їдальні Острозької загальноосвітньої школи І-ІІІ ступенів №3</w:t>
      </w:r>
      <w:r>
        <w:rPr>
          <w:rFonts w:ascii="Times New Roman" w:hAnsi="Times New Roman" w:cs="Times New Roman"/>
          <w:sz w:val="28"/>
          <w:szCs w:val="28"/>
          <w:lang w:val="uk-UA" w:eastAsia="ru-RU"/>
        </w:rPr>
        <w:t>.</w:t>
      </w:r>
      <w:r w:rsidRPr="00ED254A">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О</w:t>
      </w:r>
      <w:r w:rsidRPr="00ED254A">
        <w:rPr>
          <w:rFonts w:ascii="Times New Roman" w:hAnsi="Times New Roman" w:cs="Times New Roman"/>
          <w:sz w:val="28"/>
          <w:szCs w:val="28"/>
          <w:lang w:val="uk-UA" w:eastAsia="ru-RU"/>
        </w:rPr>
        <w:t xml:space="preserve">днак питання </w:t>
      </w:r>
      <w:r>
        <w:rPr>
          <w:rFonts w:ascii="Times New Roman" w:hAnsi="Times New Roman" w:cs="Times New Roman"/>
          <w:sz w:val="28"/>
          <w:szCs w:val="28"/>
          <w:lang w:val="uk-UA" w:eastAsia="ru-RU"/>
        </w:rPr>
        <w:t xml:space="preserve">капітального </w:t>
      </w:r>
      <w:r w:rsidRPr="00ED254A">
        <w:rPr>
          <w:rFonts w:ascii="Times New Roman" w:hAnsi="Times New Roman" w:cs="Times New Roman"/>
          <w:sz w:val="28"/>
          <w:szCs w:val="28"/>
          <w:lang w:val="uk-UA" w:eastAsia="ru-RU"/>
        </w:rPr>
        <w:t xml:space="preserve">ремонту їдальні залишається актуальним.  </w:t>
      </w:r>
    </w:p>
    <w:p w14:paraId="488958C0" w14:textId="77777777" w:rsidR="003919EF" w:rsidRPr="00594F2A" w:rsidRDefault="003919EF" w:rsidP="003919EF">
      <w:pPr>
        <w:pStyle w:val="NoSpacing"/>
        <w:ind w:firstLine="709"/>
        <w:jc w:val="both"/>
        <w:rPr>
          <w:rFonts w:ascii="Times New Roman" w:hAnsi="Times New Roman" w:cs="Times New Roman"/>
          <w:spacing w:val="6"/>
          <w:sz w:val="28"/>
          <w:szCs w:val="28"/>
          <w:lang w:val="uk-UA"/>
        </w:rPr>
      </w:pPr>
      <w:r w:rsidRPr="00594F2A">
        <w:rPr>
          <w:rFonts w:ascii="Times New Roman" w:hAnsi="Times New Roman" w:cs="Times New Roman"/>
          <w:spacing w:val="6"/>
          <w:sz w:val="28"/>
          <w:szCs w:val="28"/>
          <w:lang w:val="uk-UA"/>
        </w:rPr>
        <w:t>Усі освітні заклади забезпечені високошвидкісними каналами зв’язку та підключенні до глобальної мережі Інтернет. У всіх закладах освіти функціонує Державна інформаційна система освіти – ДІСО (</w:t>
      </w:r>
      <w:hyperlink r:id="rId10" w:history="1">
        <w:r w:rsidRPr="00594F2A">
          <w:rPr>
            <w:rStyle w:val="Hyperlink"/>
            <w:rFonts w:ascii="Times New Roman" w:hAnsi="Times New Roman" w:cs="Times New Roman"/>
            <w:spacing w:val="6"/>
            <w:sz w:val="28"/>
            <w:szCs w:val="28"/>
            <w:lang w:val="uk-UA"/>
          </w:rPr>
          <w:t>http://diso.gov.ua/</w:t>
        </w:r>
      </w:hyperlink>
      <w:r w:rsidRPr="00594F2A">
        <w:rPr>
          <w:rFonts w:ascii="Times New Roman" w:hAnsi="Times New Roman" w:cs="Times New Roman"/>
          <w:spacing w:val="6"/>
          <w:sz w:val="28"/>
          <w:szCs w:val="28"/>
          <w:lang w:val="uk-UA"/>
        </w:rPr>
        <w:t xml:space="preserve">). </w:t>
      </w:r>
    </w:p>
    <w:p w14:paraId="488958C1" w14:textId="77777777" w:rsidR="003919EF" w:rsidRPr="00594F2A" w:rsidRDefault="003919EF" w:rsidP="003919EF">
      <w:pPr>
        <w:pStyle w:val="NoSpacing"/>
        <w:ind w:firstLine="709"/>
        <w:jc w:val="both"/>
        <w:rPr>
          <w:rFonts w:ascii="Times New Roman" w:hAnsi="Times New Roman" w:cs="Times New Roman"/>
          <w:spacing w:val="6"/>
          <w:sz w:val="28"/>
          <w:szCs w:val="28"/>
          <w:lang w:val="uk-UA"/>
        </w:rPr>
      </w:pPr>
      <w:r w:rsidRPr="00594F2A">
        <w:rPr>
          <w:rFonts w:ascii="Times New Roman" w:hAnsi="Times New Roman" w:cs="Times New Roman"/>
          <w:spacing w:val="6"/>
          <w:sz w:val="28"/>
          <w:szCs w:val="28"/>
          <w:lang w:val="uk-UA"/>
        </w:rPr>
        <w:t xml:space="preserve">Заклади загальної середньої освіти оснащені навчальними комп’ютерними комплексами та мультимедійними центрами. Створено банк даних дидактичних програмних засобів, впроваджено інформаційну систему управління освітою на порталі </w:t>
      </w:r>
      <w:hyperlink r:id="rId11" w:history="1">
        <w:r w:rsidRPr="00594F2A">
          <w:rPr>
            <w:rStyle w:val="Hyperlink"/>
            <w:rFonts w:ascii="Times New Roman" w:hAnsi="Times New Roman" w:cs="Times New Roman"/>
            <w:spacing w:val="6"/>
            <w:sz w:val="28"/>
            <w:szCs w:val="28"/>
            <w:lang w:val="en-US"/>
          </w:rPr>
          <w:t>www</w:t>
        </w:r>
        <w:r w:rsidRPr="00594F2A">
          <w:rPr>
            <w:rStyle w:val="Hyperlink"/>
            <w:rFonts w:ascii="Times New Roman" w:hAnsi="Times New Roman" w:cs="Times New Roman"/>
            <w:spacing w:val="6"/>
            <w:sz w:val="28"/>
            <w:szCs w:val="28"/>
          </w:rPr>
          <w:t>.</w:t>
        </w:r>
        <w:proofErr w:type="spellStart"/>
        <w:r w:rsidRPr="00594F2A">
          <w:rPr>
            <w:rStyle w:val="Hyperlink"/>
            <w:rFonts w:ascii="Times New Roman" w:hAnsi="Times New Roman" w:cs="Times New Roman"/>
            <w:spacing w:val="6"/>
            <w:sz w:val="28"/>
            <w:szCs w:val="28"/>
            <w:lang w:val="en-US"/>
          </w:rPr>
          <w:t>isuo</w:t>
        </w:r>
        <w:proofErr w:type="spellEnd"/>
        <w:r w:rsidRPr="00594F2A">
          <w:rPr>
            <w:rStyle w:val="Hyperlink"/>
            <w:rFonts w:ascii="Times New Roman" w:hAnsi="Times New Roman" w:cs="Times New Roman"/>
            <w:spacing w:val="6"/>
            <w:sz w:val="28"/>
            <w:szCs w:val="28"/>
          </w:rPr>
          <w:t>.</w:t>
        </w:r>
        <w:r w:rsidRPr="00594F2A">
          <w:rPr>
            <w:rStyle w:val="Hyperlink"/>
            <w:rFonts w:ascii="Times New Roman" w:hAnsi="Times New Roman" w:cs="Times New Roman"/>
            <w:spacing w:val="6"/>
            <w:sz w:val="28"/>
            <w:szCs w:val="28"/>
            <w:lang w:val="en-US"/>
          </w:rPr>
          <w:t>org</w:t>
        </w:r>
      </w:hyperlink>
      <w:r w:rsidRPr="00594F2A">
        <w:rPr>
          <w:rFonts w:ascii="Times New Roman" w:hAnsi="Times New Roman" w:cs="Times New Roman"/>
          <w:spacing w:val="6"/>
          <w:sz w:val="28"/>
          <w:szCs w:val="28"/>
          <w:u w:val="single"/>
        </w:rPr>
        <w:t>.</w:t>
      </w:r>
    </w:p>
    <w:p w14:paraId="488958C2" w14:textId="77777777" w:rsidR="003919EF" w:rsidRPr="00594F2A" w:rsidRDefault="003919EF" w:rsidP="003919EF">
      <w:pPr>
        <w:spacing w:after="0" w:line="240" w:lineRule="auto"/>
        <w:ind w:firstLine="708"/>
        <w:jc w:val="both"/>
        <w:rPr>
          <w:rFonts w:ascii="Times New Roman" w:hAnsi="Times New Roman" w:cs="Times New Roman"/>
          <w:color w:val="FF0000"/>
          <w:spacing w:val="6"/>
          <w:sz w:val="28"/>
          <w:szCs w:val="28"/>
          <w:lang w:val="uk-UA" w:eastAsia="uk-UA"/>
        </w:rPr>
      </w:pPr>
      <w:r w:rsidRPr="00594F2A">
        <w:rPr>
          <w:rFonts w:ascii="Times New Roman" w:hAnsi="Times New Roman" w:cs="Times New Roman"/>
          <w:spacing w:val="6"/>
          <w:sz w:val="28"/>
          <w:szCs w:val="28"/>
          <w:lang w:val="uk-UA"/>
        </w:rPr>
        <w:t>У 2020/2021 навчальному році школярів закладів загальної середньої освіти міста забезпечено безоплатними підручниками та посібниками. Протягом червня-вересня 2020 року у заклади загальної середньої освіти надійшло 757 підручників для 3-х класів на суму 30423 грн. На даний час недостатньо забезпечені новими підручниками учні 7-х класів.</w:t>
      </w:r>
    </w:p>
    <w:p w14:paraId="488958C3" w14:textId="77777777" w:rsidR="003919EF" w:rsidRPr="00594F2A" w:rsidRDefault="003919EF" w:rsidP="003919EF">
      <w:pPr>
        <w:tabs>
          <w:tab w:val="left" w:pos="709"/>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color w:val="FF0000"/>
          <w:spacing w:val="6"/>
          <w:sz w:val="28"/>
          <w:szCs w:val="28"/>
          <w:lang w:val="uk-UA" w:eastAsia="ru-RU"/>
        </w:rPr>
        <w:tab/>
      </w:r>
      <w:r w:rsidRPr="00594F2A">
        <w:rPr>
          <w:rFonts w:ascii="Times New Roman" w:hAnsi="Times New Roman" w:cs="Times New Roman"/>
          <w:spacing w:val="6"/>
          <w:sz w:val="28"/>
          <w:szCs w:val="28"/>
          <w:lang w:val="uk-UA" w:eastAsia="ru-RU"/>
        </w:rPr>
        <w:t xml:space="preserve">Відповідно до вимог законодавства про освіту та враховуючи виклики сьогодення </w:t>
      </w:r>
      <w:r>
        <w:rPr>
          <w:rFonts w:ascii="Times New Roman" w:hAnsi="Times New Roman" w:cs="Times New Roman"/>
          <w:spacing w:val="6"/>
          <w:sz w:val="28"/>
          <w:szCs w:val="28"/>
          <w:lang w:val="uk-UA" w:eastAsia="ru-RU"/>
        </w:rPr>
        <w:t>у</w:t>
      </w:r>
      <w:r w:rsidRPr="00594F2A">
        <w:rPr>
          <w:rFonts w:ascii="Times New Roman" w:hAnsi="Times New Roman" w:cs="Times New Roman"/>
          <w:spacing w:val="6"/>
          <w:sz w:val="28"/>
          <w:szCs w:val="28"/>
          <w:lang w:val="uk-UA" w:eastAsia="ru-RU"/>
        </w:rPr>
        <w:t xml:space="preserve"> новому навчальному році заклади та установи освіти поряд з реалізацією нових Державних освітніх стандартів, створенням нового освітнього середовища відповідно до вимог Концепції «Нова українська школа працюватимуть над вирішенням таких пріоритетних завдань як:</w:t>
      </w:r>
    </w:p>
    <w:p w14:paraId="488958C4" w14:textId="77777777" w:rsidR="003919EF" w:rsidRPr="00594F2A" w:rsidRDefault="003919EF" w:rsidP="003919EF">
      <w:pPr>
        <w:tabs>
          <w:tab w:val="left" w:pos="709"/>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xml:space="preserve">- організація освітнього процесу виключно з дотриманням санітарно-епідемічних вимог щодо недопущення поширення інфекційних захворювань та насамперед з дотриманням карантинних заходів щодо запобігання поширенню гострої респіраторної хвороби, спричиненої корона вірусом; </w:t>
      </w:r>
    </w:p>
    <w:p w14:paraId="488958C5" w14:textId="77777777" w:rsidR="003919EF" w:rsidRPr="00594F2A" w:rsidRDefault="003919EF" w:rsidP="003919EF">
      <w:pPr>
        <w:tabs>
          <w:tab w:val="left" w:pos="709"/>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готовність до застосування різних форм навчання (в тому числі новітніх технологій віддаленого навчання), в залежності від епідемічної ситуації чи інших обставин, які можуть обмежити чи змінити звичний режим роботи закладів та установ освіти;</w:t>
      </w:r>
    </w:p>
    <w:p w14:paraId="488958C6" w14:textId="77777777" w:rsidR="003919EF" w:rsidRPr="00594F2A" w:rsidRDefault="003919EF" w:rsidP="003919EF">
      <w:pPr>
        <w:tabs>
          <w:tab w:val="left" w:pos="7938"/>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lastRenderedPageBreak/>
        <w:t>- створення безпечного освітнього середовища шляхом забезпечення протипожежних та санітарних вимог, створення якісних, безпечних умов для організації харчування дітей, запобігання проявам фізичного, психологічного насильства серед учасників освітнього процесу тощо;</w:t>
      </w:r>
    </w:p>
    <w:p w14:paraId="488958C7" w14:textId="77777777" w:rsidR="003919EF" w:rsidRPr="00594F2A" w:rsidRDefault="003919EF" w:rsidP="003919EF">
      <w:pPr>
        <w:tabs>
          <w:tab w:val="left" w:pos="7938"/>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xml:space="preserve">- подальше провадження інклюзивної освіти та створення у закладах та установах освіти умов для безперешкодного доступу осіб з обмеженими фізичними можливостями; </w:t>
      </w:r>
    </w:p>
    <w:p w14:paraId="488958C8" w14:textId="77777777" w:rsidR="003919EF" w:rsidRPr="00594F2A" w:rsidRDefault="003919EF" w:rsidP="003919EF">
      <w:pPr>
        <w:tabs>
          <w:tab w:val="left" w:pos="7938"/>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xml:space="preserve">- подальша інформатизація та комп’ютеризація освітнього процесу; </w:t>
      </w:r>
    </w:p>
    <w:p w14:paraId="488958C9" w14:textId="77777777" w:rsidR="003919EF" w:rsidRPr="00594F2A" w:rsidRDefault="003919EF" w:rsidP="003919EF">
      <w:pPr>
        <w:tabs>
          <w:tab w:val="left" w:pos="7938"/>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поліпшення  матеріально-технічного забезпечення  закладів освіти (</w:t>
      </w:r>
      <w:r w:rsidRPr="00594F2A">
        <w:rPr>
          <w:rFonts w:ascii="Times New Roman" w:hAnsi="Times New Roman" w:cs="Times New Roman"/>
          <w:spacing w:val="6"/>
          <w:sz w:val="28"/>
          <w:szCs w:val="28"/>
          <w:lang w:val="uk-UA"/>
        </w:rPr>
        <w:t xml:space="preserve">ремонт  приміщень, </w:t>
      </w:r>
      <w:r w:rsidRPr="00594F2A">
        <w:rPr>
          <w:rFonts w:ascii="Times New Roman" w:hAnsi="Times New Roman" w:cs="Times New Roman"/>
          <w:spacing w:val="6"/>
          <w:sz w:val="28"/>
          <w:szCs w:val="28"/>
          <w:lang w:val="uk-UA" w:eastAsia="ru-RU"/>
        </w:rPr>
        <w:t xml:space="preserve"> модернізація харчоблоків, заміна шкільних меблів); </w:t>
      </w:r>
    </w:p>
    <w:p w14:paraId="488958CA" w14:textId="77777777" w:rsidR="003919EF" w:rsidRPr="00594F2A" w:rsidRDefault="003919EF" w:rsidP="003919EF">
      <w:pPr>
        <w:tabs>
          <w:tab w:val="left" w:pos="7938"/>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xml:space="preserve">- підготовка закладів освіти до роботи в осінньо-зимовий період, впровадження </w:t>
      </w:r>
      <w:proofErr w:type="spellStart"/>
      <w:r w:rsidRPr="00594F2A">
        <w:rPr>
          <w:rFonts w:ascii="Times New Roman" w:hAnsi="Times New Roman" w:cs="Times New Roman"/>
          <w:spacing w:val="6"/>
          <w:sz w:val="28"/>
          <w:szCs w:val="28"/>
          <w:lang w:val="uk-UA" w:eastAsia="ru-RU"/>
        </w:rPr>
        <w:t>енергозбережувальних</w:t>
      </w:r>
      <w:proofErr w:type="spellEnd"/>
      <w:r w:rsidRPr="00594F2A">
        <w:rPr>
          <w:rFonts w:ascii="Times New Roman" w:hAnsi="Times New Roman" w:cs="Times New Roman"/>
          <w:spacing w:val="6"/>
          <w:sz w:val="28"/>
          <w:szCs w:val="28"/>
          <w:lang w:val="uk-UA" w:eastAsia="ru-RU"/>
        </w:rPr>
        <w:t xml:space="preserve"> технологій; </w:t>
      </w:r>
    </w:p>
    <w:p w14:paraId="488958CB" w14:textId="77777777" w:rsidR="003919EF" w:rsidRPr="00594F2A" w:rsidRDefault="003919EF" w:rsidP="003919EF">
      <w:pPr>
        <w:tabs>
          <w:tab w:val="left" w:pos="7938"/>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xml:space="preserve">- забезпечення контролю за раціональним і цілеспрямованим використанням бюджетних коштів; </w:t>
      </w:r>
    </w:p>
    <w:p w14:paraId="488958CC" w14:textId="77777777" w:rsidR="003919EF" w:rsidRDefault="003919EF" w:rsidP="003919EF">
      <w:pPr>
        <w:tabs>
          <w:tab w:val="left" w:pos="7938"/>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xml:space="preserve">- надання освітніх послуг демобілізованим особам та членам їх сімей, забезпечення зарахування до закладів освіти дітей, які прибули у місто з </w:t>
      </w:r>
    </w:p>
    <w:p w14:paraId="488958CD" w14:textId="77777777" w:rsidR="003919EF" w:rsidRPr="00594F2A" w:rsidRDefault="003919EF" w:rsidP="003919EF">
      <w:pPr>
        <w:tabs>
          <w:tab w:val="left" w:pos="7938"/>
        </w:tabs>
        <w:spacing w:after="0" w:line="240" w:lineRule="auto"/>
        <w:jc w:val="both"/>
        <w:rPr>
          <w:rFonts w:ascii="Times New Roman" w:hAnsi="Times New Roman" w:cs="Times New Roman"/>
          <w:spacing w:val="6"/>
          <w:sz w:val="28"/>
          <w:szCs w:val="28"/>
          <w:lang w:val="uk-UA" w:eastAsia="ru-RU"/>
        </w:rPr>
      </w:pPr>
      <w:r w:rsidRPr="00594F2A">
        <w:rPr>
          <w:rFonts w:ascii="Times New Roman" w:hAnsi="Times New Roman" w:cs="Times New Roman"/>
          <w:spacing w:val="6"/>
          <w:sz w:val="28"/>
          <w:szCs w:val="28"/>
          <w:lang w:val="uk-UA" w:eastAsia="ru-RU"/>
        </w:rPr>
        <w:t xml:space="preserve">тимчасово окупованої території та зони проведення Операції Об’єднаних Сил. </w:t>
      </w:r>
    </w:p>
    <w:p w14:paraId="488958CE" w14:textId="77777777" w:rsidR="003919EF" w:rsidRPr="00594F2A" w:rsidRDefault="003919EF" w:rsidP="003919EF">
      <w:pPr>
        <w:tabs>
          <w:tab w:val="left" w:pos="709"/>
        </w:tabs>
        <w:spacing w:after="0" w:line="240" w:lineRule="auto"/>
        <w:jc w:val="both"/>
        <w:rPr>
          <w:rFonts w:ascii="Times New Roman" w:hAnsi="Times New Roman" w:cs="Times New Roman"/>
          <w:spacing w:val="6"/>
          <w:sz w:val="28"/>
          <w:szCs w:val="28"/>
          <w:lang w:val="uk-UA" w:eastAsia="ru-RU"/>
        </w:rPr>
      </w:pPr>
    </w:p>
    <w:p w14:paraId="488958CF" w14:textId="77777777" w:rsidR="003919EF" w:rsidRDefault="003919EF" w:rsidP="003919EF">
      <w:pPr>
        <w:tabs>
          <w:tab w:val="left" w:pos="709"/>
        </w:tabs>
        <w:spacing w:after="0" w:line="240" w:lineRule="auto"/>
        <w:jc w:val="both"/>
        <w:rPr>
          <w:rFonts w:ascii="Times New Roman" w:hAnsi="Times New Roman" w:cs="Times New Roman"/>
          <w:color w:val="FF0000"/>
          <w:sz w:val="28"/>
          <w:szCs w:val="28"/>
          <w:lang w:val="uk-UA" w:eastAsia="ru-RU"/>
        </w:rPr>
      </w:pPr>
    </w:p>
    <w:p w14:paraId="488958D0" w14:textId="77777777" w:rsidR="003919EF" w:rsidRDefault="003919EF" w:rsidP="003919EF">
      <w:pPr>
        <w:tabs>
          <w:tab w:val="left" w:pos="709"/>
        </w:tabs>
        <w:spacing w:after="0" w:line="240" w:lineRule="auto"/>
        <w:jc w:val="both"/>
        <w:rPr>
          <w:rFonts w:ascii="Times New Roman" w:hAnsi="Times New Roman" w:cs="Times New Roman"/>
          <w:color w:val="FF0000"/>
          <w:sz w:val="28"/>
          <w:szCs w:val="28"/>
          <w:lang w:val="uk-UA" w:eastAsia="ru-RU"/>
        </w:rPr>
      </w:pPr>
    </w:p>
    <w:p w14:paraId="488958D1" w14:textId="77777777" w:rsidR="003919EF" w:rsidRDefault="003919EF" w:rsidP="003919EF">
      <w:pPr>
        <w:tabs>
          <w:tab w:val="left" w:pos="709"/>
        </w:tabs>
        <w:spacing w:after="0" w:line="240" w:lineRule="auto"/>
        <w:jc w:val="both"/>
        <w:rPr>
          <w:rFonts w:ascii="Times New Roman" w:hAnsi="Times New Roman" w:cs="Times New Roman"/>
          <w:color w:val="FF0000"/>
          <w:sz w:val="28"/>
          <w:szCs w:val="28"/>
          <w:lang w:val="uk-UA" w:eastAsia="ru-RU"/>
        </w:rPr>
      </w:pPr>
      <w:r>
        <w:rPr>
          <w:rFonts w:ascii="Times New Roman" w:hAnsi="Times New Roman" w:cs="Times New Roman"/>
          <w:color w:val="FF0000"/>
          <w:sz w:val="28"/>
          <w:szCs w:val="28"/>
          <w:lang w:val="uk-UA" w:eastAsia="ru-RU"/>
        </w:rPr>
        <w:t xml:space="preserve"> </w:t>
      </w:r>
    </w:p>
    <w:p w14:paraId="488958D2" w14:textId="77777777" w:rsidR="003919EF" w:rsidRPr="006F53BA" w:rsidRDefault="003919EF" w:rsidP="003919EF">
      <w:pPr>
        <w:tabs>
          <w:tab w:val="left" w:pos="709"/>
        </w:tabs>
        <w:spacing w:after="0" w:line="240" w:lineRule="auto"/>
        <w:jc w:val="both"/>
        <w:rPr>
          <w:rFonts w:ascii="Times New Roman" w:hAnsi="Times New Roman" w:cs="Times New Roman"/>
          <w:color w:val="FF0000"/>
          <w:sz w:val="28"/>
          <w:szCs w:val="28"/>
          <w:lang w:val="uk-UA"/>
        </w:rPr>
      </w:pPr>
      <w:r w:rsidRPr="00705BBB">
        <w:rPr>
          <w:rFonts w:ascii="Times New Roman" w:hAnsi="Times New Roman" w:cs="Times New Roman"/>
          <w:color w:val="FF0000"/>
          <w:sz w:val="28"/>
          <w:szCs w:val="28"/>
          <w:lang w:val="uk-UA" w:eastAsia="ru-RU"/>
        </w:rPr>
        <w:t xml:space="preserve"> </w:t>
      </w:r>
    </w:p>
    <w:p w14:paraId="488958D3" w14:textId="77777777" w:rsidR="003919EF" w:rsidRPr="006F53BA" w:rsidRDefault="003919EF" w:rsidP="003919EF">
      <w:pPr>
        <w:spacing w:line="240" w:lineRule="auto"/>
        <w:rPr>
          <w:rFonts w:ascii="Times New Roman" w:hAnsi="Times New Roman" w:cs="Times New Roman"/>
          <w:sz w:val="28"/>
          <w:szCs w:val="28"/>
          <w:lang w:val="uk-UA" w:eastAsia="ru-RU"/>
        </w:rPr>
      </w:pPr>
      <w:r w:rsidRPr="006F53BA">
        <w:rPr>
          <w:rFonts w:ascii="Times New Roman" w:hAnsi="Times New Roman" w:cs="Times New Roman"/>
          <w:sz w:val="28"/>
          <w:szCs w:val="28"/>
          <w:lang w:val="uk-UA" w:eastAsia="ru-RU"/>
        </w:rPr>
        <w:t xml:space="preserve">Начальник відділу освіти </w:t>
      </w:r>
      <w:r w:rsidRPr="006F53BA">
        <w:rPr>
          <w:rFonts w:ascii="Times New Roman" w:hAnsi="Times New Roman" w:cs="Times New Roman"/>
          <w:sz w:val="28"/>
          <w:szCs w:val="28"/>
          <w:lang w:val="uk-UA" w:eastAsia="ru-RU"/>
        </w:rPr>
        <w:tab/>
      </w:r>
      <w:r w:rsidRPr="006F53BA">
        <w:rPr>
          <w:rFonts w:ascii="Times New Roman" w:hAnsi="Times New Roman" w:cs="Times New Roman"/>
          <w:sz w:val="28"/>
          <w:szCs w:val="28"/>
          <w:lang w:val="uk-UA" w:eastAsia="ru-RU"/>
        </w:rPr>
        <w:tab/>
      </w:r>
      <w:r w:rsidRPr="006F53BA">
        <w:rPr>
          <w:rFonts w:ascii="Times New Roman" w:hAnsi="Times New Roman" w:cs="Times New Roman"/>
          <w:sz w:val="28"/>
          <w:szCs w:val="28"/>
          <w:lang w:val="uk-UA" w:eastAsia="ru-RU"/>
        </w:rPr>
        <w:tab/>
      </w:r>
      <w:r w:rsidRPr="006F53BA">
        <w:rPr>
          <w:rFonts w:ascii="Times New Roman" w:hAnsi="Times New Roman" w:cs="Times New Roman"/>
          <w:sz w:val="28"/>
          <w:szCs w:val="28"/>
          <w:lang w:val="uk-UA" w:eastAsia="ru-RU"/>
        </w:rPr>
        <w:tab/>
      </w:r>
      <w:r w:rsidRPr="006F53BA">
        <w:rPr>
          <w:rFonts w:ascii="Times New Roman" w:hAnsi="Times New Roman" w:cs="Times New Roman"/>
          <w:sz w:val="28"/>
          <w:szCs w:val="28"/>
          <w:lang w:val="uk-UA" w:eastAsia="ru-RU"/>
        </w:rPr>
        <w:tab/>
        <w:t xml:space="preserve">Людмила  КУХАРУК </w:t>
      </w:r>
    </w:p>
    <w:p w14:paraId="488958EA" w14:textId="77777777" w:rsidR="00C32EB6" w:rsidRDefault="00C32EB6" w:rsidP="00B02CFE">
      <w:pPr>
        <w:spacing w:after="0" w:line="240" w:lineRule="auto"/>
        <w:rPr>
          <w:rFonts w:ascii="Times New Roman" w:hAnsi="Times New Roman" w:cs="Times New Roman"/>
          <w:sz w:val="28"/>
          <w:szCs w:val="28"/>
          <w:lang w:val="uk-UA"/>
        </w:rPr>
      </w:pPr>
    </w:p>
    <w:sectPr w:rsidR="00C32EB6" w:rsidSect="00892FA6">
      <w:pgSz w:w="11906" w:h="16838"/>
      <w:pgMar w:top="1134" w:right="680" w:bottom="1134"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958EF" w14:textId="77777777" w:rsidR="006C6931" w:rsidRDefault="006C6931" w:rsidP="00EF0EC2">
      <w:pPr>
        <w:spacing w:after="0" w:line="240" w:lineRule="auto"/>
      </w:pPr>
      <w:r>
        <w:separator/>
      </w:r>
    </w:p>
  </w:endnote>
  <w:endnote w:type="continuationSeparator" w:id="0">
    <w:p w14:paraId="488958F0" w14:textId="77777777" w:rsidR="006C6931" w:rsidRDefault="006C6931" w:rsidP="00EF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958ED" w14:textId="77777777" w:rsidR="006C6931" w:rsidRDefault="006C6931" w:rsidP="00EF0EC2">
      <w:pPr>
        <w:spacing w:after="0" w:line="240" w:lineRule="auto"/>
      </w:pPr>
      <w:r>
        <w:separator/>
      </w:r>
    </w:p>
  </w:footnote>
  <w:footnote w:type="continuationSeparator" w:id="0">
    <w:p w14:paraId="488958EE" w14:textId="77777777" w:rsidR="006C6931" w:rsidRDefault="006C6931" w:rsidP="00EF0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2CA4"/>
    <w:multiLevelType w:val="multilevel"/>
    <w:tmpl w:val="CFB298D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860DD7"/>
    <w:multiLevelType w:val="hybridMultilevel"/>
    <w:tmpl w:val="1E201334"/>
    <w:lvl w:ilvl="0" w:tplc="0422000F">
      <w:start w:val="3"/>
      <w:numFmt w:val="decimal"/>
      <w:lvlText w:val="%1."/>
      <w:lvlJc w:val="left"/>
      <w:pPr>
        <w:ind w:left="720" w:hanging="360"/>
      </w:pPr>
      <w:rPr>
        <w:rFonts w:hint="default"/>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47BA6DB9"/>
    <w:multiLevelType w:val="hybridMultilevel"/>
    <w:tmpl w:val="3528B934"/>
    <w:lvl w:ilvl="0" w:tplc="C2107B7E">
      <w:start w:val="1"/>
      <w:numFmt w:val="bullet"/>
      <w:lvlText w:val=""/>
      <w:lvlJc w:val="left"/>
      <w:pPr>
        <w:ind w:left="720" w:hanging="360"/>
      </w:pPr>
      <w:rPr>
        <w:rFonts w:ascii="Symbol" w:hAnsi="Symbol" w:hint="default"/>
        <w:b w:val="0"/>
        <w:i w:val="0"/>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2246E05"/>
    <w:multiLevelType w:val="hybridMultilevel"/>
    <w:tmpl w:val="6CBE39A4"/>
    <w:lvl w:ilvl="0" w:tplc="0419000F">
      <w:start w:val="1"/>
      <w:numFmt w:val="decimal"/>
      <w:lvlText w:val="%1."/>
      <w:lvlJc w:val="left"/>
      <w:pPr>
        <w:tabs>
          <w:tab w:val="num" w:pos="720"/>
        </w:tabs>
        <w:ind w:left="720" w:hanging="360"/>
      </w:pPr>
    </w:lvl>
    <w:lvl w:ilvl="1" w:tplc="06C650E2">
      <w:start w:val="2"/>
      <w:numFmt w:val="bullet"/>
      <w:lvlText w:val="-"/>
      <w:lvlJc w:val="left"/>
      <w:pPr>
        <w:tabs>
          <w:tab w:val="num" w:pos="360"/>
        </w:tabs>
        <w:ind w:left="36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1596A7E"/>
    <w:multiLevelType w:val="hybridMultilevel"/>
    <w:tmpl w:val="3E301296"/>
    <w:lvl w:ilvl="0" w:tplc="FC7A7DB0">
      <w:start w:val="30"/>
      <w:numFmt w:val="bullet"/>
      <w:lvlText w:val="-"/>
      <w:lvlJc w:val="left"/>
      <w:pPr>
        <w:ind w:left="1143" w:hanging="360"/>
      </w:pPr>
      <w:rPr>
        <w:rFonts w:ascii="Times New Roman" w:eastAsia="Calibr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5" w15:restartNumberingAfterBreak="0">
    <w:nsid w:val="78907635"/>
    <w:multiLevelType w:val="hybridMultilevel"/>
    <w:tmpl w:val="46CE9F60"/>
    <w:lvl w:ilvl="0" w:tplc="8348020E">
      <w:start w:val="4"/>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F0EC2"/>
    <w:rsid w:val="0000038C"/>
    <w:rsid w:val="0000392C"/>
    <w:rsid w:val="000100B8"/>
    <w:rsid w:val="00010B51"/>
    <w:rsid w:val="000112A5"/>
    <w:rsid w:val="000244D1"/>
    <w:rsid w:val="0003047A"/>
    <w:rsid w:val="00030608"/>
    <w:rsid w:val="000322D5"/>
    <w:rsid w:val="000548EA"/>
    <w:rsid w:val="00056F56"/>
    <w:rsid w:val="000613B5"/>
    <w:rsid w:val="00070188"/>
    <w:rsid w:val="00082BAB"/>
    <w:rsid w:val="0008350F"/>
    <w:rsid w:val="00094D16"/>
    <w:rsid w:val="000A1785"/>
    <w:rsid w:val="000B231B"/>
    <w:rsid w:val="000B7E30"/>
    <w:rsid w:val="000C68D6"/>
    <w:rsid w:val="000D24FA"/>
    <w:rsid w:val="000D2555"/>
    <w:rsid w:val="000D63F8"/>
    <w:rsid w:val="000E2133"/>
    <w:rsid w:val="000F5CF8"/>
    <w:rsid w:val="000F7707"/>
    <w:rsid w:val="00101083"/>
    <w:rsid w:val="00111ADF"/>
    <w:rsid w:val="00113802"/>
    <w:rsid w:val="00114C97"/>
    <w:rsid w:val="00115BA5"/>
    <w:rsid w:val="0013093E"/>
    <w:rsid w:val="001322F6"/>
    <w:rsid w:val="0013403F"/>
    <w:rsid w:val="00136A67"/>
    <w:rsid w:val="00153CAD"/>
    <w:rsid w:val="00157AF3"/>
    <w:rsid w:val="00160A66"/>
    <w:rsid w:val="0017628E"/>
    <w:rsid w:val="00176A92"/>
    <w:rsid w:val="00184080"/>
    <w:rsid w:val="00187E20"/>
    <w:rsid w:val="001A0E0E"/>
    <w:rsid w:val="001A31B9"/>
    <w:rsid w:val="001A4218"/>
    <w:rsid w:val="001C43F4"/>
    <w:rsid w:val="001C6D21"/>
    <w:rsid w:val="001D1FA7"/>
    <w:rsid w:val="001D5007"/>
    <w:rsid w:val="001E71A2"/>
    <w:rsid w:val="00200BC3"/>
    <w:rsid w:val="002140C1"/>
    <w:rsid w:val="002172EC"/>
    <w:rsid w:val="00225784"/>
    <w:rsid w:val="00227132"/>
    <w:rsid w:val="00234E3D"/>
    <w:rsid w:val="00235FCC"/>
    <w:rsid w:val="002411FB"/>
    <w:rsid w:val="002549C2"/>
    <w:rsid w:val="00261E14"/>
    <w:rsid w:val="00267221"/>
    <w:rsid w:val="00276717"/>
    <w:rsid w:val="00276F29"/>
    <w:rsid w:val="002870A3"/>
    <w:rsid w:val="00290995"/>
    <w:rsid w:val="002A3B36"/>
    <w:rsid w:val="002A419D"/>
    <w:rsid w:val="002B1658"/>
    <w:rsid w:val="002C431E"/>
    <w:rsid w:val="002D76F7"/>
    <w:rsid w:val="002E2E14"/>
    <w:rsid w:val="002F1F4F"/>
    <w:rsid w:val="00314B65"/>
    <w:rsid w:val="00316CAA"/>
    <w:rsid w:val="003229B2"/>
    <w:rsid w:val="003323BB"/>
    <w:rsid w:val="00337E7B"/>
    <w:rsid w:val="003514D7"/>
    <w:rsid w:val="00361BF7"/>
    <w:rsid w:val="0038692A"/>
    <w:rsid w:val="0039040C"/>
    <w:rsid w:val="003919EF"/>
    <w:rsid w:val="00397446"/>
    <w:rsid w:val="003A00D1"/>
    <w:rsid w:val="003A1953"/>
    <w:rsid w:val="003A28CA"/>
    <w:rsid w:val="003A700D"/>
    <w:rsid w:val="003B167B"/>
    <w:rsid w:val="003C7D84"/>
    <w:rsid w:val="003D3675"/>
    <w:rsid w:val="003E61B6"/>
    <w:rsid w:val="003E67BE"/>
    <w:rsid w:val="003F20DE"/>
    <w:rsid w:val="003F23B2"/>
    <w:rsid w:val="003F2B06"/>
    <w:rsid w:val="00403A45"/>
    <w:rsid w:val="004045B7"/>
    <w:rsid w:val="00411369"/>
    <w:rsid w:val="00424838"/>
    <w:rsid w:val="00425D03"/>
    <w:rsid w:val="00431B72"/>
    <w:rsid w:val="00435427"/>
    <w:rsid w:val="004378FA"/>
    <w:rsid w:val="00441059"/>
    <w:rsid w:val="0044697E"/>
    <w:rsid w:val="0045599E"/>
    <w:rsid w:val="004865B3"/>
    <w:rsid w:val="004A5514"/>
    <w:rsid w:val="004A5B25"/>
    <w:rsid w:val="004E4A66"/>
    <w:rsid w:val="004F606F"/>
    <w:rsid w:val="00534A9C"/>
    <w:rsid w:val="00571AA4"/>
    <w:rsid w:val="00572F26"/>
    <w:rsid w:val="00582C83"/>
    <w:rsid w:val="00582F95"/>
    <w:rsid w:val="00584568"/>
    <w:rsid w:val="00587260"/>
    <w:rsid w:val="0059338D"/>
    <w:rsid w:val="00594F2A"/>
    <w:rsid w:val="005B4923"/>
    <w:rsid w:val="005B49AB"/>
    <w:rsid w:val="005C520B"/>
    <w:rsid w:val="005C634A"/>
    <w:rsid w:val="005E5BC3"/>
    <w:rsid w:val="005E6CDE"/>
    <w:rsid w:val="005F7725"/>
    <w:rsid w:val="00604F36"/>
    <w:rsid w:val="0061619B"/>
    <w:rsid w:val="00622775"/>
    <w:rsid w:val="0063377B"/>
    <w:rsid w:val="0063556A"/>
    <w:rsid w:val="00642A82"/>
    <w:rsid w:val="006439D8"/>
    <w:rsid w:val="00651983"/>
    <w:rsid w:val="00660790"/>
    <w:rsid w:val="006825F3"/>
    <w:rsid w:val="00683922"/>
    <w:rsid w:val="00687A15"/>
    <w:rsid w:val="0069014A"/>
    <w:rsid w:val="00695CF4"/>
    <w:rsid w:val="00696EC4"/>
    <w:rsid w:val="006A1314"/>
    <w:rsid w:val="006A3407"/>
    <w:rsid w:val="006A58A8"/>
    <w:rsid w:val="006B711E"/>
    <w:rsid w:val="006C6931"/>
    <w:rsid w:val="006F30C1"/>
    <w:rsid w:val="006F53BA"/>
    <w:rsid w:val="006F6BCB"/>
    <w:rsid w:val="00700CC5"/>
    <w:rsid w:val="00705A44"/>
    <w:rsid w:val="00705BBB"/>
    <w:rsid w:val="00707540"/>
    <w:rsid w:val="00711F08"/>
    <w:rsid w:val="007227E0"/>
    <w:rsid w:val="00726980"/>
    <w:rsid w:val="0073172D"/>
    <w:rsid w:val="0073397A"/>
    <w:rsid w:val="00733D05"/>
    <w:rsid w:val="0074535D"/>
    <w:rsid w:val="0074762D"/>
    <w:rsid w:val="007554D7"/>
    <w:rsid w:val="00756A4D"/>
    <w:rsid w:val="00766F36"/>
    <w:rsid w:val="00767DE8"/>
    <w:rsid w:val="007722B0"/>
    <w:rsid w:val="007A1F20"/>
    <w:rsid w:val="007B11AF"/>
    <w:rsid w:val="007B3F56"/>
    <w:rsid w:val="007C05FD"/>
    <w:rsid w:val="007D34E9"/>
    <w:rsid w:val="007D6E8A"/>
    <w:rsid w:val="007E38BC"/>
    <w:rsid w:val="007F7FE9"/>
    <w:rsid w:val="008124CA"/>
    <w:rsid w:val="008167BE"/>
    <w:rsid w:val="0082624D"/>
    <w:rsid w:val="00832B40"/>
    <w:rsid w:val="008462EF"/>
    <w:rsid w:val="00852451"/>
    <w:rsid w:val="00855419"/>
    <w:rsid w:val="008613CF"/>
    <w:rsid w:val="00892FA6"/>
    <w:rsid w:val="008A4C1E"/>
    <w:rsid w:val="008B5CBB"/>
    <w:rsid w:val="008E2C4D"/>
    <w:rsid w:val="009161BA"/>
    <w:rsid w:val="00926D52"/>
    <w:rsid w:val="00931576"/>
    <w:rsid w:val="00932C55"/>
    <w:rsid w:val="009346E0"/>
    <w:rsid w:val="0093605C"/>
    <w:rsid w:val="00941441"/>
    <w:rsid w:val="00943CD4"/>
    <w:rsid w:val="00965EC1"/>
    <w:rsid w:val="0096759E"/>
    <w:rsid w:val="00974549"/>
    <w:rsid w:val="009762C7"/>
    <w:rsid w:val="00983D1F"/>
    <w:rsid w:val="00995CED"/>
    <w:rsid w:val="009B1F51"/>
    <w:rsid w:val="009B24FD"/>
    <w:rsid w:val="009B5103"/>
    <w:rsid w:val="009C27B5"/>
    <w:rsid w:val="009C5974"/>
    <w:rsid w:val="009C7AEE"/>
    <w:rsid w:val="009D13C3"/>
    <w:rsid w:val="009D6C74"/>
    <w:rsid w:val="009E5456"/>
    <w:rsid w:val="009F0902"/>
    <w:rsid w:val="009F12CF"/>
    <w:rsid w:val="00A02855"/>
    <w:rsid w:val="00A17155"/>
    <w:rsid w:val="00A24893"/>
    <w:rsid w:val="00A30CD3"/>
    <w:rsid w:val="00A33C8B"/>
    <w:rsid w:val="00A36592"/>
    <w:rsid w:val="00A42C62"/>
    <w:rsid w:val="00A471A5"/>
    <w:rsid w:val="00A509BB"/>
    <w:rsid w:val="00A53204"/>
    <w:rsid w:val="00A55F05"/>
    <w:rsid w:val="00A608A0"/>
    <w:rsid w:val="00A741C9"/>
    <w:rsid w:val="00A770B5"/>
    <w:rsid w:val="00A802FD"/>
    <w:rsid w:val="00A94B9B"/>
    <w:rsid w:val="00AA6A5B"/>
    <w:rsid w:val="00AB246C"/>
    <w:rsid w:val="00AB6D08"/>
    <w:rsid w:val="00AC2E40"/>
    <w:rsid w:val="00AC75D5"/>
    <w:rsid w:val="00AE0E8B"/>
    <w:rsid w:val="00AE1680"/>
    <w:rsid w:val="00AE3E31"/>
    <w:rsid w:val="00AE4786"/>
    <w:rsid w:val="00AF0D96"/>
    <w:rsid w:val="00B02CFE"/>
    <w:rsid w:val="00B040C3"/>
    <w:rsid w:val="00B14A72"/>
    <w:rsid w:val="00B3038C"/>
    <w:rsid w:val="00B33F68"/>
    <w:rsid w:val="00B35D56"/>
    <w:rsid w:val="00B423C0"/>
    <w:rsid w:val="00B44447"/>
    <w:rsid w:val="00B514AD"/>
    <w:rsid w:val="00B56743"/>
    <w:rsid w:val="00B64165"/>
    <w:rsid w:val="00B7302C"/>
    <w:rsid w:val="00B94961"/>
    <w:rsid w:val="00B949A7"/>
    <w:rsid w:val="00BA29D4"/>
    <w:rsid w:val="00BA5431"/>
    <w:rsid w:val="00BB0BF9"/>
    <w:rsid w:val="00BB2A2E"/>
    <w:rsid w:val="00BE0CCE"/>
    <w:rsid w:val="00BE170E"/>
    <w:rsid w:val="00BE2204"/>
    <w:rsid w:val="00BF1CB1"/>
    <w:rsid w:val="00BF3045"/>
    <w:rsid w:val="00BF44F8"/>
    <w:rsid w:val="00BF5C86"/>
    <w:rsid w:val="00C0168C"/>
    <w:rsid w:val="00C055FD"/>
    <w:rsid w:val="00C07D36"/>
    <w:rsid w:val="00C103C5"/>
    <w:rsid w:val="00C15E5C"/>
    <w:rsid w:val="00C205D9"/>
    <w:rsid w:val="00C22C9E"/>
    <w:rsid w:val="00C258E6"/>
    <w:rsid w:val="00C26408"/>
    <w:rsid w:val="00C32EB6"/>
    <w:rsid w:val="00C337C4"/>
    <w:rsid w:val="00C35EB3"/>
    <w:rsid w:val="00C41EC9"/>
    <w:rsid w:val="00C45EF7"/>
    <w:rsid w:val="00C60B0C"/>
    <w:rsid w:val="00C70E14"/>
    <w:rsid w:val="00C7190A"/>
    <w:rsid w:val="00C72C64"/>
    <w:rsid w:val="00C82E82"/>
    <w:rsid w:val="00CB4F0E"/>
    <w:rsid w:val="00CC7FA0"/>
    <w:rsid w:val="00CD1D45"/>
    <w:rsid w:val="00CE2EFC"/>
    <w:rsid w:val="00CE64CB"/>
    <w:rsid w:val="00CF3820"/>
    <w:rsid w:val="00CF6F26"/>
    <w:rsid w:val="00D1005C"/>
    <w:rsid w:val="00D12B02"/>
    <w:rsid w:val="00D170E0"/>
    <w:rsid w:val="00D20D9E"/>
    <w:rsid w:val="00D22B56"/>
    <w:rsid w:val="00D3146B"/>
    <w:rsid w:val="00D32251"/>
    <w:rsid w:val="00D33614"/>
    <w:rsid w:val="00D40325"/>
    <w:rsid w:val="00D4563A"/>
    <w:rsid w:val="00D46E4B"/>
    <w:rsid w:val="00D51D19"/>
    <w:rsid w:val="00D53953"/>
    <w:rsid w:val="00D75FEE"/>
    <w:rsid w:val="00D81653"/>
    <w:rsid w:val="00D94C26"/>
    <w:rsid w:val="00D952AC"/>
    <w:rsid w:val="00DB0CDB"/>
    <w:rsid w:val="00DB7841"/>
    <w:rsid w:val="00DC44EC"/>
    <w:rsid w:val="00DC74D1"/>
    <w:rsid w:val="00DD0930"/>
    <w:rsid w:val="00DD429E"/>
    <w:rsid w:val="00DD7EB4"/>
    <w:rsid w:val="00DE2CAD"/>
    <w:rsid w:val="00E060D5"/>
    <w:rsid w:val="00E07168"/>
    <w:rsid w:val="00E07508"/>
    <w:rsid w:val="00E176BE"/>
    <w:rsid w:val="00E270E5"/>
    <w:rsid w:val="00E31C93"/>
    <w:rsid w:val="00E34E7B"/>
    <w:rsid w:val="00E3628C"/>
    <w:rsid w:val="00E418B5"/>
    <w:rsid w:val="00E418CB"/>
    <w:rsid w:val="00E46AB2"/>
    <w:rsid w:val="00E62739"/>
    <w:rsid w:val="00E7455A"/>
    <w:rsid w:val="00E76B25"/>
    <w:rsid w:val="00E90D50"/>
    <w:rsid w:val="00EB0587"/>
    <w:rsid w:val="00EB3C64"/>
    <w:rsid w:val="00ED254A"/>
    <w:rsid w:val="00EF0364"/>
    <w:rsid w:val="00EF0EC2"/>
    <w:rsid w:val="00F04CCC"/>
    <w:rsid w:val="00F138E4"/>
    <w:rsid w:val="00F139C6"/>
    <w:rsid w:val="00F21614"/>
    <w:rsid w:val="00F222F6"/>
    <w:rsid w:val="00F22390"/>
    <w:rsid w:val="00F237C2"/>
    <w:rsid w:val="00F4498F"/>
    <w:rsid w:val="00F50DEB"/>
    <w:rsid w:val="00F5267C"/>
    <w:rsid w:val="00F5661D"/>
    <w:rsid w:val="00F731A9"/>
    <w:rsid w:val="00F7735A"/>
    <w:rsid w:val="00F77A40"/>
    <w:rsid w:val="00FA339D"/>
    <w:rsid w:val="00FA78C0"/>
    <w:rsid w:val="00FB01E5"/>
    <w:rsid w:val="00FB61F3"/>
    <w:rsid w:val="00FB78F2"/>
    <w:rsid w:val="00FC1419"/>
    <w:rsid w:val="00FC286B"/>
    <w:rsid w:val="00FC6240"/>
    <w:rsid w:val="00FD0F08"/>
    <w:rsid w:val="00FD37FF"/>
    <w:rsid w:val="00FD5C2D"/>
    <w:rsid w:val="00FD68EE"/>
    <w:rsid w:val="00FE00F7"/>
    <w:rsid w:val="00FE4466"/>
    <w:rsid w:val="00FF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889584F"/>
  <w15:docId w15:val="{00186B1E-3983-449F-9F5B-6766081D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C2"/>
    <w:pPr>
      <w:spacing w:after="200" w:line="276" w:lineRule="auto"/>
    </w:pPr>
    <w:rPr>
      <w:rFonts w:ascii="Calibri" w:hAnsi="Calibri" w:cs="Calibri"/>
      <w:sz w:val="22"/>
      <w:szCs w:val="22"/>
      <w:lang w:eastAsia="en-US"/>
    </w:rPr>
  </w:style>
  <w:style w:type="paragraph" w:styleId="Heading2">
    <w:name w:val="heading 2"/>
    <w:basedOn w:val="Normal"/>
    <w:next w:val="Normal"/>
    <w:link w:val="Heading2Char"/>
    <w:uiPriority w:val="99"/>
    <w:qFormat/>
    <w:rsid w:val="00403A45"/>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403A45"/>
    <w:rPr>
      <w:rFonts w:ascii="Cambria" w:hAnsi="Cambria" w:cs="Cambria"/>
      <w:b/>
      <w:bCs/>
      <w:color w:val="4F81BD"/>
      <w:sz w:val="26"/>
      <w:szCs w:val="26"/>
      <w:lang w:val="ru-RU" w:eastAsia="en-US"/>
    </w:rPr>
  </w:style>
  <w:style w:type="paragraph" w:styleId="BodyText">
    <w:name w:val="Body Text"/>
    <w:basedOn w:val="Normal"/>
    <w:link w:val="BodyTextChar"/>
    <w:uiPriority w:val="99"/>
    <w:rsid w:val="00EF0EC2"/>
    <w:pPr>
      <w:spacing w:after="0" w:line="240" w:lineRule="auto"/>
      <w:jc w:val="both"/>
    </w:pPr>
    <w:rPr>
      <w:sz w:val="26"/>
      <w:szCs w:val="26"/>
      <w:lang w:val="uk-UA" w:eastAsia="ru-RU"/>
    </w:rPr>
  </w:style>
  <w:style w:type="character" w:customStyle="1" w:styleId="BodyTextChar">
    <w:name w:val="Body Text Char"/>
    <w:link w:val="BodyText"/>
    <w:uiPriority w:val="99"/>
    <w:locked/>
    <w:rsid w:val="00EF0EC2"/>
    <w:rPr>
      <w:sz w:val="24"/>
      <w:szCs w:val="24"/>
      <w:lang w:eastAsia="ru-RU"/>
    </w:rPr>
  </w:style>
  <w:style w:type="paragraph" w:customStyle="1" w:styleId="a">
    <w:name w:val="Без інтервалів"/>
    <w:uiPriority w:val="99"/>
    <w:rsid w:val="00EF0EC2"/>
    <w:rPr>
      <w:rFonts w:ascii="Calibri" w:hAnsi="Calibri" w:cs="Calibri"/>
      <w:sz w:val="22"/>
      <w:szCs w:val="22"/>
    </w:rPr>
  </w:style>
  <w:style w:type="paragraph" w:customStyle="1" w:styleId="1">
    <w:name w:val="Без интервала1"/>
    <w:link w:val="NoSpacingChar"/>
    <w:uiPriority w:val="99"/>
    <w:rsid w:val="00EF0EC2"/>
    <w:rPr>
      <w:rFonts w:ascii="Calibri" w:hAnsi="Calibri" w:cs="Calibri"/>
      <w:sz w:val="22"/>
      <w:szCs w:val="22"/>
    </w:rPr>
  </w:style>
  <w:style w:type="character" w:customStyle="1" w:styleId="NoSpacingChar">
    <w:name w:val="No Spacing Char"/>
    <w:link w:val="1"/>
    <w:uiPriority w:val="99"/>
    <w:locked/>
    <w:rsid w:val="00EF0EC2"/>
    <w:rPr>
      <w:rFonts w:ascii="Calibri" w:hAnsi="Calibri" w:cs="Calibri"/>
      <w:sz w:val="22"/>
      <w:szCs w:val="22"/>
      <w:lang w:val="ru-RU" w:eastAsia="ru-RU"/>
    </w:rPr>
  </w:style>
  <w:style w:type="paragraph" w:customStyle="1" w:styleId="10">
    <w:name w:val="Абзац списка1"/>
    <w:basedOn w:val="Normal"/>
    <w:uiPriority w:val="99"/>
    <w:rsid w:val="00EF0EC2"/>
    <w:pPr>
      <w:ind w:left="720"/>
    </w:pPr>
  </w:style>
  <w:style w:type="character" w:customStyle="1" w:styleId="xfm1496743784">
    <w:name w:val="xfm_1496743784"/>
    <w:uiPriority w:val="99"/>
    <w:rsid w:val="00EF0EC2"/>
  </w:style>
  <w:style w:type="paragraph" w:styleId="NoSpacing">
    <w:name w:val="No Spacing"/>
    <w:link w:val="NoSpacingChar1"/>
    <w:uiPriority w:val="99"/>
    <w:qFormat/>
    <w:rsid w:val="00EF0EC2"/>
    <w:rPr>
      <w:rFonts w:ascii="Calibri" w:hAnsi="Calibri" w:cs="Calibri"/>
      <w:sz w:val="22"/>
      <w:szCs w:val="22"/>
    </w:rPr>
  </w:style>
  <w:style w:type="character" w:customStyle="1" w:styleId="NoSpacingChar1">
    <w:name w:val="No Spacing Char1"/>
    <w:link w:val="NoSpacing"/>
    <w:uiPriority w:val="99"/>
    <w:locked/>
    <w:rsid w:val="00EF0EC2"/>
    <w:rPr>
      <w:rFonts w:ascii="Calibri" w:hAnsi="Calibri" w:cs="Calibri"/>
      <w:sz w:val="22"/>
      <w:szCs w:val="22"/>
      <w:lang w:val="ru-RU" w:eastAsia="ru-RU"/>
    </w:rPr>
  </w:style>
  <w:style w:type="paragraph" w:styleId="Header">
    <w:name w:val="header"/>
    <w:basedOn w:val="Normal"/>
    <w:link w:val="HeaderChar"/>
    <w:uiPriority w:val="99"/>
    <w:rsid w:val="00EF0EC2"/>
    <w:pPr>
      <w:tabs>
        <w:tab w:val="center" w:pos="4819"/>
        <w:tab w:val="right" w:pos="9639"/>
      </w:tabs>
      <w:spacing w:after="0" w:line="240" w:lineRule="auto"/>
    </w:pPr>
  </w:style>
  <w:style w:type="character" w:customStyle="1" w:styleId="HeaderChar">
    <w:name w:val="Header Char"/>
    <w:link w:val="Header"/>
    <w:uiPriority w:val="99"/>
    <w:locked/>
    <w:rsid w:val="00EF0EC2"/>
    <w:rPr>
      <w:rFonts w:ascii="Calibri" w:hAnsi="Calibri" w:cs="Calibri"/>
      <w:sz w:val="22"/>
      <w:szCs w:val="22"/>
      <w:lang w:val="ru-RU" w:eastAsia="en-US"/>
    </w:rPr>
  </w:style>
  <w:style w:type="paragraph" w:styleId="Footer">
    <w:name w:val="footer"/>
    <w:basedOn w:val="Normal"/>
    <w:link w:val="FooterChar"/>
    <w:uiPriority w:val="99"/>
    <w:rsid w:val="00EF0EC2"/>
    <w:pPr>
      <w:tabs>
        <w:tab w:val="center" w:pos="4819"/>
        <w:tab w:val="right" w:pos="9639"/>
      </w:tabs>
      <w:spacing w:after="0" w:line="240" w:lineRule="auto"/>
    </w:pPr>
  </w:style>
  <w:style w:type="character" w:customStyle="1" w:styleId="FooterChar">
    <w:name w:val="Footer Char"/>
    <w:link w:val="Footer"/>
    <w:uiPriority w:val="99"/>
    <w:locked/>
    <w:rsid w:val="00EF0EC2"/>
    <w:rPr>
      <w:rFonts w:ascii="Calibri" w:hAnsi="Calibri" w:cs="Calibri"/>
      <w:sz w:val="22"/>
      <w:szCs w:val="22"/>
      <w:lang w:val="ru-RU" w:eastAsia="en-US"/>
    </w:rPr>
  </w:style>
  <w:style w:type="paragraph" w:styleId="ListParagraph">
    <w:name w:val="List Paragraph"/>
    <w:basedOn w:val="Normal"/>
    <w:uiPriority w:val="34"/>
    <w:qFormat/>
    <w:rsid w:val="00F731A9"/>
    <w:pPr>
      <w:ind w:left="720"/>
    </w:pPr>
  </w:style>
  <w:style w:type="character" w:customStyle="1" w:styleId="postbody1">
    <w:name w:val="postbody1"/>
    <w:uiPriority w:val="99"/>
    <w:rsid w:val="003F2B06"/>
    <w:rPr>
      <w:rFonts w:ascii="Times New Roman" w:hAnsi="Times New Roman" w:cs="Times New Roman"/>
    </w:rPr>
  </w:style>
  <w:style w:type="character" w:customStyle="1" w:styleId="apple-converted-space">
    <w:name w:val="apple-converted-space"/>
    <w:uiPriority w:val="99"/>
    <w:rsid w:val="003F2B06"/>
  </w:style>
  <w:style w:type="character" w:styleId="Strong">
    <w:name w:val="Strong"/>
    <w:uiPriority w:val="99"/>
    <w:qFormat/>
    <w:rsid w:val="003F2B06"/>
    <w:rPr>
      <w:b/>
      <w:bCs/>
    </w:rPr>
  </w:style>
  <w:style w:type="character" w:styleId="Hyperlink">
    <w:name w:val="Hyperlink"/>
    <w:uiPriority w:val="99"/>
    <w:rsid w:val="0074762D"/>
    <w:rPr>
      <w:color w:val="0000FF"/>
      <w:u w:val="single"/>
    </w:rPr>
  </w:style>
  <w:style w:type="paragraph" w:styleId="BalloonText">
    <w:name w:val="Balloon Text"/>
    <w:basedOn w:val="Normal"/>
    <w:link w:val="BalloonTextChar"/>
    <w:uiPriority w:val="99"/>
    <w:semiHidden/>
    <w:rsid w:val="006A13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A1314"/>
    <w:rPr>
      <w:rFonts w:ascii="Tahoma" w:hAnsi="Tahoma" w:cs="Tahoma"/>
      <w:sz w:val="16"/>
      <w:szCs w:val="16"/>
      <w:lang w:val="ru-RU" w:eastAsia="en-US"/>
    </w:rPr>
  </w:style>
  <w:style w:type="character" w:styleId="Emphasis">
    <w:name w:val="Emphasis"/>
    <w:uiPriority w:val="99"/>
    <w:qFormat/>
    <w:rsid w:val="00403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uo.org" TargetMode="External"/><Relationship Id="rId5" Type="http://schemas.openxmlformats.org/officeDocument/2006/relationships/webSettings" Target="webSettings.xml"/><Relationship Id="rId10" Type="http://schemas.openxmlformats.org/officeDocument/2006/relationships/hyperlink" Target="http://diso.gov.u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8638-7A9D-4305-90FF-2E1C2453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9</Pages>
  <Words>3066</Words>
  <Characters>17481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Volodymyr Varyshniuk</cp:lastModifiedBy>
  <cp:revision>22</cp:revision>
  <cp:lastPrinted>2020-08-19T10:21:00Z</cp:lastPrinted>
  <dcterms:created xsi:type="dcterms:W3CDTF">2019-09-05T07:22:00Z</dcterms:created>
  <dcterms:modified xsi:type="dcterms:W3CDTF">2020-10-15T06:35:00Z</dcterms:modified>
</cp:coreProperties>
</file>