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1ED7" w14:textId="77777777" w:rsidR="006A2B07" w:rsidRPr="005702A9" w:rsidRDefault="00F73CCC" w:rsidP="005702A9">
      <w:pPr>
        <w:tabs>
          <w:tab w:val="left" w:pos="4225"/>
        </w:tabs>
        <w:spacing w:line="240" w:lineRule="auto"/>
        <w:ind w:left="4" w:hanging="4"/>
        <w:jc w:val="center"/>
        <w:rPr>
          <w:rFonts w:ascii="Times New Roman" w:hAnsi="Times New Roman" w:cs="Times New Roman"/>
          <w:b/>
          <w:bCs/>
          <w:color w:val="000000"/>
          <w:sz w:val="36"/>
          <w:szCs w:val="36"/>
        </w:rPr>
      </w:pPr>
      <w:r>
        <w:rPr>
          <w:rFonts w:ascii="Times New Roman" w:hAnsi="Times New Roman" w:cs="Times New Roman"/>
          <w:b/>
          <w:bCs/>
          <w:noProof/>
          <w:color w:val="000000"/>
          <w:sz w:val="36"/>
          <w:szCs w:val="36"/>
          <w:lang w:val="en-US"/>
        </w:rPr>
        <w:pict w14:anchorId="4AC3A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3.5pt;visibility:visible">
            <v:imagedata r:id="rId6" o:title=""/>
          </v:shape>
        </w:pict>
      </w:r>
    </w:p>
    <w:p w14:paraId="0409FB52" w14:textId="77777777" w:rsidR="006A2B07" w:rsidRPr="005702A9" w:rsidRDefault="006A2B07" w:rsidP="005702A9">
      <w:pPr>
        <w:spacing w:after="0" w:line="240" w:lineRule="auto"/>
        <w:ind w:left="3" w:hanging="3"/>
        <w:jc w:val="center"/>
        <w:rPr>
          <w:rFonts w:ascii="Times New Roman" w:hAnsi="Times New Roman" w:cs="Times New Roman"/>
          <w:b/>
          <w:bCs/>
          <w:color w:val="000000"/>
          <w:sz w:val="28"/>
          <w:szCs w:val="28"/>
        </w:rPr>
      </w:pPr>
      <w:r w:rsidRPr="005702A9">
        <w:rPr>
          <w:rFonts w:ascii="Times New Roman" w:hAnsi="Times New Roman" w:cs="Times New Roman"/>
          <w:b/>
          <w:bCs/>
          <w:color w:val="000000"/>
          <w:sz w:val="28"/>
          <w:szCs w:val="28"/>
        </w:rPr>
        <w:t>УКРАЇНА</w:t>
      </w:r>
    </w:p>
    <w:p w14:paraId="0DFB2AC5" w14:textId="77777777" w:rsidR="006A2B07" w:rsidRPr="005702A9" w:rsidRDefault="006A2B07" w:rsidP="005702A9">
      <w:pPr>
        <w:spacing w:after="0" w:line="240" w:lineRule="auto"/>
        <w:ind w:left="3" w:hanging="3"/>
        <w:jc w:val="center"/>
        <w:rPr>
          <w:rFonts w:ascii="Times New Roman" w:hAnsi="Times New Roman" w:cs="Times New Roman"/>
          <w:b/>
          <w:bCs/>
          <w:smallCaps/>
          <w:color w:val="000000"/>
          <w:sz w:val="28"/>
          <w:szCs w:val="28"/>
        </w:rPr>
      </w:pPr>
      <w:r w:rsidRPr="005702A9">
        <w:rPr>
          <w:rFonts w:ascii="Times New Roman" w:hAnsi="Times New Roman" w:cs="Times New Roman"/>
          <w:b/>
          <w:bCs/>
          <w:smallCaps/>
          <w:color w:val="000000"/>
          <w:sz w:val="28"/>
          <w:szCs w:val="28"/>
        </w:rPr>
        <w:t>ОСТРОЗЬКА МІСЬКА РАДА</w:t>
      </w:r>
    </w:p>
    <w:p w14:paraId="77A480F5" w14:textId="77777777" w:rsidR="006A2B07" w:rsidRPr="005702A9" w:rsidRDefault="006A2B07" w:rsidP="005702A9">
      <w:pPr>
        <w:spacing w:after="0" w:line="240" w:lineRule="auto"/>
        <w:ind w:left="3" w:hanging="3"/>
        <w:jc w:val="center"/>
        <w:rPr>
          <w:rFonts w:ascii="Times New Roman" w:hAnsi="Times New Roman" w:cs="Times New Roman"/>
          <w:color w:val="000000"/>
          <w:sz w:val="28"/>
          <w:szCs w:val="28"/>
        </w:rPr>
      </w:pPr>
      <w:r w:rsidRPr="005702A9">
        <w:rPr>
          <w:rFonts w:ascii="Times New Roman" w:hAnsi="Times New Roman" w:cs="Times New Roman"/>
          <w:b/>
          <w:bCs/>
          <w:smallCaps/>
          <w:color w:val="000000"/>
          <w:sz w:val="28"/>
          <w:szCs w:val="28"/>
        </w:rPr>
        <w:t xml:space="preserve"> РІВНЕНСЬКОЇ ОБЛАСТІ</w:t>
      </w:r>
    </w:p>
    <w:p w14:paraId="7CF43C73" w14:textId="77777777" w:rsidR="006A2B07" w:rsidRPr="005702A9" w:rsidRDefault="006A2B07" w:rsidP="005702A9">
      <w:pPr>
        <w:spacing w:after="0" w:line="240" w:lineRule="auto"/>
        <w:ind w:left="3" w:hanging="3"/>
        <w:jc w:val="center"/>
        <w:rPr>
          <w:rFonts w:ascii="Times New Roman" w:hAnsi="Times New Roman" w:cs="Times New Roman"/>
          <w:color w:val="000000"/>
          <w:sz w:val="28"/>
          <w:szCs w:val="28"/>
        </w:rPr>
      </w:pPr>
      <w:r w:rsidRPr="005702A9">
        <w:rPr>
          <w:rFonts w:ascii="Times New Roman" w:hAnsi="Times New Roman" w:cs="Times New Roman"/>
          <w:b/>
          <w:bCs/>
          <w:color w:val="000000"/>
          <w:sz w:val="28"/>
          <w:szCs w:val="28"/>
        </w:rPr>
        <w:t>Р І Ш Е Н Н Я</w:t>
      </w:r>
    </w:p>
    <w:p w14:paraId="40BFF4F3" w14:textId="77777777" w:rsidR="006A2B07" w:rsidRPr="005702A9" w:rsidRDefault="006A2B07" w:rsidP="005702A9">
      <w:pPr>
        <w:spacing w:after="0" w:line="240" w:lineRule="auto"/>
        <w:ind w:left="-1" w:hanging="1"/>
        <w:jc w:val="center"/>
        <w:rPr>
          <w:rFonts w:ascii="Times New Roman" w:hAnsi="Times New Roman" w:cs="Times New Roman"/>
          <w:color w:val="000000"/>
          <w:sz w:val="6"/>
          <w:szCs w:val="6"/>
        </w:rPr>
      </w:pPr>
    </w:p>
    <w:p w14:paraId="1F24DAC8" w14:textId="77777777" w:rsidR="006A2B07" w:rsidRPr="005702A9" w:rsidRDefault="006A2B07" w:rsidP="005702A9">
      <w:pPr>
        <w:spacing w:after="0" w:line="240" w:lineRule="auto"/>
        <w:ind w:left="3" w:hanging="3"/>
        <w:jc w:val="center"/>
        <w:rPr>
          <w:rFonts w:ascii="Times New Roman" w:hAnsi="Times New Roman" w:cs="Times New Roman"/>
          <w:color w:val="000000"/>
          <w:sz w:val="28"/>
          <w:szCs w:val="28"/>
        </w:rPr>
      </w:pPr>
      <w:r w:rsidRPr="005702A9">
        <w:rPr>
          <w:rFonts w:ascii="Times New Roman" w:hAnsi="Times New Roman" w:cs="Times New Roman"/>
          <w:b/>
          <w:bCs/>
          <w:color w:val="000000"/>
          <w:sz w:val="28"/>
          <w:szCs w:val="28"/>
        </w:rPr>
        <w:t>сьомого скликання</w:t>
      </w:r>
    </w:p>
    <w:p w14:paraId="63E9EF97" w14:textId="77777777" w:rsidR="006A2B07" w:rsidRPr="005702A9" w:rsidRDefault="006A2B07" w:rsidP="005702A9">
      <w:pPr>
        <w:spacing w:line="240" w:lineRule="auto"/>
        <w:ind w:left="2" w:hanging="2"/>
        <w:rPr>
          <w:rFonts w:ascii="Times New Roman" w:hAnsi="Times New Roman" w:cs="Times New Roman"/>
          <w:color w:val="000000"/>
          <w:sz w:val="24"/>
          <w:szCs w:val="24"/>
        </w:rPr>
      </w:pPr>
    </w:p>
    <w:p w14:paraId="209951E5" w14:textId="77777777" w:rsidR="006A2B07" w:rsidRPr="005702A9" w:rsidRDefault="006A2B07" w:rsidP="005702A9">
      <w:pPr>
        <w:spacing w:line="240" w:lineRule="auto"/>
        <w:ind w:left="2" w:hanging="2"/>
        <w:rPr>
          <w:rFonts w:ascii="Times New Roman" w:hAnsi="Times New Roman" w:cs="Times New Roman"/>
          <w:color w:val="000000"/>
        </w:rPr>
      </w:pPr>
    </w:p>
    <w:p w14:paraId="34E77018" w14:textId="0428563D" w:rsidR="006A2B07" w:rsidRPr="005702A9" w:rsidRDefault="00F73CCC" w:rsidP="005702A9">
      <w:pPr>
        <w:spacing w:line="240" w:lineRule="auto"/>
        <w:ind w:left="3" w:hanging="3"/>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30 </w:t>
      </w:r>
      <w:r w:rsidR="006A2B07" w:rsidRPr="005702A9">
        <w:rPr>
          <w:rFonts w:ascii="Times New Roman" w:hAnsi="Times New Roman" w:cs="Times New Roman"/>
          <w:b/>
          <w:bCs/>
          <w:color w:val="000000"/>
          <w:sz w:val="28"/>
          <w:szCs w:val="28"/>
        </w:rPr>
        <w:t xml:space="preserve"> </w:t>
      </w:r>
      <w:r w:rsidR="006A2B07">
        <w:rPr>
          <w:rFonts w:ascii="Times New Roman" w:hAnsi="Times New Roman" w:cs="Times New Roman"/>
          <w:b/>
          <w:bCs/>
          <w:color w:val="000000"/>
          <w:sz w:val="28"/>
          <w:szCs w:val="28"/>
        </w:rPr>
        <w:t>квітня</w:t>
      </w:r>
      <w:r w:rsidR="006A2B07" w:rsidRPr="005702A9">
        <w:rPr>
          <w:rFonts w:ascii="Times New Roman" w:hAnsi="Times New Roman" w:cs="Times New Roman"/>
          <w:b/>
          <w:bCs/>
          <w:color w:val="000000"/>
          <w:sz w:val="28"/>
          <w:szCs w:val="28"/>
        </w:rPr>
        <w:t xml:space="preserve"> 20</w:t>
      </w:r>
      <w:r w:rsidR="006A2B07">
        <w:rPr>
          <w:rFonts w:ascii="Times New Roman" w:hAnsi="Times New Roman" w:cs="Times New Roman"/>
          <w:b/>
          <w:bCs/>
          <w:color w:val="000000"/>
          <w:sz w:val="28"/>
          <w:szCs w:val="28"/>
        </w:rPr>
        <w:t>20</w:t>
      </w:r>
      <w:r w:rsidR="006A2B07" w:rsidRPr="005702A9">
        <w:rPr>
          <w:rFonts w:ascii="Times New Roman" w:hAnsi="Times New Roman" w:cs="Times New Roman"/>
          <w:b/>
          <w:bCs/>
          <w:color w:val="000000"/>
          <w:sz w:val="28"/>
          <w:szCs w:val="28"/>
        </w:rPr>
        <w:t xml:space="preserve"> року</w:t>
      </w:r>
      <w:r w:rsidR="006A2B07" w:rsidRPr="005702A9">
        <w:rPr>
          <w:rFonts w:ascii="Times New Roman" w:hAnsi="Times New Roman" w:cs="Times New Roman"/>
          <w:b/>
          <w:bCs/>
          <w:color w:val="000000"/>
        </w:rPr>
        <w:tab/>
      </w:r>
      <w:r w:rsidR="006A2B07" w:rsidRPr="005702A9">
        <w:rPr>
          <w:rFonts w:ascii="Times New Roman" w:hAnsi="Times New Roman" w:cs="Times New Roman"/>
          <w:b/>
          <w:bCs/>
          <w:color w:val="000000"/>
        </w:rPr>
        <w:tab/>
      </w:r>
      <w:r w:rsidR="006A2B07" w:rsidRPr="005702A9">
        <w:rPr>
          <w:rFonts w:ascii="Times New Roman" w:hAnsi="Times New Roman" w:cs="Times New Roman"/>
          <w:b/>
          <w:bCs/>
          <w:color w:val="000000"/>
        </w:rPr>
        <w:tab/>
      </w:r>
      <w:r w:rsidR="006A2B07" w:rsidRPr="005702A9">
        <w:rPr>
          <w:rFonts w:ascii="Times New Roman" w:hAnsi="Times New Roman" w:cs="Times New Roman"/>
          <w:b/>
          <w:bCs/>
          <w:color w:val="000000"/>
        </w:rPr>
        <w:tab/>
      </w:r>
      <w:r w:rsidR="006A2B07" w:rsidRPr="005702A9">
        <w:rPr>
          <w:rFonts w:ascii="Times New Roman" w:hAnsi="Times New Roman" w:cs="Times New Roman"/>
          <w:b/>
          <w:bCs/>
          <w:color w:val="000000"/>
        </w:rPr>
        <w:tab/>
      </w:r>
      <w:r w:rsidR="006A2B07" w:rsidRPr="005702A9">
        <w:rPr>
          <w:rFonts w:ascii="Times New Roman" w:hAnsi="Times New Roman" w:cs="Times New Roman"/>
          <w:b/>
          <w:bCs/>
          <w:color w:val="000000"/>
        </w:rPr>
        <w:tab/>
      </w:r>
      <w:r w:rsidR="006A2B07" w:rsidRPr="005702A9">
        <w:rPr>
          <w:rFonts w:ascii="Times New Roman" w:hAnsi="Times New Roman" w:cs="Times New Roman"/>
          <w:b/>
          <w:bCs/>
          <w:color w:val="000000"/>
        </w:rPr>
        <w:tab/>
      </w:r>
      <w:r w:rsidR="006A2B07" w:rsidRPr="005702A9">
        <w:rPr>
          <w:rFonts w:ascii="Times New Roman" w:hAnsi="Times New Roman" w:cs="Times New Roman"/>
          <w:b/>
          <w:bCs/>
          <w:color w:val="000000"/>
        </w:rPr>
        <w:tab/>
      </w:r>
      <w:r>
        <w:rPr>
          <w:rFonts w:ascii="Times New Roman" w:hAnsi="Times New Roman" w:cs="Times New Roman"/>
          <w:b/>
          <w:bCs/>
          <w:color w:val="000000"/>
        </w:rPr>
        <w:t xml:space="preserve">     </w:t>
      </w:r>
      <w:r w:rsidR="006A2B07" w:rsidRPr="005702A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1133</w:t>
      </w:r>
    </w:p>
    <w:p w14:paraId="2DC42183" w14:textId="77777777" w:rsidR="006A2B07" w:rsidRPr="005702A9" w:rsidRDefault="006A2B07" w:rsidP="005702A9">
      <w:pPr>
        <w:spacing w:line="240" w:lineRule="auto"/>
        <w:ind w:left="2" w:right="5669" w:hanging="2"/>
        <w:jc w:val="both"/>
        <w:rPr>
          <w:rFonts w:ascii="Times New Roman" w:hAnsi="Times New Roman" w:cs="Times New Roman"/>
          <w:color w:val="000000"/>
          <w:sz w:val="24"/>
          <w:szCs w:val="24"/>
          <w:lang w:val="ru-RU"/>
        </w:rPr>
      </w:pPr>
    </w:p>
    <w:tbl>
      <w:tblPr>
        <w:tblW w:w="4800" w:type="dxa"/>
        <w:tblInd w:w="-106" w:type="dxa"/>
        <w:tblLayout w:type="fixed"/>
        <w:tblLook w:val="00A0" w:firstRow="1" w:lastRow="0" w:firstColumn="1" w:lastColumn="0" w:noHBand="0" w:noVBand="0"/>
      </w:tblPr>
      <w:tblGrid>
        <w:gridCol w:w="4800"/>
      </w:tblGrid>
      <w:tr w:rsidR="006A2B07" w:rsidRPr="00C80C4E" w14:paraId="77B23D8D" w14:textId="77777777" w:rsidTr="003E601D">
        <w:trPr>
          <w:trHeight w:val="1252"/>
        </w:trPr>
        <w:tc>
          <w:tcPr>
            <w:tcW w:w="4800" w:type="dxa"/>
          </w:tcPr>
          <w:p w14:paraId="58465B6E" w14:textId="77777777" w:rsidR="006A2B07" w:rsidRPr="00C80C4E" w:rsidRDefault="006A2B07">
            <w:pPr>
              <w:spacing w:line="276" w:lineRule="auto"/>
              <w:ind w:left="3" w:hanging="3"/>
              <w:rPr>
                <w:rFonts w:ascii="Times New Roman" w:hAnsi="Times New Roman" w:cs="Times New Roman"/>
                <w:color w:val="000000"/>
                <w:sz w:val="28"/>
                <w:szCs w:val="28"/>
                <w:lang w:val="ru-RU"/>
              </w:rPr>
            </w:pPr>
            <w:r w:rsidRPr="00C80C4E">
              <w:rPr>
                <w:rFonts w:ascii="Times New Roman" w:hAnsi="Times New Roman" w:cs="Times New Roman"/>
                <w:b/>
                <w:bCs/>
                <w:color w:val="000000"/>
                <w:sz w:val="28"/>
                <w:szCs w:val="28"/>
              </w:rPr>
              <w:t>Про  стан збереження культурної спадщини міста Острога</w:t>
            </w:r>
          </w:p>
          <w:p w14:paraId="1E2E77AF" w14:textId="77777777" w:rsidR="006A2B07" w:rsidRPr="00C80C4E" w:rsidRDefault="006A2B07">
            <w:pPr>
              <w:spacing w:line="276" w:lineRule="auto"/>
              <w:ind w:left="2" w:right="5669" w:hanging="2"/>
              <w:jc w:val="both"/>
              <w:rPr>
                <w:rFonts w:ascii="Times New Roman" w:hAnsi="Times New Roman" w:cs="Times New Roman"/>
                <w:color w:val="000000"/>
                <w:sz w:val="24"/>
                <w:szCs w:val="24"/>
              </w:rPr>
            </w:pPr>
          </w:p>
        </w:tc>
      </w:tr>
    </w:tbl>
    <w:p w14:paraId="0BF04748" w14:textId="77777777" w:rsidR="006A2B07" w:rsidRPr="005702A9" w:rsidRDefault="006A2B07" w:rsidP="005702A9">
      <w:pPr>
        <w:spacing w:line="240" w:lineRule="auto"/>
        <w:ind w:left="3" w:right="5186" w:hanging="3"/>
        <w:jc w:val="both"/>
        <w:rPr>
          <w:rFonts w:ascii="Times New Roman" w:hAnsi="Times New Roman" w:cs="Times New Roman"/>
          <w:color w:val="000000"/>
          <w:position w:val="-1"/>
          <w:sz w:val="26"/>
          <w:szCs w:val="26"/>
          <w:lang w:eastAsia="ru-RU"/>
        </w:rPr>
      </w:pPr>
      <w:r w:rsidRPr="005702A9">
        <w:rPr>
          <w:rFonts w:ascii="Times New Roman" w:hAnsi="Times New Roman" w:cs="Times New Roman"/>
          <w:color w:val="000000"/>
          <w:sz w:val="26"/>
          <w:szCs w:val="26"/>
        </w:rPr>
        <w:t xml:space="preserve">  </w:t>
      </w:r>
    </w:p>
    <w:p w14:paraId="1BEB4EC7" w14:textId="77777777" w:rsidR="006A2B07" w:rsidRPr="005702A9" w:rsidRDefault="006A2B07" w:rsidP="00AA6FD0">
      <w:pPr>
        <w:spacing w:line="240" w:lineRule="auto"/>
        <w:ind w:left="1" w:firstLineChars="202" w:firstLine="566"/>
        <w:jc w:val="both"/>
        <w:rPr>
          <w:rFonts w:ascii="Times New Roman" w:hAnsi="Times New Roman" w:cs="Times New Roman"/>
          <w:color w:val="000000"/>
          <w:sz w:val="28"/>
          <w:szCs w:val="28"/>
        </w:rPr>
      </w:pPr>
      <w:r>
        <w:rPr>
          <w:rFonts w:ascii="Times New Roman" w:hAnsi="Times New Roman" w:cs="Times New Roman"/>
          <w:color w:val="000000"/>
          <w:sz w:val="28"/>
          <w:szCs w:val="28"/>
        </w:rPr>
        <w:t>Відповідно до статей 25, 26</w:t>
      </w:r>
      <w:r w:rsidRPr="005702A9">
        <w:rPr>
          <w:rFonts w:ascii="Times New Roman" w:hAnsi="Times New Roman" w:cs="Times New Roman"/>
          <w:color w:val="000000"/>
          <w:sz w:val="28"/>
          <w:szCs w:val="28"/>
        </w:rPr>
        <w:t xml:space="preserve"> Закону України </w:t>
      </w:r>
      <w:r>
        <w:rPr>
          <w:rFonts w:ascii="Times New Roman" w:hAnsi="Times New Roman" w:cs="Times New Roman"/>
          <w:color w:val="000000"/>
          <w:sz w:val="28"/>
          <w:szCs w:val="28"/>
        </w:rPr>
        <w:t>«</w:t>
      </w:r>
      <w:r w:rsidRPr="005702A9">
        <w:rPr>
          <w:rFonts w:ascii="Times New Roman" w:hAnsi="Times New Roman" w:cs="Times New Roman"/>
          <w:color w:val="000000"/>
          <w:sz w:val="28"/>
          <w:szCs w:val="28"/>
        </w:rPr>
        <w:t>Про місцеве самоврядування в Україні</w:t>
      </w:r>
      <w:r>
        <w:rPr>
          <w:rFonts w:ascii="Times New Roman" w:hAnsi="Times New Roman" w:cs="Times New Roman"/>
          <w:color w:val="000000"/>
          <w:sz w:val="28"/>
          <w:szCs w:val="28"/>
        </w:rPr>
        <w:t>»</w:t>
      </w:r>
      <w:r w:rsidRPr="005702A9">
        <w:rPr>
          <w:rFonts w:ascii="Times New Roman" w:hAnsi="Times New Roman" w:cs="Times New Roman"/>
          <w:color w:val="000000"/>
          <w:sz w:val="28"/>
          <w:szCs w:val="28"/>
        </w:rPr>
        <w:t xml:space="preserve">, заслухавши </w:t>
      </w:r>
      <w:r>
        <w:rPr>
          <w:rFonts w:ascii="Times New Roman" w:hAnsi="Times New Roman" w:cs="Times New Roman"/>
          <w:color w:val="000000"/>
          <w:sz w:val="28"/>
          <w:szCs w:val="28"/>
        </w:rPr>
        <w:t>інформацію про стан збереження культурної спадщини міста Острога</w:t>
      </w:r>
      <w:r w:rsidRPr="005702A9">
        <w:rPr>
          <w:rFonts w:ascii="Times New Roman" w:hAnsi="Times New Roman" w:cs="Times New Roman"/>
          <w:color w:val="000000"/>
          <w:sz w:val="28"/>
          <w:szCs w:val="28"/>
        </w:rPr>
        <w:t xml:space="preserve">, на виконання рішення  Острозької міської ради від </w:t>
      </w:r>
      <w:r>
        <w:rPr>
          <w:rFonts w:ascii="Times New Roman" w:hAnsi="Times New Roman" w:cs="Times New Roman"/>
          <w:sz w:val="28"/>
          <w:szCs w:val="28"/>
        </w:rPr>
        <w:t>20</w:t>
      </w:r>
      <w:r w:rsidRPr="005702A9">
        <w:rPr>
          <w:rFonts w:ascii="Times New Roman" w:hAnsi="Times New Roman" w:cs="Times New Roman"/>
          <w:sz w:val="28"/>
          <w:szCs w:val="28"/>
        </w:rPr>
        <w:t>.</w:t>
      </w:r>
      <w:r>
        <w:rPr>
          <w:rFonts w:ascii="Times New Roman" w:hAnsi="Times New Roman" w:cs="Times New Roman"/>
          <w:sz w:val="28"/>
          <w:szCs w:val="28"/>
        </w:rPr>
        <w:t>12</w:t>
      </w:r>
      <w:r w:rsidRPr="005702A9">
        <w:rPr>
          <w:rFonts w:ascii="Times New Roman" w:hAnsi="Times New Roman" w:cs="Times New Roman"/>
          <w:sz w:val="28"/>
          <w:szCs w:val="28"/>
        </w:rPr>
        <w:t xml:space="preserve">.2019 № </w:t>
      </w:r>
      <w:r>
        <w:rPr>
          <w:rFonts w:ascii="Times New Roman" w:hAnsi="Times New Roman" w:cs="Times New Roman"/>
          <w:sz w:val="28"/>
          <w:szCs w:val="28"/>
        </w:rPr>
        <w:t>1044</w:t>
      </w:r>
      <w:r w:rsidRPr="005702A9">
        <w:rPr>
          <w:rFonts w:ascii="Times New Roman" w:hAnsi="Times New Roman" w:cs="Times New Roman"/>
          <w:color w:val="000000"/>
          <w:sz w:val="28"/>
          <w:szCs w:val="28"/>
        </w:rPr>
        <w:t xml:space="preserve"> «Про затвердження плану роботи Острозької міської ради на </w:t>
      </w:r>
      <w:r>
        <w:rPr>
          <w:rFonts w:ascii="Times New Roman" w:hAnsi="Times New Roman" w:cs="Times New Roman"/>
          <w:color w:val="000000"/>
          <w:sz w:val="28"/>
          <w:szCs w:val="28"/>
        </w:rPr>
        <w:t>перше</w:t>
      </w:r>
      <w:r w:rsidRPr="005702A9">
        <w:rPr>
          <w:rFonts w:ascii="Times New Roman" w:hAnsi="Times New Roman" w:cs="Times New Roman"/>
          <w:color w:val="000000"/>
          <w:sz w:val="28"/>
          <w:szCs w:val="28"/>
        </w:rPr>
        <w:t xml:space="preserve"> півріччя 20</w:t>
      </w:r>
      <w:r>
        <w:rPr>
          <w:rFonts w:ascii="Times New Roman" w:hAnsi="Times New Roman" w:cs="Times New Roman"/>
          <w:color w:val="000000"/>
          <w:sz w:val="28"/>
          <w:szCs w:val="28"/>
        </w:rPr>
        <w:t>20</w:t>
      </w:r>
      <w:r w:rsidRPr="005702A9">
        <w:rPr>
          <w:rFonts w:ascii="Times New Roman" w:hAnsi="Times New Roman" w:cs="Times New Roman"/>
          <w:color w:val="000000"/>
          <w:sz w:val="28"/>
          <w:szCs w:val="28"/>
        </w:rPr>
        <w:t xml:space="preserve"> року», погодивши з постійними депутатськими комісіями, Острозька міська рада</w:t>
      </w:r>
    </w:p>
    <w:p w14:paraId="2D39F5EC" w14:textId="77777777" w:rsidR="006A2B07" w:rsidRPr="005702A9" w:rsidRDefault="006A2B07" w:rsidP="00F73CCC">
      <w:pPr>
        <w:spacing w:line="240" w:lineRule="auto"/>
        <w:ind w:left="1" w:firstLineChars="202" w:firstLine="566"/>
        <w:jc w:val="center"/>
        <w:rPr>
          <w:rFonts w:ascii="Times New Roman" w:hAnsi="Times New Roman" w:cs="Times New Roman"/>
          <w:color w:val="000000"/>
          <w:sz w:val="28"/>
          <w:szCs w:val="28"/>
        </w:rPr>
      </w:pPr>
      <w:r w:rsidRPr="005702A9">
        <w:rPr>
          <w:rFonts w:ascii="Times New Roman" w:hAnsi="Times New Roman" w:cs="Times New Roman"/>
          <w:b/>
          <w:bCs/>
          <w:color w:val="000000"/>
          <w:sz w:val="28"/>
          <w:szCs w:val="28"/>
        </w:rPr>
        <w:t>в и р і ш и л а:</w:t>
      </w:r>
    </w:p>
    <w:p w14:paraId="239C191B" w14:textId="77777777" w:rsidR="006A2B07" w:rsidRPr="005702A9" w:rsidRDefault="006A2B07" w:rsidP="00AA6FD0">
      <w:pPr>
        <w:spacing w:line="240" w:lineRule="auto"/>
        <w:ind w:left="1" w:firstLineChars="202" w:firstLine="566"/>
        <w:jc w:val="both"/>
        <w:rPr>
          <w:rFonts w:ascii="Times New Roman" w:hAnsi="Times New Roman" w:cs="Times New Roman"/>
          <w:color w:val="000000"/>
          <w:sz w:val="28"/>
          <w:szCs w:val="28"/>
        </w:rPr>
      </w:pPr>
      <w:r w:rsidRPr="005702A9">
        <w:rPr>
          <w:rFonts w:ascii="Times New Roman" w:hAnsi="Times New Roman" w:cs="Times New Roman"/>
          <w:color w:val="000000"/>
          <w:sz w:val="28"/>
          <w:szCs w:val="28"/>
        </w:rPr>
        <w:t xml:space="preserve">1. </w:t>
      </w:r>
      <w:r>
        <w:rPr>
          <w:rFonts w:ascii="Times New Roman" w:hAnsi="Times New Roman" w:cs="Times New Roman"/>
          <w:color w:val="000000"/>
          <w:sz w:val="28"/>
          <w:szCs w:val="28"/>
        </w:rPr>
        <w:t>Інформацію про стан збереження культурної спадщини міста Острога</w:t>
      </w:r>
      <w:r w:rsidRPr="005702A9">
        <w:rPr>
          <w:rFonts w:ascii="Times New Roman" w:hAnsi="Times New Roman" w:cs="Times New Roman"/>
          <w:color w:val="000000"/>
          <w:sz w:val="28"/>
          <w:szCs w:val="28"/>
        </w:rPr>
        <w:t xml:space="preserve">  взяти до уваги (додається).</w:t>
      </w:r>
    </w:p>
    <w:p w14:paraId="367BE764" w14:textId="77777777" w:rsidR="006A2B07" w:rsidRPr="005702A9" w:rsidRDefault="006A2B07" w:rsidP="00AA6FD0">
      <w:pPr>
        <w:spacing w:line="240" w:lineRule="auto"/>
        <w:ind w:left="1" w:firstLineChars="202" w:firstLine="566"/>
        <w:jc w:val="both"/>
        <w:rPr>
          <w:rFonts w:ascii="Times New Roman" w:hAnsi="Times New Roman" w:cs="Times New Roman"/>
          <w:sz w:val="28"/>
          <w:szCs w:val="28"/>
        </w:rPr>
      </w:pPr>
      <w:r w:rsidRPr="005702A9">
        <w:rPr>
          <w:rFonts w:ascii="Times New Roman" w:hAnsi="Times New Roman" w:cs="Times New Roman"/>
          <w:sz w:val="28"/>
          <w:szCs w:val="28"/>
        </w:rPr>
        <w:t xml:space="preserve">2. Відділу </w:t>
      </w:r>
      <w:r>
        <w:rPr>
          <w:rFonts w:ascii="Times New Roman" w:hAnsi="Times New Roman" w:cs="Times New Roman"/>
          <w:sz w:val="28"/>
          <w:szCs w:val="28"/>
        </w:rPr>
        <w:t>культури і туризму</w:t>
      </w:r>
      <w:r w:rsidRPr="005702A9">
        <w:rPr>
          <w:rFonts w:ascii="Times New Roman" w:hAnsi="Times New Roman" w:cs="Times New Roman"/>
          <w:sz w:val="28"/>
          <w:szCs w:val="28"/>
        </w:rPr>
        <w:t xml:space="preserve"> </w:t>
      </w:r>
      <w:r>
        <w:rPr>
          <w:rFonts w:ascii="Times New Roman" w:hAnsi="Times New Roman" w:cs="Times New Roman"/>
          <w:sz w:val="28"/>
          <w:szCs w:val="28"/>
        </w:rPr>
        <w:t xml:space="preserve">виконавчого комітету </w:t>
      </w:r>
      <w:r w:rsidRPr="005702A9">
        <w:rPr>
          <w:rFonts w:ascii="Times New Roman" w:hAnsi="Times New Roman" w:cs="Times New Roman"/>
          <w:sz w:val="28"/>
          <w:szCs w:val="28"/>
        </w:rPr>
        <w:t xml:space="preserve">Острозької міської ради продовжувати роботу щодо здійснення </w:t>
      </w:r>
      <w:r>
        <w:rPr>
          <w:rFonts w:ascii="Times New Roman" w:hAnsi="Times New Roman" w:cs="Times New Roman"/>
          <w:sz w:val="28"/>
          <w:szCs w:val="28"/>
        </w:rPr>
        <w:t>охорони культурної спадщини</w:t>
      </w:r>
      <w:r w:rsidRPr="005702A9">
        <w:rPr>
          <w:rFonts w:ascii="Times New Roman" w:hAnsi="Times New Roman" w:cs="Times New Roman"/>
          <w:sz w:val="28"/>
          <w:szCs w:val="28"/>
        </w:rPr>
        <w:t xml:space="preserve"> згідно вимог чинного законодавства. </w:t>
      </w:r>
    </w:p>
    <w:p w14:paraId="4A68C537" w14:textId="77777777" w:rsidR="006A2B07" w:rsidRPr="005702A9" w:rsidRDefault="006A2B07" w:rsidP="00AA6FD0">
      <w:pPr>
        <w:shd w:val="clear" w:color="auto" w:fill="FFFFFF"/>
        <w:spacing w:after="150" w:line="240" w:lineRule="auto"/>
        <w:ind w:left="1" w:firstLineChars="202" w:firstLine="566"/>
        <w:jc w:val="both"/>
        <w:rPr>
          <w:rFonts w:ascii="Times New Roman" w:hAnsi="Times New Roman" w:cs="Times New Roman"/>
          <w:color w:val="000000"/>
          <w:sz w:val="28"/>
          <w:szCs w:val="28"/>
        </w:rPr>
      </w:pPr>
      <w:r w:rsidRPr="005702A9">
        <w:rPr>
          <w:rFonts w:ascii="Times New Roman" w:hAnsi="Times New Roman" w:cs="Times New Roman"/>
          <w:sz w:val="28"/>
          <w:szCs w:val="28"/>
        </w:rPr>
        <w:t xml:space="preserve">3. Контроль за виконанням даного рішення доручити постійній комісії з </w:t>
      </w:r>
      <w:r>
        <w:rPr>
          <w:rFonts w:ascii="Times New Roman" w:hAnsi="Times New Roman" w:cs="Times New Roman"/>
          <w:sz w:val="28"/>
          <w:szCs w:val="28"/>
        </w:rPr>
        <w:t xml:space="preserve">гуманітарних і соціальних </w:t>
      </w:r>
      <w:r w:rsidRPr="005702A9">
        <w:rPr>
          <w:rFonts w:ascii="Times New Roman" w:hAnsi="Times New Roman" w:cs="Times New Roman"/>
          <w:sz w:val="28"/>
          <w:szCs w:val="28"/>
        </w:rPr>
        <w:t xml:space="preserve">питань </w:t>
      </w:r>
      <w:r w:rsidRPr="005702A9">
        <w:rPr>
          <w:rFonts w:ascii="Times New Roman" w:hAnsi="Times New Roman" w:cs="Times New Roman"/>
          <w:color w:val="000000"/>
          <w:sz w:val="28"/>
          <w:szCs w:val="28"/>
        </w:rPr>
        <w:t xml:space="preserve">та секретарю міської ради </w:t>
      </w:r>
      <w:r>
        <w:rPr>
          <w:rFonts w:ascii="Times New Roman" w:hAnsi="Times New Roman" w:cs="Times New Roman"/>
          <w:color w:val="000000"/>
          <w:sz w:val="28"/>
          <w:szCs w:val="28"/>
        </w:rPr>
        <w:t>Тарасу ХМАРУКУ</w:t>
      </w:r>
      <w:r w:rsidRPr="005702A9">
        <w:rPr>
          <w:rFonts w:ascii="Times New Roman" w:hAnsi="Times New Roman" w:cs="Times New Roman"/>
          <w:color w:val="000000"/>
          <w:sz w:val="28"/>
          <w:szCs w:val="28"/>
        </w:rPr>
        <w:t>, а організацію його виконання –</w:t>
      </w:r>
      <w:r>
        <w:rPr>
          <w:rFonts w:ascii="Times New Roman" w:hAnsi="Times New Roman" w:cs="Times New Roman"/>
          <w:color w:val="000000"/>
          <w:sz w:val="28"/>
          <w:szCs w:val="28"/>
        </w:rPr>
        <w:t xml:space="preserve"> </w:t>
      </w:r>
      <w:r w:rsidRPr="005702A9">
        <w:rPr>
          <w:rFonts w:ascii="Times New Roman" w:hAnsi="Times New Roman" w:cs="Times New Roman"/>
          <w:color w:val="000000"/>
          <w:sz w:val="28"/>
          <w:szCs w:val="28"/>
        </w:rPr>
        <w:t xml:space="preserve">заступнику міського голови </w:t>
      </w:r>
      <w:r>
        <w:rPr>
          <w:rFonts w:ascii="Times New Roman" w:hAnsi="Times New Roman" w:cs="Times New Roman"/>
          <w:color w:val="000000"/>
          <w:sz w:val="28"/>
          <w:szCs w:val="28"/>
        </w:rPr>
        <w:t>Оксані СИТНИЦЬКІЙ</w:t>
      </w:r>
      <w:r w:rsidRPr="005702A9">
        <w:rPr>
          <w:rFonts w:ascii="Times New Roman" w:hAnsi="Times New Roman" w:cs="Times New Roman"/>
          <w:color w:val="000000"/>
          <w:sz w:val="28"/>
          <w:szCs w:val="28"/>
        </w:rPr>
        <w:t xml:space="preserve">, начальнику відділу </w:t>
      </w:r>
      <w:r>
        <w:rPr>
          <w:rFonts w:ascii="Times New Roman" w:hAnsi="Times New Roman" w:cs="Times New Roman"/>
          <w:color w:val="000000"/>
          <w:sz w:val="28"/>
          <w:szCs w:val="28"/>
        </w:rPr>
        <w:t>культури і туризму</w:t>
      </w:r>
      <w:r w:rsidRPr="005702A9">
        <w:rPr>
          <w:rFonts w:ascii="Times New Roman" w:hAnsi="Times New Roman" w:cs="Times New Roman"/>
          <w:color w:val="000000"/>
          <w:sz w:val="28"/>
          <w:szCs w:val="28"/>
        </w:rPr>
        <w:t xml:space="preserve"> виконавчого комітету Острозької міської ради </w:t>
      </w:r>
      <w:r>
        <w:rPr>
          <w:rFonts w:ascii="Times New Roman" w:hAnsi="Times New Roman" w:cs="Times New Roman"/>
          <w:color w:val="000000"/>
          <w:sz w:val="28"/>
          <w:szCs w:val="28"/>
        </w:rPr>
        <w:t>Юлії ЯРМОЛЦІ</w:t>
      </w:r>
      <w:r w:rsidRPr="005702A9">
        <w:rPr>
          <w:rFonts w:ascii="Times New Roman" w:hAnsi="Times New Roman" w:cs="Times New Roman"/>
          <w:color w:val="000000"/>
          <w:sz w:val="28"/>
          <w:szCs w:val="28"/>
        </w:rPr>
        <w:t>.</w:t>
      </w:r>
    </w:p>
    <w:p w14:paraId="30629950" w14:textId="77777777" w:rsidR="006A2B07" w:rsidRDefault="006A2B07" w:rsidP="00AA6FD0">
      <w:pPr>
        <w:shd w:val="clear" w:color="auto" w:fill="FFFFFF"/>
        <w:spacing w:after="150" w:line="240" w:lineRule="auto"/>
        <w:ind w:left="1" w:firstLineChars="202" w:firstLine="566"/>
        <w:jc w:val="both"/>
        <w:rPr>
          <w:rFonts w:ascii="Times New Roman" w:hAnsi="Times New Roman" w:cs="Times New Roman"/>
          <w:color w:val="000000"/>
          <w:sz w:val="28"/>
          <w:szCs w:val="28"/>
        </w:rPr>
      </w:pPr>
    </w:p>
    <w:p w14:paraId="51A04CBB" w14:textId="77777777" w:rsidR="006A2B07" w:rsidRPr="005702A9" w:rsidRDefault="006A2B07" w:rsidP="00AA6FD0">
      <w:pPr>
        <w:shd w:val="clear" w:color="auto" w:fill="FFFFFF"/>
        <w:spacing w:after="150" w:line="240" w:lineRule="auto"/>
        <w:ind w:left="1" w:firstLineChars="202" w:firstLine="566"/>
        <w:jc w:val="both"/>
        <w:rPr>
          <w:rFonts w:ascii="Times New Roman" w:hAnsi="Times New Roman" w:cs="Times New Roman"/>
          <w:color w:val="000000"/>
          <w:sz w:val="28"/>
          <w:szCs w:val="28"/>
        </w:rPr>
      </w:pPr>
    </w:p>
    <w:p w14:paraId="0DAC8465" w14:textId="77777777" w:rsidR="006A2B07" w:rsidRPr="005702A9" w:rsidRDefault="006A2B07" w:rsidP="005702A9">
      <w:pPr>
        <w:spacing w:line="240" w:lineRule="auto"/>
        <w:ind w:left="3" w:hanging="3"/>
        <w:jc w:val="both"/>
        <w:rPr>
          <w:rFonts w:ascii="Times New Roman" w:hAnsi="Times New Roman" w:cs="Times New Roman"/>
          <w:color w:val="FF0000"/>
          <w:sz w:val="28"/>
          <w:szCs w:val="28"/>
        </w:rPr>
      </w:pPr>
      <w:r w:rsidRPr="005702A9">
        <w:rPr>
          <w:rFonts w:ascii="Times New Roman" w:hAnsi="Times New Roman" w:cs="Times New Roman"/>
          <w:color w:val="000000"/>
          <w:sz w:val="28"/>
          <w:szCs w:val="28"/>
        </w:rPr>
        <w:t>Міський голова</w:t>
      </w:r>
      <w:r w:rsidRPr="005702A9">
        <w:rPr>
          <w:rFonts w:ascii="Times New Roman" w:hAnsi="Times New Roman" w:cs="Times New Roman"/>
          <w:color w:val="000000"/>
          <w:sz w:val="28"/>
          <w:szCs w:val="28"/>
        </w:rPr>
        <w:tab/>
      </w:r>
      <w:r w:rsidRPr="005702A9">
        <w:rPr>
          <w:rFonts w:ascii="Times New Roman" w:hAnsi="Times New Roman" w:cs="Times New Roman"/>
          <w:color w:val="000000"/>
          <w:sz w:val="28"/>
          <w:szCs w:val="28"/>
        </w:rPr>
        <w:tab/>
      </w:r>
      <w:r w:rsidRPr="005702A9">
        <w:rPr>
          <w:rFonts w:ascii="Times New Roman" w:hAnsi="Times New Roman" w:cs="Times New Roman"/>
          <w:color w:val="000000"/>
          <w:sz w:val="28"/>
          <w:szCs w:val="28"/>
        </w:rPr>
        <w:tab/>
      </w:r>
      <w:r w:rsidRPr="005702A9">
        <w:rPr>
          <w:rFonts w:ascii="Times New Roman" w:hAnsi="Times New Roman" w:cs="Times New Roman"/>
          <w:color w:val="000000"/>
          <w:sz w:val="28"/>
          <w:szCs w:val="28"/>
        </w:rPr>
        <w:tab/>
      </w:r>
      <w:r w:rsidRPr="005702A9">
        <w:rPr>
          <w:rFonts w:ascii="Times New Roman" w:hAnsi="Times New Roman" w:cs="Times New Roman"/>
          <w:color w:val="000000"/>
          <w:sz w:val="28"/>
          <w:szCs w:val="28"/>
        </w:rPr>
        <w:tab/>
      </w:r>
      <w:r w:rsidRPr="005702A9">
        <w:rPr>
          <w:rFonts w:ascii="Times New Roman" w:hAnsi="Times New Roman" w:cs="Times New Roman"/>
          <w:color w:val="000000"/>
          <w:sz w:val="28"/>
          <w:szCs w:val="28"/>
        </w:rPr>
        <w:tab/>
      </w:r>
      <w:r w:rsidRPr="005702A9">
        <w:rPr>
          <w:rFonts w:ascii="Times New Roman" w:hAnsi="Times New Roman" w:cs="Times New Roman"/>
          <w:color w:val="000000"/>
          <w:sz w:val="28"/>
          <w:szCs w:val="28"/>
        </w:rPr>
        <w:tab/>
        <w:t xml:space="preserve">     </w:t>
      </w:r>
      <w:r w:rsidRPr="005702A9">
        <w:rPr>
          <w:rFonts w:ascii="Times New Roman" w:hAnsi="Times New Roman" w:cs="Times New Roman"/>
          <w:sz w:val="28"/>
          <w:szCs w:val="28"/>
        </w:rPr>
        <w:t>Олександр ШИКЕР</w:t>
      </w:r>
    </w:p>
    <w:p w14:paraId="1A810767" w14:textId="77777777" w:rsidR="00F73CCC" w:rsidRDefault="00F73CCC" w:rsidP="00C51BE0">
      <w:pPr>
        <w:spacing w:after="0" w:line="240" w:lineRule="auto"/>
        <w:jc w:val="center"/>
        <w:rPr>
          <w:rFonts w:ascii="Times New Roman" w:hAnsi="Times New Roman" w:cs="Times New Roman"/>
          <w:sz w:val="28"/>
          <w:szCs w:val="28"/>
        </w:rPr>
      </w:pPr>
    </w:p>
    <w:p w14:paraId="2E5FBDBB" w14:textId="77777777" w:rsidR="006A2B07" w:rsidRPr="00C51BE0" w:rsidRDefault="006A2B07" w:rsidP="00C51BE0">
      <w:pPr>
        <w:spacing w:after="0" w:line="240" w:lineRule="auto"/>
        <w:jc w:val="center"/>
        <w:rPr>
          <w:rFonts w:ascii="Times New Roman" w:hAnsi="Times New Roman" w:cs="Times New Roman"/>
          <w:sz w:val="28"/>
          <w:szCs w:val="28"/>
        </w:rPr>
      </w:pPr>
      <w:r w:rsidRPr="00C51BE0">
        <w:rPr>
          <w:rFonts w:ascii="Times New Roman" w:hAnsi="Times New Roman" w:cs="Times New Roman"/>
          <w:sz w:val="28"/>
          <w:szCs w:val="28"/>
        </w:rPr>
        <w:lastRenderedPageBreak/>
        <w:t>Інформація</w:t>
      </w:r>
    </w:p>
    <w:p w14:paraId="29FE7AC3" w14:textId="77777777" w:rsidR="006A2B07" w:rsidRPr="00C51BE0" w:rsidRDefault="006A2B07" w:rsidP="00C51BE0">
      <w:pPr>
        <w:spacing w:after="0" w:line="240" w:lineRule="auto"/>
        <w:jc w:val="center"/>
        <w:rPr>
          <w:rFonts w:ascii="Times New Roman" w:hAnsi="Times New Roman" w:cs="Times New Roman"/>
          <w:sz w:val="28"/>
          <w:szCs w:val="28"/>
          <w:lang w:val="ru-RU"/>
        </w:rPr>
      </w:pPr>
      <w:r w:rsidRPr="00C51BE0">
        <w:rPr>
          <w:rFonts w:ascii="Times New Roman" w:hAnsi="Times New Roman" w:cs="Times New Roman"/>
          <w:sz w:val="28"/>
          <w:szCs w:val="28"/>
        </w:rPr>
        <w:t xml:space="preserve">  </w:t>
      </w:r>
      <w:r>
        <w:rPr>
          <w:rFonts w:ascii="Times New Roman" w:hAnsi="Times New Roman" w:cs="Times New Roman"/>
          <w:sz w:val="28"/>
          <w:szCs w:val="28"/>
        </w:rPr>
        <w:t>про стан</w:t>
      </w:r>
      <w:r w:rsidRPr="00C51BE0">
        <w:rPr>
          <w:rFonts w:ascii="Times New Roman" w:hAnsi="Times New Roman" w:cs="Times New Roman"/>
          <w:sz w:val="28"/>
          <w:szCs w:val="28"/>
        </w:rPr>
        <w:t xml:space="preserve"> </w:t>
      </w:r>
      <w:r>
        <w:rPr>
          <w:rFonts w:ascii="Times New Roman" w:hAnsi="Times New Roman" w:cs="Times New Roman"/>
          <w:sz w:val="28"/>
          <w:szCs w:val="28"/>
        </w:rPr>
        <w:t>збереження</w:t>
      </w:r>
      <w:r w:rsidRPr="00C51BE0">
        <w:rPr>
          <w:rFonts w:ascii="Times New Roman" w:hAnsi="Times New Roman" w:cs="Times New Roman"/>
          <w:sz w:val="28"/>
          <w:szCs w:val="28"/>
        </w:rPr>
        <w:t xml:space="preserve"> культурної спадщини</w:t>
      </w:r>
      <w:r>
        <w:rPr>
          <w:rFonts w:ascii="Times New Roman" w:hAnsi="Times New Roman" w:cs="Times New Roman"/>
          <w:sz w:val="28"/>
          <w:szCs w:val="28"/>
        </w:rPr>
        <w:t xml:space="preserve"> у</w:t>
      </w:r>
      <w:r w:rsidRPr="00C51BE0">
        <w:rPr>
          <w:rFonts w:ascii="Times New Roman" w:hAnsi="Times New Roman" w:cs="Times New Roman"/>
          <w:sz w:val="28"/>
          <w:szCs w:val="28"/>
        </w:rPr>
        <w:t xml:space="preserve"> міст</w:t>
      </w:r>
      <w:r>
        <w:rPr>
          <w:rFonts w:ascii="Times New Roman" w:hAnsi="Times New Roman" w:cs="Times New Roman"/>
          <w:sz w:val="28"/>
          <w:szCs w:val="28"/>
        </w:rPr>
        <w:t>і</w:t>
      </w:r>
      <w:r w:rsidRPr="00C51BE0">
        <w:rPr>
          <w:rFonts w:ascii="Times New Roman" w:hAnsi="Times New Roman" w:cs="Times New Roman"/>
          <w:sz w:val="28"/>
          <w:szCs w:val="28"/>
        </w:rPr>
        <w:t xml:space="preserve"> Острозі </w:t>
      </w:r>
    </w:p>
    <w:p w14:paraId="22B85DCA" w14:textId="77777777" w:rsidR="006A2B07" w:rsidRDefault="006A2B07" w:rsidP="00C51BE0">
      <w:pPr>
        <w:spacing w:after="0" w:line="240" w:lineRule="auto"/>
        <w:ind w:firstLine="709"/>
        <w:jc w:val="both"/>
        <w:rPr>
          <w:rFonts w:ascii="Times New Roman" w:hAnsi="Times New Roman" w:cs="Times New Roman"/>
          <w:sz w:val="28"/>
          <w:szCs w:val="28"/>
        </w:rPr>
      </w:pPr>
    </w:p>
    <w:p w14:paraId="15F2C4C9"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Культурна спадщина України</w:t>
      </w:r>
      <w:r>
        <w:rPr>
          <w:rFonts w:ascii="Times New Roman" w:hAnsi="Times New Roman" w:cs="Times New Roman"/>
          <w:sz w:val="28"/>
          <w:szCs w:val="28"/>
        </w:rPr>
        <w:t>, та зокрема Острога,</w:t>
      </w:r>
      <w:r w:rsidRPr="004C37EC">
        <w:rPr>
          <w:rFonts w:ascii="Times New Roman" w:hAnsi="Times New Roman" w:cs="Times New Roman"/>
          <w:sz w:val="28"/>
          <w:szCs w:val="28"/>
        </w:rPr>
        <w:t xml:space="preserve"> є невід’ємною частиною світового культурного надбання. Відносини щодо її збереження регулюються Конституцією України, Законом України </w:t>
      </w:r>
      <w:r w:rsidRPr="004C37EC">
        <w:rPr>
          <w:rFonts w:ascii="Times New Roman" w:hAnsi="Times New Roman" w:cs="Times New Roman"/>
          <w:sz w:val="28"/>
          <w:szCs w:val="28"/>
          <w:lang w:val="ru-RU"/>
        </w:rPr>
        <w:t>«</w:t>
      </w:r>
      <w:r w:rsidRPr="004C37EC">
        <w:rPr>
          <w:rFonts w:ascii="Times New Roman" w:hAnsi="Times New Roman" w:cs="Times New Roman"/>
          <w:sz w:val="28"/>
          <w:szCs w:val="28"/>
        </w:rPr>
        <w:t>Про охорону культурної спадщини</w:t>
      </w:r>
      <w:r w:rsidRPr="004C37EC">
        <w:rPr>
          <w:rFonts w:ascii="Times New Roman" w:hAnsi="Times New Roman" w:cs="Times New Roman"/>
          <w:sz w:val="28"/>
          <w:szCs w:val="28"/>
          <w:lang w:val="ru-RU"/>
        </w:rPr>
        <w:t>»</w:t>
      </w:r>
      <w:r w:rsidRPr="004C37EC">
        <w:rPr>
          <w:rFonts w:ascii="Times New Roman" w:hAnsi="Times New Roman" w:cs="Times New Roman"/>
          <w:sz w:val="28"/>
          <w:szCs w:val="28"/>
        </w:rPr>
        <w:t>, іншими нормативними актами.</w:t>
      </w:r>
    </w:p>
    <w:p w14:paraId="1D74018D" w14:textId="77777777" w:rsidR="006A2B07" w:rsidRPr="004C37EC" w:rsidRDefault="006A2B07" w:rsidP="00172BE1">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Збереження і примноження культурних цінностей належить до пріоритетних напрямків політики у сфері культури. Відповідно до ратифікованих Верховною Радою України міжнародних конвенцій охорона культурної спадщини є міжнародно-правовим зобов’язанням нашої держави перед світовою спільнотою.</w:t>
      </w:r>
      <w:r>
        <w:rPr>
          <w:rFonts w:ascii="Times New Roman" w:hAnsi="Times New Roman" w:cs="Times New Roman"/>
          <w:sz w:val="28"/>
          <w:szCs w:val="28"/>
        </w:rPr>
        <w:t xml:space="preserve"> </w:t>
      </w:r>
      <w:r w:rsidRPr="004C37EC">
        <w:rPr>
          <w:rFonts w:ascii="Times New Roman" w:hAnsi="Times New Roman" w:cs="Times New Roman"/>
          <w:sz w:val="28"/>
          <w:szCs w:val="28"/>
        </w:rPr>
        <w:t>Одним з основних завдань державної політики у сфері охорони культурної спадщини є здійснення комплексних заходів щодо обліку об’єктів культурної спадщини, які передбачають їх наукове вивчення, класифікацію та державну реєстрацію.</w:t>
      </w:r>
    </w:p>
    <w:p w14:paraId="066C5059"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color w:val="000000"/>
          <w:sz w:val="28"/>
          <w:szCs w:val="28"/>
        </w:rPr>
        <w:t xml:space="preserve">Місто Острог, як давня резиденція князів Острозьких та перший освітній центр Східної Європи, багате на культурну спадщину </w:t>
      </w:r>
      <w:r w:rsidRPr="004C37EC">
        <w:rPr>
          <w:rFonts w:ascii="Times New Roman" w:hAnsi="Times New Roman" w:cs="Times New Roman"/>
          <w:sz w:val="28"/>
          <w:szCs w:val="28"/>
        </w:rPr>
        <w:t>пам'ятками архітектури, історії та археології.</w:t>
      </w:r>
    </w:p>
    <w:p w14:paraId="04531CCF" w14:textId="77777777" w:rsidR="006A2B07" w:rsidRPr="004C37EC" w:rsidRDefault="006A2B07" w:rsidP="00C51BE0">
      <w:pPr>
        <w:pStyle w:val="a5"/>
        <w:tabs>
          <w:tab w:val="left" w:pos="675"/>
          <w:tab w:val="center" w:pos="4500"/>
        </w:tabs>
        <w:spacing w:after="0"/>
        <w:ind w:left="-15" w:firstLine="709"/>
        <w:jc w:val="both"/>
        <w:rPr>
          <w:sz w:val="28"/>
          <w:szCs w:val="28"/>
          <w:lang w:val="uk-UA"/>
        </w:rPr>
      </w:pPr>
      <w:r w:rsidRPr="004C37EC">
        <w:rPr>
          <w:sz w:val="28"/>
          <w:szCs w:val="28"/>
          <w:lang w:val="uk-UA"/>
        </w:rPr>
        <w:t xml:space="preserve">У даний час на території міста розташовані 45 пам'яток історії та культури, з них на державному обліку нараховується 6 пам’яток архітектури національного значення, 13 пам'яток місцевого значення. Із 45 пам'яток історії та культури нараховується: 9 </w:t>
      </w:r>
      <w:r>
        <w:rPr>
          <w:sz w:val="28"/>
          <w:szCs w:val="28"/>
          <w:lang w:val="uk-UA"/>
        </w:rPr>
        <w:t>–</w:t>
      </w:r>
      <w:r w:rsidRPr="004C37EC">
        <w:rPr>
          <w:sz w:val="28"/>
          <w:szCs w:val="28"/>
          <w:lang w:val="uk-UA"/>
        </w:rPr>
        <w:t xml:space="preserve"> археології, 12 </w:t>
      </w:r>
      <w:r>
        <w:rPr>
          <w:sz w:val="28"/>
          <w:szCs w:val="28"/>
          <w:lang w:val="uk-UA"/>
        </w:rPr>
        <w:t>–</w:t>
      </w:r>
      <w:r w:rsidRPr="004C37EC">
        <w:rPr>
          <w:sz w:val="28"/>
          <w:szCs w:val="28"/>
          <w:lang w:val="uk-UA"/>
        </w:rPr>
        <w:t xml:space="preserve"> історії, 19 </w:t>
      </w:r>
      <w:r>
        <w:rPr>
          <w:sz w:val="28"/>
          <w:szCs w:val="28"/>
          <w:lang w:val="uk-UA"/>
        </w:rPr>
        <w:t xml:space="preserve">– </w:t>
      </w:r>
      <w:r w:rsidRPr="004C37EC">
        <w:rPr>
          <w:sz w:val="28"/>
          <w:szCs w:val="28"/>
          <w:lang w:val="uk-UA"/>
        </w:rPr>
        <w:t xml:space="preserve">містобудування та архітектури, 4 </w:t>
      </w:r>
      <w:r>
        <w:rPr>
          <w:sz w:val="28"/>
          <w:szCs w:val="28"/>
          <w:lang w:val="uk-UA"/>
        </w:rPr>
        <w:t>–</w:t>
      </w:r>
      <w:r w:rsidRPr="004C37EC">
        <w:rPr>
          <w:sz w:val="28"/>
          <w:szCs w:val="28"/>
          <w:lang w:val="uk-UA"/>
        </w:rPr>
        <w:t xml:space="preserve"> монументального мистецтва та 1 </w:t>
      </w:r>
      <w:r>
        <w:rPr>
          <w:sz w:val="28"/>
          <w:szCs w:val="28"/>
          <w:lang w:val="uk-UA"/>
        </w:rPr>
        <w:t>–</w:t>
      </w:r>
      <w:r w:rsidRPr="004C37EC">
        <w:rPr>
          <w:sz w:val="28"/>
          <w:szCs w:val="28"/>
          <w:lang w:val="uk-UA"/>
        </w:rPr>
        <w:t xml:space="preserve"> садово-паркового мистецтва. </w:t>
      </w:r>
      <w:proofErr w:type="spellStart"/>
      <w:r>
        <w:rPr>
          <w:sz w:val="28"/>
          <w:szCs w:val="28"/>
          <w:lang w:eastAsia="zh-CN"/>
        </w:rPr>
        <w:t>Всі</w:t>
      </w:r>
      <w:proofErr w:type="spellEnd"/>
      <w:r>
        <w:rPr>
          <w:sz w:val="28"/>
          <w:szCs w:val="28"/>
          <w:lang w:eastAsia="zh-CN"/>
        </w:rPr>
        <w:t xml:space="preserve"> </w:t>
      </w:r>
      <w:proofErr w:type="spellStart"/>
      <w:r>
        <w:rPr>
          <w:sz w:val="28"/>
          <w:szCs w:val="28"/>
          <w:lang w:eastAsia="zh-CN"/>
        </w:rPr>
        <w:t>об’єкти</w:t>
      </w:r>
      <w:proofErr w:type="spellEnd"/>
      <w:r>
        <w:rPr>
          <w:sz w:val="28"/>
          <w:szCs w:val="28"/>
          <w:lang w:eastAsia="zh-CN"/>
        </w:rPr>
        <w:t xml:space="preserve"> </w:t>
      </w:r>
      <w:proofErr w:type="spellStart"/>
      <w:r>
        <w:rPr>
          <w:sz w:val="28"/>
          <w:szCs w:val="28"/>
          <w:lang w:eastAsia="zh-CN"/>
        </w:rPr>
        <w:t>потребують</w:t>
      </w:r>
      <w:proofErr w:type="spellEnd"/>
      <w:r>
        <w:rPr>
          <w:sz w:val="28"/>
          <w:szCs w:val="28"/>
          <w:lang w:eastAsia="zh-CN"/>
        </w:rPr>
        <w:t xml:space="preserve"> </w:t>
      </w:r>
      <w:proofErr w:type="spellStart"/>
      <w:r>
        <w:rPr>
          <w:sz w:val="28"/>
          <w:szCs w:val="28"/>
          <w:lang w:eastAsia="zh-CN"/>
        </w:rPr>
        <w:t>додаткового</w:t>
      </w:r>
      <w:proofErr w:type="spellEnd"/>
      <w:r>
        <w:rPr>
          <w:sz w:val="28"/>
          <w:szCs w:val="28"/>
          <w:lang w:eastAsia="zh-CN"/>
        </w:rPr>
        <w:t xml:space="preserve"> </w:t>
      </w:r>
      <w:proofErr w:type="spellStart"/>
      <w:r>
        <w:rPr>
          <w:sz w:val="28"/>
          <w:szCs w:val="28"/>
          <w:lang w:eastAsia="zh-CN"/>
        </w:rPr>
        <w:t>залучення</w:t>
      </w:r>
      <w:proofErr w:type="spellEnd"/>
      <w:r>
        <w:rPr>
          <w:sz w:val="28"/>
          <w:szCs w:val="28"/>
          <w:lang w:eastAsia="zh-CN"/>
        </w:rPr>
        <w:t xml:space="preserve"> </w:t>
      </w:r>
      <w:proofErr w:type="spellStart"/>
      <w:r>
        <w:rPr>
          <w:sz w:val="28"/>
          <w:szCs w:val="28"/>
          <w:lang w:eastAsia="zh-CN"/>
        </w:rPr>
        <w:t>коштів</w:t>
      </w:r>
      <w:proofErr w:type="spellEnd"/>
      <w:r>
        <w:rPr>
          <w:sz w:val="28"/>
          <w:szCs w:val="28"/>
          <w:lang w:eastAsia="zh-CN"/>
        </w:rPr>
        <w:t xml:space="preserve"> для </w:t>
      </w:r>
      <w:proofErr w:type="spellStart"/>
      <w:r>
        <w:rPr>
          <w:sz w:val="28"/>
          <w:szCs w:val="28"/>
          <w:lang w:eastAsia="zh-CN"/>
        </w:rPr>
        <w:t>проведення</w:t>
      </w:r>
      <w:proofErr w:type="spellEnd"/>
      <w:r>
        <w:rPr>
          <w:sz w:val="28"/>
          <w:szCs w:val="28"/>
          <w:lang w:eastAsia="zh-CN"/>
        </w:rPr>
        <w:t xml:space="preserve"> ремонтно-</w:t>
      </w:r>
      <w:proofErr w:type="spellStart"/>
      <w:r>
        <w:rPr>
          <w:sz w:val="28"/>
          <w:szCs w:val="28"/>
          <w:lang w:eastAsia="zh-CN"/>
        </w:rPr>
        <w:t>реставраційних</w:t>
      </w:r>
      <w:proofErr w:type="spellEnd"/>
      <w:r>
        <w:rPr>
          <w:sz w:val="28"/>
          <w:szCs w:val="28"/>
          <w:lang w:eastAsia="zh-CN"/>
        </w:rPr>
        <w:t xml:space="preserve"> </w:t>
      </w:r>
      <w:proofErr w:type="spellStart"/>
      <w:r>
        <w:rPr>
          <w:sz w:val="28"/>
          <w:szCs w:val="28"/>
          <w:lang w:eastAsia="zh-CN"/>
        </w:rPr>
        <w:t>робіт</w:t>
      </w:r>
      <w:proofErr w:type="spellEnd"/>
      <w:r>
        <w:rPr>
          <w:sz w:val="28"/>
          <w:szCs w:val="28"/>
          <w:lang w:eastAsia="zh-CN"/>
        </w:rPr>
        <w:t>.</w:t>
      </w:r>
    </w:p>
    <w:p w14:paraId="0384E6B4"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 xml:space="preserve">На </w:t>
      </w:r>
      <w:r>
        <w:rPr>
          <w:rFonts w:ascii="Times New Roman" w:hAnsi="Times New Roman" w:cs="Times New Roman"/>
          <w:sz w:val="28"/>
          <w:szCs w:val="28"/>
        </w:rPr>
        <w:t>виконання обласних розпоряджень</w:t>
      </w:r>
      <w:r w:rsidRPr="004C37EC">
        <w:rPr>
          <w:rFonts w:ascii="Times New Roman" w:hAnsi="Times New Roman" w:cs="Times New Roman"/>
          <w:sz w:val="28"/>
          <w:szCs w:val="28"/>
        </w:rPr>
        <w:t xml:space="preserve"> щодо моніторин</w:t>
      </w:r>
      <w:r>
        <w:rPr>
          <w:rFonts w:ascii="Times New Roman" w:hAnsi="Times New Roman" w:cs="Times New Roman"/>
          <w:sz w:val="28"/>
          <w:szCs w:val="28"/>
        </w:rPr>
        <w:t>гу об’єктів культурної спадщини</w:t>
      </w:r>
      <w:r w:rsidRPr="004C37EC">
        <w:rPr>
          <w:rFonts w:ascii="Times New Roman" w:hAnsi="Times New Roman" w:cs="Times New Roman"/>
          <w:sz w:val="28"/>
          <w:szCs w:val="28"/>
        </w:rPr>
        <w:t xml:space="preserve"> у м. Острозі постійно ведеться робота щодо виявлення нових об’єктів культурної спадщини для подальшого їх включення до Державного реєстру нерухомих пам’яток.</w:t>
      </w:r>
    </w:p>
    <w:p w14:paraId="1C932F08" w14:textId="77777777" w:rsidR="006A2B07" w:rsidRPr="004C37EC" w:rsidRDefault="006A2B07" w:rsidP="00C51BE0">
      <w:pPr>
        <w:spacing w:after="0" w:line="240" w:lineRule="auto"/>
        <w:ind w:firstLine="709"/>
        <w:jc w:val="both"/>
        <w:rPr>
          <w:rFonts w:ascii="Times New Roman" w:hAnsi="Times New Roman" w:cs="Times New Roman"/>
          <w:sz w:val="28"/>
          <w:szCs w:val="28"/>
          <w:lang w:eastAsia="zh-CN"/>
        </w:rPr>
      </w:pPr>
      <w:r w:rsidRPr="004C37EC">
        <w:rPr>
          <w:rFonts w:ascii="Times New Roman" w:hAnsi="Times New Roman" w:cs="Times New Roman"/>
          <w:sz w:val="28"/>
          <w:szCs w:val="28"/>
        </w:rPr>
        <w:t>В місті діє Комунальний заклад «Державний історико</w:t>
      </w:r>
      <w:r w:rsidRPr="004C37EC">
        <w:rPr>
          <w:rFonts w:ascii="Times New Roman" w:hAnsi="Times New Roman" w:cs="Times New Roman"/>
          <w:sz w:val="28"/>
          <w:szCs w:val="28"/>
          <w:lang w:val="ru-RU"/>
        </w:rPr>
        <w:t>-</w:t>
      </w:r>
      <w:r w:rsidRPr="004C37EC">
        <w:rPr>
          <w:rFonts w:ascii="Times New Roman" w:hAnsi="Times New Roman" w:cs="Times New Roman"/>
          <w:sz w:val="28"/>
          <w:szCs w:val="28"/>
        </w:rPr>
        <w:t>культурний заповідник м. Острога», до якого входять: історико – краєзнавчий музей, Музей книги та друкарства, відділення нумізматичної виставки. Тут збереглися пам</w:t>
      </w:r>
      <w:r w:rsidRPr="004C37EC">
        <w:rPr>
          <w:rFonts w:ascii="Times New Roman" w:hAnsi="Times New Roman" w:cs="Times New Roman"/>
          <w:sz w:val="28"/>
          <w:szCs w:val="28"/>
          <w:lang w:eastAsia="zh-CN"/>
        </w:rPr>
        <w:t>’ятки культури та архітектури ХІ</w:t>
      </w:r>
      <w:r w:rsidRPr="004C37EC">
        <w:rPr>
          <w:rFonts w:ascii="Times New Roman" w:hAnsi="Times New Roman" w:cs="Times New Roman"/>
          <w:sz w:val="28"/>
          <w:szCs w:val="28"/>
          <w:lang w:val="en-US" w:eastAsia="zh-CN"/>
        </w:rPr>
        <w:t>V</w:t>
      </w:r>
      <w:r w:rsidRPr="004C37EC">
        <w:rPr>
          <w:rFonts w:ascii="Times New Roman" w:hAnsi="Times New Roman" w:cs="Times New Roman"/>
          <w:sz w:val="28"/>
          <w:szCs w:val="28"/>
          <w:lang w:eastAsia="zh-CN"/>
        </w:rPr>
        <w:t>- ХІХ ст.</w:t>
      </w:r>
      <w:r>
        <w:rPr>
          <w:rFonts w:ascii="Times New Roman" w:hAnsi="Times New Roman" w:cs="Times New Roman"/>
          <w:sz w:val="28"/>
          <w:szCs w:val="28"/>
          <w:lang w:eastAsia="zh-CN"/>
        </w:rPr>
        <w:t xml:space="preserve"> </w:t>
      </w:r>
    </w:p>
    <w:p w14:paraId="557FFCC1"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На пам'ятках архітектури місцевого значення встановлено інформаційні та охоронні дошки, які (відповідно до ст.8 Порядку встановлення та утримання охоронних дощок та охоронних знаків на нерухомих пам'ятках затвердженого наказом Міністерства культури і мистецтв України від 27.01.2004 №30/10) містять інформацію про вид, найменування, датування та охоронний номер пам'ятки. Крім того, на зазначених дошках розміщено довідку про історію будівлі, її попередніх власників, що має на меті інформування гостей та мешканців  міста про історичне минуле окремих вулиць.</w:t>
      </w:r>
    </w:p>
    <w:p w14:paraId="2A105075" w14:textId="77777777" w:rsidR="006A2B07" w:rsidRPr="004C37EC" w:rsidRDefault="006A2B07" w:rsidP="00C51BE0">
      <w:pPr>
        <w:spacing w:after="0" w:line="240" w:lineRule="auto"/>
        <w:ind w:firstLine="709"/>
        <w:jc w:val="both"/>
        <w:rPr>
          <w:rFonts w:ascii="Times New Roman" w:hAnsi="Times New Roman" w:cs="Times New Roman"/>
          <w:color w:val="000000"/>
          <w:sz w:val="28"/>
          <w:szCs w:val="28"/>
        </w:rPr>
      </w:pPr>
      <w:r w:rsidRPr="004C37EC">
        <w:rPr>
          <w:rFonts w:ascii="Times New Roman" w:hAnsi="Times New Roman" w:cs="Times New Roman"/>
          <w:color w:val="000000"/>
          <w:sz w:val="28"/>
          <w:szCs w:val="28"/>
        </w:rPr>
        <w:t xml:space="preserve">В 2016 році Острозькою міською радою спільно з Музеєм історії Острозької академії був заснований Всеукраїнський історико-культурний </w:t>
      </w:r>
      <w:r w:rsidRPr="004C37EC">
        <w:rPr>
          <w:rFonts w:ascii="Times New Roman" w:hAnsi="Times New Roman" w:cs="Times New Roman"/>
          <w:color w:val="000000"/>
          <w:sz w:val="28"/>
          <w:szCs w:val="28"/>
        </w:rPr>
        <w:lastRenderedPageBreak/>
        <w:t>фестиваль «Острог-Ренесанс», спрямований на привернення уваги до культурної спадщини міста.</w:t>
      </w:r>
    </w:p>
    <w:p w14:paraId="4EEB51E6" w14:textId="77777777" w:rsidR="006A2B07" w:rsidRPr="004C37EC" w:rsidRDefault="006A2B07" w:rsidP="00C51BE0">
      <w:pPr>
        <w:spacing w:after="0" w:line="240" w:lineRule="auto"/>
        <w:ind w:firstLine="709"/>
        <w:jc w:val="both"/>
        <w:rPr>
          <w:rFonts w:ascii="Times New Roman" w:hAnsi="Times New Roman" w:cs="Times New Roman"/>
          <w:color w:val="000000"/>
          <w:sz w:val="28"/>
          <w:szCs w:val="28"/>
        </w:rPr>
      </w:pPr>
      <w:r w:rsidRPr="004C37EC">
        <w:rPr>
          <w:rFonts w:ascii="Times New Roman" w:hAnsi="Times New Roman" w:cs="Times New Roman"/>
          <w:color w:val="000000"/>
          <w:sz w:val="28"/>
          <w:szCs w:val="28"/>
        </w:rPr>
        <w:t>В 2017 відкрито перший в області Туристично-і</w:t>
      </w:r>
      <w:r>
        <w:rPr>
          <w:rFonts w:ascii="Times New Roman" w:hAnsi="Times New Roman" w:cs="Times New Roman"/>
          <w:color w:val="000000"/>
          <w:sz w:val="28"/>
          <w:szCs w:val="28"/>
        </w:rPr>
        <w:t>нформаційний центр, що надає послуги туристам та</w:t>
      </w:r>
      <w:r w:rsidRPr="004C37EC">
        <w:rPr>
          <w:rFonts w:ascii="Times New Roman" w:hAnsi="Times New Roman" w:cs="Times New Roman"/>
          <w:color w:val="000000"/>
          <w:sz w:val="28"/>
          <w:szCs w:val="28"/>
        </w:rPr>
        <w:t xml:space="preserve"> представляє Острог на туристичних виставках.</w:t>
      </w:r>
    </w:p>
    <w:p w14:paraId="34B1C3A4"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 xml:space="preserve">У 2018 році </w:t>
      </w:r>
      <w:r>
        <w:rPr>
          <w:rFonts w:ascii="Times New Roman" w:hAnsi="Times New Roman" w:cs="Times New Roman"/>
          <w:sz w:val="28"/>
          <w:szCs w:val="28"/>
        </w:rPr>
        <w:t>проєкт</w:t>
      </w:r>
      <w:r w:rsidRPr="004C37EC">
        <w:rPr>
          <w:rFonts w:ascii="Times New Roman" w:hAnsi="Times New Roman" w:cs="Times New Roman"/>
          <w:sz w:val="28"/>
          <w:szCs w:val="28"/>
        </w:rPr>
        <w:t xml:space="preserve"> відділу культури і туризму «Культурний Барбакан» став переможцем конкурсу від Міністерства культури «Малі міста</w:t>
      </w:r>
      <w:r w:rsidRPr="004C37EC">
        <w:rPr>
          <w:rFonts w:ascii="Times New Roman" w:hAnsi="Times New Roman" w:cs="Times New Roman"/>
          <w:sz w:val="28"/>
          <w:szCs w:val="28"/>
          <w:lang w:val="ru-RU"/>
        </w:rPr>
        <w:t xml:space="preserve"> </w:t>
      </w:r>
      <w:r w:rsidRPr="004C37EC">
        <w:rPr>
          <w:rFonts w:ascii="Times New Roman" w:hAnsi="Times New Roman" w:cs="Times New Roman"/>
          <w:sz w:val="28"/>
          <w:szCs w:val="28"/>
        </w:rPr>
        <w:t xml:space="preserve">- великі враження». Участь взяло 158 заявок, серед них обрали 8 переможців. </w:t>
      </w:r>
      <w:r>
        <w:rPr>
          <w:rFonts w:ascii="Times New Roman" w:hAnsi="Times New Roman" w:cs="Times New Roman"/>
          <w:sz w:val="28"/>
          <w:szCs w:val="28"/>
        </w:rPr>
        <w:t>Проєкт</w:t>
      </w:r>
      <w:r w:rsidRPr="004C37EC">
        <w:rPr>
          <w:rFonts w:ascii="Times New Roman" w:hAnsi="Times New Roman" w:cs="Times New Roman"/>
          <w:sz w:val="28"/>
          <w:szCs w:val="28"/>
        </w:rPr>
        <w:t xml:space="preserve"> мав на меті ревіталізацію пам’ятки Татарської вежі </w:t>
      </w:r>
      <w:r w:rsidRPr="004C37EC">
        <w:rPr>
          <w:rFonts w:ascii="Times New Roman" w:hAnsi="Times New Roman" w:cs="Times New Roman"/>
          <w:sz w:val="28"/>
          <w:szCs w:val="28"/>
          <w:lang w:val="en-US"/>
        </w:rPr>
        <w:t>XVI</w:t>
      </w:r>
      <w:r w:rsidRPr="006C1432">
        <w:rPr>
          <w:rFonts w:ascii="Times New Roman" w:hAnsi="Times New Roman" w:cs="Times New Roman"/>
          <w:sz w:val="28"/>
          <w:szCs w:val="28"/>
        </w:rPr>
        <w:t xml:space="preserve"> ст. </w:t>
      </w:r>
      <w:r w:rsidRPr="004C37EC">
        <w:rPr>
          <w:rFonts w:ascii="Times New Roman" w:hAnsi="Times New Roman" w:cs="Times New Roman"/>
          <w:sz w:val="28"/>
          <w:szCs w:val="28"/>
        </w:rPr>
        <w:t xml:space="preserve">Реалізація </w:t>
      </w:r>
      <w:r>
        <w:rPr>
          <w:rFonts w:ascii="Times New Roman" w:hAnsi="Times New Roman" w:cs="Times New Roman"/>
          <w:sz w:val="28"/>
          <w:szCs w:val="28"/>
        </w:rPr>
        <w:t>проєкт</w:t>
      </w:r>
      <w:r w:rsidRPr="004C37EC">
        <w:rPr>
          <w:rFonts w:ascii="Times New Roman" w:hAnsi="Times New Roman" w:cs="Times New Roman"/>
          <w:sz w:val="28"/>
          <w:szCs w:val="28"/>
        </w:rPr>
        <w:t>у дозволила зберегти пам’ятку архітектури національного значення в належному стані та перетворити її на культурний простір для активізації життя міста</w:t>
      </w:r>
      <w:r>
        <w:rPr>
          <w:rFonts w:ascii="Times New Roman" w:hAnsi="Times New Roman" w:cs="Times New Roman"/>
          <w:sz w:val="28"/>
          <w:szCs w:val="28"/>
        </w:rPr>
        <w:t>.</w:t>
      </w:r>
    </w:p>
    <w:p w14:paraId="22AB3150"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 xml:space="preserve">Відділом культури і туризму виконавчого комітету Острозької міської ради за підтримки Українського культурного фонду реалізовано </w:t>
      </w:r>
      <w:r>
        <w:rPr>
          <w:rFonts w:ascii="Times New Roman" w:hAnsi="Times New Roman" w:cs="Times New Roman"/>
          <w:sz w:val="28"/>
          <w:szCs w:val="28"/>
        </w:rPr>
        <w:t>проєкт</w:t>
      </w:r>
      <w:r w:rsidRPr="004C37EC">
        <w:rPr>
          <w:rFonts w:ascii="Times New Roman" w:hAnsi="Times New Roman" w:cs="Times New Roman"/>
          <w:sz w:val="28"/>
          <w:szCs w:val="28"/>
        </w:rPr>
        <w:t xml:space="preserve"> «Створення електронного каталогу культурної спадщини міста з попередньою паспортизацією пам'яток архітектури місцевого значення», результатом якого стало виготовлення 13 паспортів та облікових карток на пам'ятки архітектури місцевого значення. Паспортизація відповідає вимогам міжнародних конвенцій про охорону культурної спадщини щодо доступності інформації про об’єкти культурної спадщини та дозволяє залучати фінансування для їх охорони, використання та збереження пам’яток. В</w:t>
      </w:r>
      <w:r>
        <w:rPr>
          <w:rFonts w:ascii="Times New Roman" w:hAnsi="Times New Roman" w:cs="Times New Roman"/>
          <w:sz w:val="28"/>
          <w:szCs w:val="28"/>
        </w:rPr>
        <w:t>едеться робота з наповненя</w:t>
      </w:r>
      <w:r w:rsidRPr="004C37EC">
        <w:rPr>
          <w:rFonts w:ascii="Times New Roman" w:hAnsi="Times New Roman" w:cs="Times New Roman"/>
          <w:sz w:val="28"/>
          <w:szCs w:val="28"/>
        </w:rPr>
        <w:t xml:space="preserve"> електронного ресурсу «Острог. Історія. Спадщина» (</w:t>
      </w:r>
      <w:hyperlink r:id="rId7" w:history="1">
        <w:r w:rsidRPr="004C37EC">
          <w:rPr>
            <w:rStyle w:val="a4"/>
            <w:rFonts w:ascii="Times New Roman" w:hAnsi="Times New Roman" w:cs="Times New Roman"/>
            <w:color w:val="000000"/>
            <w:sz w:val="28"/>
            <w:szCs w:val="28"/>
            <w:lang w:val="en-US"/>
          </w:rPr>
          <w:t>http</w:t>
        </w:r>
        <w:r w:rsidRPr="004C37EC">
          <w:rPr>
            <w:rStyle w:val="a4"/>
            <w:rFonts w:ascii="Times New Roman" w:hAnsi="Times New Roman" w:cs="Times New Roman"/>
            <w:color w:val="000000"/>
            <w:sz w:val="28"/>
            <w:szCs w:val="28"/>
          </w:rPr>
          <w:t>://</w:t>
        </w:r>
        <w:proofErr w:type="spellStart"/>
        <w:r w:rsidRPr="004C37EC">
          <w:rPr>
            <w:rStyle w:val="a4"/>
            <w:rFonts w:ascii="Times New Roman" w:hAnsi="Times New Roman" w:cs="Times New Roman"/>
            <w:color w:val="000000"/>
            <w:sz w:val="28"/>
            <w:szCs w:val="28"/>
            <w:lang w:val="en-US"/>
          </w:rPr>
          <w:t>ostrohistory</w:t>
        </w:r>
        <w:proofErr w:type="spellEnd"/>
        <w:r w:rsidRPr="004C37EC">
          <w:rPr>
            <w:rStyle w:val="a4"/>
            <w:rFonts w:ascii="Times New Roman" w:hAnsi="Times New Roman" w:cs="Times New Roman"/>
            <w:color w:val="000000"/>
            <w:sz w:val="28"/>
            <w:szCs w:val="28"/>
          </w:rPr>
          <w:t>.</w:t>
        </w:r>
        <w:r w:rsidRPr="004C37EC">
          <w:rPr>
            <w:rStyle w:val="a4"/>
            <w:rFonts w:ascii="Times New Roman" w:hAnsi="Times New Roman" w:cs="Times New Roman"/>
            <w:color w:val="000000"/>
            <w:sz w:val="28"/>
            <w:szCs w:val="28"/>
            <w:lang w:val="en-US"/>
          </w:rPr>
          <w:t>info</w:t>
        </w:r>
        <w:r w:rsidRPr="004C37EC">
          <w:rPr>
            <w:rStyle w:val="a4"/>
            <w:rFonts w:ascii="Times New Roman" w:hAnsi="Times New Roman" w:cs="Times New Roman"/>
            <w:color w:val="000000"/>
            <w:sz w:val="28"/>
            <w:szCs w:val="28"/>
          </w:rPr>
          <w:t>/</w:t>
        </w:r>
      </w:hyperlink>
      <w:r w:rsidRPr="004C37EC">
        <w:rPr>
          <w:rFonts w:ascii="Times New Roman" w:hAnsi="Times New Roman" w:cs="Times New Roman"/>
          <w:color w:val="000000"/>
          <w:sz w:val="28"/>
          <w:szCs w:val="28"/>
        </w:rPr>
        <w:t>).</w:t>
      </w:r>
      <w:r w:rsidRPr="004C37EC">
        <w:rPr>
          <w:rFonts w:ascii="Times New Roman" w:hAnsi="Times New Roman" w:cs="Times New Roman"/>
          <w:sz w:val="28"/>
          <w:szCs w:val="28"/>
        </w:rPr>
        <w:t xml:space="preserve"> </w:t>
      </w:r>
    </w:p>
    <w:p w14:paraId="1C8F8F86"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 xml:space="preserve">В 2019 році Комунальний заклад «Державний історико-культурний заповідник м. Острог» став переможцем конкурсу «Малі міста - великі враження» з </w:t>
      </w:r>
      <w:r>
        <w:rPr>
          <w:rFonts w:ascii="Times New Roman" w:hAnsi="Times New Roman" w:cs="Times New Roman"/>
          <w:sz w:val="28"/>
          <w:szCs w:val="28"/>
        </w:rPr>
        <w:t>проєкт</w:t>
      </w:r>
      <w:r w:rsidRPr="004C37EC">
        <w:rPr>
          <w:rFonts w:ascii="Times New Roman" w:hAnsi="Times New Roman" w:cs="Times New Roman"/>
          <w:sz w:val="28"/>
          <w:szCs w:val="28"/>
        </w:rPr>
        <w:t>ом «Інтерактивний музей стародруків». Завдяки цьому Музей книги та друкарства отримав оновлений дизайн, наповнений інноваційними технологіями та мультимедійним обладнанням, що значно збагатило експозиційний простір.</w:t>
      </w:r>
    </w:p>
    <w:p w14:paraId="4A81C9C4"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 xml:space="preserve">В 2019 році, в рамках програми Українського культурного фонду «Створюємо інноваційний культурний продукт», відділом культури і туризму реалізовано грантовий </w:t>
      </w:r>
      <w:r>
        <w:rPr>
          <w:rFonts w:ascii="Times New Roman" w:hAnsi="Times New Roman" w:cs="Times New Roman"/>
          <w:sz w:val="28"/>
          <w:szCs w:val="28"/>
        </w:rPr>
        <w:t>проєкт</w:t>
      </w:r>
      <w:r w:rsidRPr="004C37EC">
        <w:rPr>
          <w:rFonts w:ascii="Times New Roman" w:hAnsi="Times New Roman" w:cs="Times New Roman"/>
          <w:sz w:val="28"/>
          <w:szCs w:val="28"/>
        </w:rPr>
        <w:t xml:space="preserve"> «Віртуальний музей спадщини князів Острозьких» та створено веб ресурс та наповнено віртуальний музей культурної спадщини доби князів Острозьких, що містить в собі оцифровані автентичні експонати ХІ</w:t>
      </w:r>
      <w:r w:rsidRPr="004C37EC">
        <w:rPr>
          <w:rFonts w:ascii="Times New Roman" w:hAnsi="Times New Roman" w:cs="Times New Roman"/>
          <w:sz w:val="28"/>
          <w:szCs w:val="28"/>
          <w:lang w:val="en-US"/>
        </w:rPr>
        <w:t>V</w:t>
      </w:r>
      <w:r w:rsidRPr="004C37EC">
        <w:rPr>
          <w:rFonts w:ascii="Times New Roman" w:hAnsi="Times New Roman" w:cs="Times New Roman"/>
          <w:sz w:val="28"/>
          <w:szCs w:val="28"/>
        </w:rPr>
        <w:t xml:space="preserve"> –Х</w:t>
      </w:r>
      <w:r w:rsidRPr="004C37EC">
        <w:rPr>
          <w:rFonts w:ascii="Times New Roman" w:hAnsi="Times New Roman" w:cs="Times New Roman"/>
          <w:sz w:val="28"/>
          <w:szCs w:val="28"/>
          <w:lang w:val="en-US"/>
        </w:rPr>
        <w:t>V</w:t>
      </w:r>
      <w:r w:rsidRPr="004C37EC">
        <w:rPr>
          <w:rFonts w:ascii="Times New Roman" w:hAnsi="Times New Roman" w:cs="Times New Roman"/>
          <w:sz w:val="28"/>
          <w:szCs w:val="28"/>
        </w:rPr>
        <w:t>ІІ ст. (</w:t>
      </w:r>
      <w:hyperlink r:id="rId8" w:history="1">
        <w:r w:rsidRPr="004C37EC">
          <w:rPr>
            <w:rStyle w:val="a4"/>
            <w:rFonts w:ascii="Times New Roman" w:hAnsi="Times New Roman" w:cs="Times New Roman"/>
            <w:color w:val="auto"/>
            <w:sz w:val="28"/>
            <w:szCs w:val="28"/>
          </w:rPr>
          <w:t>https://ostvr.com/uk</w:t>
        </w:r>
      </w:hyperlink>
      <w:r w:rsidRPr="004C37EC">
        <w:rPr>
          <w:rFonts w:ascii="Times New Roman" w:hAnsi="Times New Roman" w:cs="Times New Roman"/>
          <w:sz w:val="28"/>
          <w:szCs w:val="28"/>
        </w:rPr>
        <w:t>). Створено 5 відео віртуальної реальності, які розповідають про історію та діяльність роду Острозьких.</w:t>
      </w:r>
    </w:p>
    <w:p w14:paraId="702645FB"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 xml:space="preserve">Також в Острозі діє </w:t>
      </w:r>
      <w:r>
        <w:rPr>
          <w:rFonts w:ascii="Times New Roman" w:hAnsi="Times New Roman" w:cs="Times New Roman"/>
          <w:sz w:val="28"/>
          <w:szCs w:val="28"/>
        </w:rPr>
        <w:t>г</w:t>
      </w:r>
      <w:r w:rsidRPr="004C37EC">
        <w:rPr>
          <w:rFonts w:ascii="Times New Roman" w:hAnsi="Times New Roman" w:cs="Times New Roman"/>
          <w:sz w:val="28"/>
          <w:szCs w:val="28"/>
        </w:rPr>
        <w:t>ромадська організація «Братство</w:t>
      </w:r>
      <w:r>
        <w:rPr>
          <w:rFonts w:ascii="Times New Roman" w:hAnsi="Times New Roman" w:cs="Times New Roman"/>
          <w:sz w:val="28"/>
          <w:szCs w:val="28"/>
        </w:rPr>
        <w:t xml:space="preserve"> імені</w:t>
      </w:r>
      <w:r w:rsidRPr="004C37EC">
        <w:rPr>
          <w:rFonts w:ascii="Times New Roman" w:hAnsi="Times New Roman" w:cs="Times New Roman"/>
          <w:sz w:val="28"/>
          <w:szCs w:val="28"/>
        </w:rPr>
        <w:t xml:space="preserve"> князів Острозьких», що займається збереження</w:t>
      </w:r>
      <w:r>
        <w:rPr>
          <w:rFonts w:ascii="Times New Roman" w:hAnsi="Times New Roman" w:cs="Times New Roman"/>
          <w:sz w:val="28"/>
          <w:szCs w:val="28"/>
        </w:rPr>
        <w:t>м та поширенням інформації про</w:t>
      </w:r>
      <w:r w:rsidRPr="004C37EC">
        <w:rPr>
          <w:rFonts w:ascii="Times New Roman" w:hAnsi="Times New Roman" w:cs="Times New Roman"/>
          <w:sz w:val="28"/>
          <w:szCs w:val="28"/>
        </w:rPr>
        <w:t xml:space="preserve"> пам'ят</w:t>
      </w:r>
      <w:r>
        <w:rPr>
          <w:rFonts w:ascii="Times New Roman" w:hAnsi="Times New Roman" w:cs="Times New Roman"/>
          <w:sz w:val="28"/>
          <w:szCs w:val="28"/>
        </w:rPr>
        <w:t>ки</w:t>
      </w:r>
      <w:r w:rsidRPr="004C37EC">
        <w:rPr>
          <w:rFonts w:ascii="Times New Roman" w:hAnsi="Times New Roman" w:cs="Times New Roman"/>
          <w:sz w:val="28"/>
          <w:szCs w:val="28"/>
        </w:rPr>
        <w:t xml:space="preserve"> острозької давнини.</w:t>
      </w:r>
    </w:p>
    <w:p w14:paraId="0757AFF7" w14:textId="77777777" w:rsidR="006A2B07" w:rsidRPr="004C37EC" w:rsidRDefault="006A2B07" w:rsidP="00C51BE0">
      <w:pPr>
        <w:spacing w:after="0" w:line="240" w:lineRule="auto"/>
        <w:ind w:firstLine="709"/>
        <w:jc w:val="both"/>
        <w:rPr>
          <w:rFonts w:ascii="Times New Roman" w:hAnsi="Times New Roman" w:cs="Times New Roman"/>
          <w:sz w:val="28"/>
          <w:szCs w:val="28"/>
        </w:rPr>
      </w:pPr>
      <w:r w:rsidRPr="004C37EC">
        <w:rPr>
          <w:rFonts w:ascii="Times New Roman" w:hAnsi="Times New Roman" w:cs="Times New Roman"/>
          <w:sz w:val="28"/>
          <w:szCs w:val="28"/>
        </w:rPr>
        <w:t xml:space="preserve">Втілення цих </w:t>
      </w:r>
      <w:r>
        <w:rPr>
          <w:rFonts w:ascii="Times New Roman" w:hAnsi="Times New Roman" w:cs="Times New Roman"/>
          <w:sz w:val="28"/>
          <w:szCs w:val="28"/>
        </w:rPr>
        <w:t>проєкт</w:t>
      </w:r>
      <w:r w:rsidRPr="004C37EC">
        <w:rPr>
          <w:rFonts w:ascii="Times New Roman" w:hAnsi="Times New Roman" w:cs="Times New Roman"/>
          <w:sz w:val="28"/>
          <w:szCs w:val="28"/>
        </w:rPr>
        <w:t>ів привернуло увагу громади до проблем збереження пам’яток культури</w:t>
      </w:r>
      <w:r>
        <w:rPr>
          <w:rFonts w:ascii="Times New Roman" w:hAnsi="Times New Roman" w:cs="Times New Roman"/>
          <w:sz w:val="28"/>
          <w:szCs w:val="28"/>
        </w:rPr>
        <w:t>,</w:t>
      </w:r>
      <w:r w:rsidRPr="004C37EC">
        <w:rPr>
          <w:rFonts w:ascii="Times New Roman" w:hAnsi="Times New Roman" w:cs="Times New Roman"/>
          <w:sz w:val="28"/>
          <w:szCs w:val="28"/>
        </w:rPr>
        <w:t xml:space="preserve"> популяризації локальної історії</w:t>
      </w:r>
      <w:r>
        <w:rPr>
          <w:rFonts w:ascii="Times New Roman" w:hAnsi="Times New Roman" w:cs="Times New Roman"/>
          <w:sz w:val="28"/>
          <w:szCs w:val="28"/>
        </w:rPr>
        <w:t xml:space="preserve"> та сприяло налагодженню співпраці з українськими та міжнародними партнерами в галузі охорони культурної спадщини.</w:t>
      </w:r>
      <w:r w:rsidRPr="004C37EC">
        <w:rPr>
          <w:rFonts w:ascii="Times New Roman" w:hAnsi="Times New Roman" w:cs="Times New Roman"/>
          <w:sz w:val="28"/>
          <w:szCs w:val="28"/>
        </w:rPr>
        <w:t xml:space="preserve">  </w:t>
      </w:r>
    </w:p>
    <w:p w14:paraId="4A063AEC" w14:textId="77777777" w:rsidR="006A2B07" w:rsidRPr="000E42C9" w:rsidRDefault="006A2B07" w:rsidP="000E42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Острозькою міською радою</w:t>
      </w:r>
      <w:r w:rsidRPr="004C37EC">
        <w:rPr>
          <w:rFonts w:ascii="Times New Roman" w:hAnsi="Times New Roman" w:cs="Times New Roman"/>
          <w:sz w:val="28"/>
          <w:szCs w:val="28"/>
        </w:rPr>
        <w:t xml:space="preserve"> затверджено міську Програму збереження пам’яток архітектури та містобудування міста Острога на 2018-2020 року</w:t>
      </w:r>
      <w:r w:rsidRPr="000E42C9">
        <w:rPr>
          <w:rFonts w:ascii="Times New Roman" w:hAnsi="Times New Roman" w:cs="Times New Roman"/>
          <w:sz w:val="28"/>
          <w:szCs w:val="28"/>
        </w:rPr>
        <w:t xml:space="preserve">. На </w:t>
      </w:r>
      <w:r w:rsidRPr="000E42C9">
        <w:rPr>
          <w:rFonts w:ascii="Times New Roman" w:hAnsi="Times New Roman" w:cs="Times New Roman"/>
          <w:sz w:val="28"/>
          <w:szCs w:val="28"/>
        </w:rPr>
        <w:lastRenderedPageBreak/>
        <w:t>постійному контролі перебуває питання дотримання чинного пам’яткоохоронного законодавства.</w:t>
      </w:r>
    </w:p>
    <w:p w14:paraId="6C0F3F4E" w14:textId="77777777" w:rsidR="006A2B07" w:rsidRPr="000E42C9" w:rsidRDefault="006A2B07" w:rsidP="000E42C9">
      <w:pPr>
        <w:spacing w:after="0" w:line="240" w:lineRule="auto"/>
        <w:ind w:firstLine="709"/>
        <w:jc w:val="both"/>
        <w:rPr>
          <w:rFonts w:ascii="Times New Roman" w:hAnsi="Times New Roman" w:cs="Times New Roman"/>
          <w:sz w:val="28"/>
          <w:szCs w:val="28"/>
        </w:rPr>
      </w:pPr>
      <w:r w:rsidRPr="000E42C9">
        <w:rPr>
          <w:rFonts w:ascii="Times New Roman" w:hAnsi="Times New Roman" w:cs="Times New Roman"/>
          <w:sz w:val="28"/>
          <w:szCs w:val="28"/>
        </w:rPr>
        <w:t xml:space="preserve">На сайті Туристично-інформаційного центру, на сторінках відділу культури і туризму та Туристично-інформаційного центру в мережі </w:t>
      </w:r>
      <w:r w:rsidRPr="000E42C9">
        <w:rPr>
          <w:rFonts w:ascii="Times New Roman" w:hAnsi="Times New Roman" w:cs="Times New Roman"/>
          <w:sz w:val="28"/>
          <w:szCs w:val="28"/>
          <w:lang w:val="en-US"/>
        </w:rPr>
        <w:t>Facebook</w:t>
      </w:r>
      <w:r w:rsidRPr="000E42C9">
        <w:rPr>
          <w:rFonts w:ascii="Times New Roman" w:hAnsi="Times New Roman" w:cs="Times New Roman"/>
          <w:sz w:val="28"/>
          <w:szCs w:val="28"/>
        </w:rPr>
        <w:t xml:space="preserve"> ведеться інформаційно-роз’яснювальна робота, щодо популяризації та збереження культурної спадщини міста.</w:t>
      </w:r>
    </w:p>
    <w:p w14:paraId="1FFC8FCB" w14:textId="77777777" w:rsidR="006A2B07" w:rsidRPr="000E42C9" w:rsidRDefault="006A2B07" w:rsidP="000E42C9">
      <w:pPr>
        <w:spacing w:after="0" w:line="240" w:lineRule="auto"/>
        <w:ind w:firstLine="709"/>
        <w:jc w:val="both"/>
        <w:rPr>
          <w:rFonts w:ascii="Times New Roman" w:hAnsi="Times New Roman" w:cs="Times New Roman"/>
          <w:sz w:val="28"/>
          <w:szCs w:val="28"/>
        </w:rPr>
      </w:pPr>
      <w:r w:rsidRPr="000E42C9">
        <w:rPr>
          <w:rFonts w:ascii="Times New Roman" w:hAnsi="Times New Roman" w:cs="Times New Roman"/>
          <w:sz w:val="28"/>
          <w:szCs w:val="28"/>
        </w:rPr>
        <w:t>В місцевій пресі та на сторінках інтернет-мережі виходять публікації, присвячені пам’яткам історії, архітектури, містобудування та археології, що розташовані на території міста, їх історії та внеску в розвиток культури регіону та держави.</w:t>
      </w:r>
    </w:p>
    <w:p w14:paraId="37252D59" w14:textId="77777777" w:rsidR="006A2B07" w:rsidRPr="0007149B" w:rsidRDefault="006A2B07" w:rsidP="00431934">
      <w:pPr>
        <w:spacing w:after="0" w:line="240" w:lineRule="auto"/>
        <w:ind w:firstLine="709"/>
        <w:jc w:val="both"/>
        <w:rPr>
          <w:rFonts w:ascii="Times New Roman" w:hAnsi="Times New Roman" w:cs="Times New Roman"/>
          <w:sz w:val="28"/>
          <w:szCs w:val="28"/>
        </w:rPr>
      </w:pPr>
      <w:r w:rsidRPr="0007149B">
        <w:rPr>
          <w:rFonts w:ascii="Times New Roman" w:hAnsi="Times New Roman" w:cs="Times New Roman"/>
          <w:sz w:val="28"/>
          <w:szCs w:val="28"/>
        </w:rPr>
        <w:t>Для проведення належної пам’яткоохоронної роботи необхідно вирішити багато проблем,</w:t>
      </w:r>
      <w:r>
        <w:rPr>
          <w:rFonts w:ascii="Times New Roman" w:hAnsi="Times New Roman" w:cs="Times New Roman"/>
          <w:sz w:val="28"/>
          <w:szCs w:val="28"/>
        </w:rPr>
        <w:t xml:space="preserve"> в основному</w:t>
      </w:r>
      <w:r w:rsidRPr="0007149B">
        <w:rPr>
          <w:rFonts w:ascii="Times New Roman" w:hAnsi="Times New Roman" w:cs="Times New Roman"/>
          <w:sz w:val="28"/>
          <w:szCs w:val="28"/>
        </w:rPr>
        <w:t xml:space="preserve"> пов’язаних з недостатнім фінансуванням</w:t>
      </w:r>
      <w:r>
        <w:rPr>
          <w:rFonts w:ascii="Times New Roman" w:hAnsi="Times New Roman" w:cs="Times New Roman"/>
          <w:sz w:val="28"/>
          <w:szCs w:val="28"/>
        </w:rPr>
        <w:t>.</w:t>
      </w:r>
    </w:p>
    <w:p w14:paraId="28497791" w14:textId="77777777" w:rsidR="006A2B07" w:rsidRPr="0007149B" w:rsidRDefault="006A2B07" w:rsidP="00431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забезпечення належного стану охорони культурної спадщини відділом культури і туризму виконавчого комітету Острозької міської ради планується</w:t>
      </w:r>
      <w:r w:rsidRPr="0007149B">
        <w:rPr>
          <w:rFonts w:ascii="Times New Roman" w:hAnsi="Times New Roman" w:cs="Times New Roman"/>
          <w:sz w:val="28"/>
          <w:szCs w:val="28"/>
        </w:rPr>
        <w:t>:</w:t>
      </w:r>
    </w:p>
    <w:p w14:paraId="257CAD0D" w14:textId="77777777" w:rsidR="006A2B07" w:rsidRPr="0007149B" w:rsidRDefault="006A2B07" w:rsidP="00431934">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07149B">
        <w:rPr>
          <w:rFonts w:ascii="Times New Roman" w:hAnsi="Times New Roman" w:cs="Times New Roman"/>
          <w:sz w:val="28"/>
          <w:szCs w:val="28"/>
        </w:rPr>
        <w:t>абезпечувати державний облік та контроль за збереженням і використанням об’єктів культурної спадщини;</w:t>
      </w:r>
    </w:p>
    <w:p w14:paraId="3B07881E" w14:textId="77777777" w:rsidR="006A2B07" w:rsidRPr="0007149B" w:rsidRDefault="006A2B07" w:rsidP="00431934">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07149B">
        <w:rPr>
          <w:rFonts w:ascii="Times New Roman" w:hAnsi="Times New Roman" w:cs="Times New Roman"/>
          <w:sz w:val="28"/>
          <w:szCs w:val="28"/>
        </w:rPr>
        <w:t>прияти залученню інвестицій у діяльність щодо збереження, реставрації і використання пам’яток;</w:t>
      </w:r>
    </w:p>
    <w:p w14:paraId="2AFDA9D0" w14:textId="77777777" w:rsidR="006A2B07" w:rsidRPr="0007149B" w:rsidRDefault="006A2B07" w:rsidP="00431934">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7149B">
        <w:rPr>
          <w:rFonts w:ascii="Times New Roman" w:hAnsi="Times New Roman" w:cs="Times New Roman"/>
          <w:sz w:val="28"/>
          <w:szCs w:val="28"/>
        </w:rPr>
        <w:t>озвивати міжнародне співробітництво в сфері охорони культурної спадщини;</w:t>
      </w:r>
    </w:p>
    <w:p w14:paraId="60684BE7" w14:textId="77777777" w:rsidR="006A2B07" w:rsidRPr="0007149B" w:rsidRDefault="006A2B07" w:rsidP="00431934">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07149B">
        <w:rPr>
          <w:rFonts w:ascii="Times New Roman" w:hAnsi="Times New Roman" w:cs="Times New Roman"/>
          <w:sz w:val="28"/>
          <w:szCs w:val="28"/>
        </w:rPr>
        <w:t xml:space="preserve">алагоджувати співпрацю </w:t>
      </w:r>
      <w:r>
        <w:rPr>
          <w:rFonts w:ascii="Times New Roman" w:hAnsi="Times New Roman" w:cs="Times New Roman"/>
          <w:sz w:val="28"/>
          <w:szCs w:val="28"/>
        </w:rPr>
        <w:t>з українськими партнерами в галузі</w:t>
      </w:r>
      <w:r>
        <w:rPr>
          <w:rFonts w:ascii="Times New Roman" w:hAnsi="Times New Roman" w:cs="Times New Roman"/>
          <w:sz w:val="28"/>
          <w:szCs w:val="28"/>
          <w:lang w:val="ru-RU"/>
        </w:rPr>
        <w:t xml:space="preserve"> </w:t>
      </w:r>
      <w:r w:rsidRPr="00330F51">
        <w:rPr>
          <w:rFonts w:ascii="Times New Roman" w:hAnsi="Times New Roman" w:cs="Times New Roman"/>
          <w:sz w:val="28"/>
          <w:szCs w:val="28"/>
        </w:rPr>
        <w:t xml:space="preserve">збереження </w:t>
      </w:r>
      <w:r>
        <w:rPr>
          <w:rFonts w:ascii="Times New Roman" w:hAnsi="Times New Roman" w:cs="Times New Roman"/>
          <w:sz w:val="28"/>
          <w:szCs w:val="28"/>
        </w:rPr>
        <w:t>культурної спадщини;</w:t>
      </w:r>
    </w:p>
    <w:p w14:paraId="1C34D7BA" w14:textId="77777777" w:rsidR="006A2B07" w:rsidRPr="0007149B" w:rsidRDefault="006A2B07" w:rsidP="00431934">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07149B">
        <w:rPr>
          <w:rFonts w:ascii="Times New Roman" w:hAnsi="Times New Roman" w:cs="Times New Roman"/>
          <w:sz w:val="28"/>
          <w:szCs w:val="28"/>
        </w:rPr>
        <w:t>прияти залученню об’єктів культурної спадщини до національних і світових туристичних маршрутів;</w:t>
      </w:r>
    </w:p>
    <w:p w14:paraId="3244C93F" w14:textId="77777777" w:rsidR="006A2B07" w:rsidRPr="0007149B" w:rsidRDefault="006A2B07" w:rsidP="00431934">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07149B">
        <w:rPr>
          <w:rFonts w:ascii="Times New Roman" w:hAnsi="Times New Roman" w:cs="Times New Roman"/>
          <w:sz w:val="28"/>
          <w:szCs w:val="28"/>
        </w:rPr>
        <w:t>опуляризувати культурну спадщину Острога на державному та міжнародному рівні;</w:t>
      </w:r>
    </w:p>
    <w:p w14:paraId="13E94517" w14:textId="77777777" w:rsidR="006A2B07" w:rsidRPr="0007149B" w:rsidRDefault="006A2B07" w:rsidP="00431934">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07149B">
        <w:rPr>
          <w:rFonts w:ascii="Times New Roman" w:hAnsi="Times New Roman" w:cs="Times New Roman"/>
          <w:sz w:val="28"/>
          <w:szCs w:val="28"/>
        </w:rPr>
        <w:t>аповн</w:t>
      </w:r>
      <w:r>
        <w:rPr>
          <w:rFonts w:ascii="Times New Roman" w:hAnsi="Times New Roman" w:cs="Times New Roman"/>
          <w:sz w:val="28"/>
          <w:szCs w:val="28"/>
        </w:rPr>
        <w:t>ювати</w:t>
      </w:r>
      <w:r w:rsidRPr="0007149B">
        <w:rPr>
          <w:rFonts w:ascii="Times New Roman" w:hAnsi="Times New Roman" w:cs="Times New Roman"/>
          <w:sz w:val="28"/>
          <w:szCs w:val="28"/>
        </w:rPr>
        <w:t xml:space="preserve"> електронн</w:t>
      </w:r>
      <w:r>
        <w:rPr>
          <w:rFonts w:ascii="Times New Roman" w:hAnsi="Times New Roman" w:cs="Times New Roman"/>
          <w:sz w:val="28"/>
          <w:szCs w:val="28"/>
        </w:rPr>
        <w:t>у</w:t>
      </w:r>
      <w:r w:rsidRPr="0007149B">
        <w:rPr>
          <w:rFonts w:ascii="Times New Roman" w:hAnsi="Times New Roman" w:cs="Times New Roman"/>
          <w:sz w:val="28"/>
          <w:szCs w:val="28"/>
        </w:rPr>
        <w:t xml:space="preserve"> баз</w:t>
      </w:r>
      <w:r>
        <w:rPr>
          <w:rFonts w:ascii="Times New Roman" w:hAnsi="Times New Roman" w:cs="Times New Roman"/>
          <w:sz w:val="28"/>
          <w:szCs w:val="28"/>
        </w:rPr>
        <w:t>у</w:t>
      </w:r>
      <w:r w:rsidRPr="0007149B">
        <w:rPr>
          <w:rFonts w:ascii="Times New Roman" w:hAnsi="Times New Roman" w:cs="Times New Roman"/>
          <w:sz w:val="28"/>
          <w:szCs w:val="28"/>
        </w:rPr>
        <w:t xml:space="preserve"> даних про об’єкти культурної спадщини міста.</w:t>
      </w:r>
    </w:p>
    <w:p w14:paraId="770C369A" w14:textId="77777777" w:rsidR="006A2B07" w:rsidRDefault="006A2B07" w:rsidP="00C51BE0">
      <w:pPr>
        <w:spacing w:after="0" w:line="240" w:lineRule="auto"/>
        <w:ind w:firstLine="709"/>
        <w:rPr>
          <w:rFonts w:ascii="Times New Roman" w:hAnsi="Times New Roman" w:cs="Times New Roman"/>
          <w:sz w:val="24"/>
          <w:szCs w:val="24"/>
        </w:rPr>
      </w:pPr>
    </w:p>
    <w:p w14:paraId="2A97BB71" w14:textId="77777777" w:rsidR="006A2B07" w:rsidRDefault="006A2B07" w:rsidP="00C51BE0">
      <w:pPr>
        <w:spacing w:after="0" w:line="240" w:lineRule="auto"/>
        <w:ind w:firstLine="709"/>
        <w:rPr>
          <w:rFonts w:ascii="Times New Roman" w:hAnsi="Times New Roman" w:cs="Times New Roman"/>
          <w:sz w:val="24"/>
          <w:szCs w:val="24"/>
        </w:rPr>
      </w:pPr>
    </w:p>
    <w:p w14:paraId="19FE9D85" w14:textId="77777777" w:rsidR="006A2B07" w:rsidRDefault="006A2B07" w:rsidP="00C51BE0">
      <w:pPr>
        <w:spacing w:after="0" w:line="240" w:lineRule="auto"/>
        <w:ind w:firstLine="709"/>
        <w:rPr>
          <w:rFonts w:ascii="Times New Roman" w:hAnsi="Times New Roman" w:cs="Times New Roman"/>
          <w:sz w:val="24"/>
          <w:szCs w:val="24"/>
        </w:rPr>
      </w:pPr>
    </w:p>
    <w:p w14:paraId="57EDA506" w14:textId="77777777" w:rsidR="006A2B07" w:rsidRDefault="006A2B07" w:rsidP="00C51BE0">
      <w:pPr>
        <w:spacing w:after="0" w:line="240" w:lineRule="auto"/>
        <w:ind w:firstLine="709"/>
        <w:rPr>
          <w:rFonts w:ascii="Times New Roman" w:hAnsi="Times New Roman" w:cs="Times New Roman"/>
          <w:sz w:val="24"/>
          <w:szCs w:val="24"/>
        </w:rPr>
      </w:pPr>
    </w:p>
    <w:p w14:paraId="52E0A960" w14:textId="77777777" w:rsidR="006A2B07" w:rsidRPr="00FC34B4" w:rsidRDefault="006A2B07" w:rsidP="00C51BE0">
      <w:pPr>
        <w:spacing w:after="0" w:line="240" w:lineRule="auto"/>
        <w:ind w:firstLine="709"/>
        <w:rPr>
          <w:rFonts w:ascii="Times New Roman" w:hAnsi="Times New Roman" w:cs="Times New Roman"/>
          <w:sz w:val="28"/>
          <w:szCs w:val="28"/>
        </w:rPr>
      </w:pPr>
    </w:p>
    <w:p w14:paraId="069D09F5" w14:textId="3610A7D2" w:rsidR="006A2B07" w:rsidRPr="00F73CCC" w:rsidRDefault="00F73CCC" w:rsidP="00F73CCC">
      <w:pPr>
        <w:spacing w:after="0" w:line="240" w:lineRule="auto"/>
        <w:rPr>
          <w:rFonts w:ascii="Times New Roman" w:hAnsi="Times New Roman" w:cs="Times New Roman"/>
          <w:sz w:val="28"/>
          <w:szCs w:val="28"/>
        </w:rPr>
      </w:pPr>
      <w:r w:rsidRPr="00F73CCC">
        <w:rPr>
          <w:rFonts w:ascii="Times New Roman" w:hAnsi="Times New Roman" w:cs="Times New Roman"/>
          <w:sz w:val="28"/>
          <w:szCs w:val="28"/>
        </w:rPr>
        <w:t xml:space="preserve">Заступник міського голови                            </w:t>
      </w:r>
      <w:r>
        <w:rPr>
          <w:rFonts w:ascii="Times New Roman" w:hAnsi="Times New Roman" w:cs="Times New Roman"/>
          <w:sz w:val="28"/>
          <w:szCs w:val="28"/>
        </w:rPr>
        <w:t xml:space="preserve">                Оксана СИТНИЦЬКА</w:t>
      </w:r>
      <w:bookmarkStart w:id="0" w:name="_GoBack"/>
      <w:bookmarkEnd w:id="0"/>
    </w:p>
    <w:sectPr w:rsidR="006A2B07" w:rsidRPr="00F73CCC" w:rsidSect="00AA6FD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575803"/>
    <w:multiLevelType w:val="hybridMultilevel"/>
    <w:tmpl w:val="611E481C"/>
    <w:lvl w:ilvl="0" w:tplc="F31CFB62">
      <w:numFmt w:val="bullet"/>
      <w:lvlText w:val="-"/>
      <w:lvlJc w:val="left"/>
      <w:pPr>
        <w:tabs>
          <w:tab w:val="num" w:pos="1200"/>
        </w:tabs>
        <w:ind w:left="1200" w:hanging="360"/>
      </w:pPr>
      <w:rPr>
        <w:rFonts w:ascii="Times New Roman" w:eastAsia="SimSun" w:hAnsi="Times New Roman"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2">
    <w:nsid w:val="750E5F3B"/>
    <w:multiLevelType w:val="hybridMultilevel"/>
    <w:tmpl w:val="022222BE"/>
    <w:lvl w:ilvl="0" w:tplc="A26C9DE6">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A6F"/>
    <w:rsid w:val="0003546A"/>
    <w:rsid w:val="0007149B"/>
    <w:rsid w:val="000E42C9"/>
    <w:rsid w:val="000E471E"/>
    <w:rsid w:val="000F238B"/>
    <w:rsid w:val="001300A1"/>
    <w:rsid w:val="001373C3"/>
    <w:rsid w:val="00155BD6"/>
    <w:rsid w:val="00172BE1"/>
    <w:rsid w:val="001C3FBD"/>
    <w:rsid w:val="001D54C9"/>
    <w:rsid w:val="001E32B0"/>
    <w:rsid w:val="002075B8"/>
    <w:rsid w:val="0025019B"/>
    <w:rsid w:val="002B4023"/>
    <w:rsid w:val="00330F51"/>
    <w:rsid w:val="00367A3E"/>
    <w:rsid w:val="00375CC5"/>
    <w:rsid w:val="003B226A"/>
    <w:rsid w:val="003E601D"/>
    <w:rsid w:val="00431934"/>
    <w:rsid w:val="00434762"/>
    <w:rsid w:val="004452B9"/>
    <w:rsid w:val="00447E56"/>
    <w:rsid w:val="0047522B"/>
    <w:rsid w:val="00486F2B"/>
    <w:rsid w:val="004966A0"/>
    <w:rsid w:val="004A2164"/>
    <w:rsid w:val="004C37EC"/>
    <w:rsid w:val="00566FCE"/>
    <w:rsid w:val="005702A9"/>
    <w:rsid w:val="00575A19"/>
    <w:rsid w:val="005B51A3"/>
    <w:rsid w:val="005C5D5A"/>
    <w:rsid w:val="005D51E2"/>
    <w:rsid w:val="005E50A1"/>
    <w:rsid w:val="006514C2"/>
    <w:rsid w:val="00675A6F"/>
    <w:rsid w:val="00677354"/>
    <w:rsid w:val="006A2B07"/>
    <w:rsid w:val="006A45FA"/>
    <w:rsid w:val="006C1432"/>
    <w:rsid w:val="007B0085"/>
    <w:rsid w:val="007B50DB"/>
    <w:rsid w:val="00891E0D"/>
    <w:rsid w:val="008A0E19"/>
    <w:rsid w:val="00910060"/>
    <w:rsid w:val="00921253"/>
    <w:rsid w:val="00932B9E"/>
    <w:rsid w:val="00975FB1"/>
    <w:rsid w:val="009C7C61"/>
    <w:rsid w:val="009D3C3F"/>
    <w:rsid w:val="009E55F5"/>
    <w:rsid w:val="009E69CC"/>
    <w:rsid w:val="00A44414"/>
    <w:rsid w:val="00A5320E"/>
    <w:rsid w:val="00AA6FD0"/>
    <w:rsid w:val="00AB555F"/>
    <w:rsid w:val="00B23DC6"/>
    <w:rsid w:val="00B50120"/>
    <w:rsid w:val="00B737C9"/>
    <w:rsid w:val="00BB3FEE"/>
    <w:rsid w:val="00BD565A"/>
    <w:rsid w:val="00BE7466"/>
    <w:rsid w:val="00C01D33"/>
    <w:rsid w:val="00C03CDE"/>
    <w:rsid w:val="00C51BE0"/>
    <w:rsid w:val="00C80C4E"/>
    <w:rsid w:val="00CD7255"/>
    <w:rsid w:val="00D23800"/>
    <w:rsid w:val="00D27D7B"/>
    <w:rsid w:val="00DC08E3"/>
    <w:rsid w:val="00DC1C24"/>
    <w:rsid w:val="00DD3D56"/>
    <w:rsid w:val="00DD523E"/>
    <w:rsid w:val="00DE77A4"/>
    <w:rsid w:val="00E27CDF"/>
    <w:rsid w:val="00E574BB"/>
    <w:rsid w:val="00EB01BE"/>
    <w:rsid w:val="00EC3687"/>
    <w:rsid w:val="00F02A8D"/>
    <w:rsid w:val="00F6251E"/>
    <w:rsid w:val="00F73CCC"/>
    <w:rsid w:val="00F946E1"/>
    <w:rsid w:val="00FC34B4"/>
    <w:rsid w:val="00FC6873"/>
    <w:rsid w:val="00FE3EBE"/>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B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C5"/>
    <w:pPr>
      <w:spacing w:after="160" w:line="259" w:lineRule="auto"/>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5702A9"/>
    <w:pPr>
      <w:spacing w:before="120" w:after="120" w:line="240" w:lineRule="auto"/>
      <w:ind w:left="120" w:right="120"/>
    </w:pPr>
    <w:rPr>
      <w:rFonts w:ascii="Times New Roman" w:eastAsia="Times New Roman" w:hAnsi="Times New Roman" w:cs="Times New Roman"/>
      <w:sz w:val="24"/>
      <w:szCs w:val="24"/>
      <w:lang w:eastAsia="uk-UA"/>
    </w:rPr>
  </w:style>
  <w:style w:type="character" w:styleId="a3">
    <w:name w:val="Strong"/>
    <w:uiPriority w:val="99"/>
    <w:qFormat/>
    <w:rsid w:val="005702A9"/>
    <w:rPr>
      <w:b/>
      <w:bCs/>
    </w:rPr>
  </w:style>
  <w:style w:type="character" w:styleId="a4">
    <w:name w:val="Hyperlink"/>
    <w:uiPriority w:val="99"/>
    <w:rsid w:val="006514C2"/>
    <w:rPr>
      <w:color w:val="0000FF"/>
      <w:u w:val="single"/>
    </w:rPr>
  </w:style>
  <w:style w:type="paragraph" w:styleId="a5">
    <w:name w:val="Body Text"/>
    <w:basedOn w:val="a"/>
    <w:link w:val="a6"/>
    <w:uiPriority w:val="99"/>
    <w:semiHidden/>
    <w:rsid w:val="00DD523E"/>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6">
    <w:name w:val="Основной текст Знак"/>
    <w:link w:val="a5"/>
    <w:uiPriority w:val="99"/>
    <w:semiHidden/>
    <w:locked/>
    <w:rsid w:val="00DD523E"/>
    <w:rPr>
      <w:rFonts w:ascii="Times New Roman" w:hAnsi="Times New Roman" w:cs="Times New Roman"/>
      <w:sz w:val="24"/>
      <w:szCs w:val="24"/>
      <w:lang w:val="ru-RU" w:eastAsia="ar-SA" w:bidi="ar-SA"/>
    </w:rPr>
  </w:style>
  <w:style w:type="paragraph" w:styleId="a7">
    <w:name w:val="List Paragraph"/>
    <w:basedOn w:val="a"/>
    <w:uiPriority w:val="99"/>
    <w:qFormat/>
    <w:rsid w:val="0043193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02607">
      <w:marLeft w:val="0"/>
      <w:marRight w:val="0"/>
      <w:marTop w:val="0"/>
      <w:marBottom w:val="0"/>
      <w:divBdr>
        <w:top w:val="none" w:sz="0" w:space="0" w:color="auto"/>
        <w:left w:val="none" w:sz="0" w:space="0" w:color="auto"/>
        <w:bottom w:val="none" w:sz="0" w:space="0" w:color="auto"/>
        <w:right w:val="none" w:sz="0" w:space="0" w:color="auto"/>
      </w:divBdr>
    </w:div>
    <w:div w:id="840002608">
      <w:marLeft w:val="0"/>
      <w:marRight w:val="0"/>
      <w:marTop w:val="0"/>
      <w:marBottom w:val="0"/>
      <w:divBdr>
        <w:top w:val="none" w:sz="0" w:space="0" w:color="auto"/>
        <w:left w:val="none" w:sz="0" w:space="0" w:color="auto"/>
        <w:bottom w:val="none" w:sz="0" w:space="0" w:color="auto"/>
        <w:right w:val="none" w:sz="0" w:space="0" w:color="auto"/>
      </w:divBdr>
    </w:div>
    <w:div w:id="840002609">
      <w:marLeft w:val="0"/>
      <w:marRight w:val="0"/>
      <w:marTop w:val="0"/>
      <w:marBottom w:val="0"/>
      <w:divBdr>
        <w:top w:val="none" w:sz="0" w:space="0" w:color="auto"/>
        <w:left w:val="none" w:sz="0" w:space="0" w:color="auto"/>
        <w:bottom w:val="none" w:sz="0" w:space="0" w:color="auto"/>
        <w:right w:val="none" w:sz="0" w:space="0" w:color="auto"/>
      </w:divBdr>
    </w:div>
    <w:div w:id="840002610">
      <w:marLeft w:val="0"/>
      <w:marRight w:val="0"/>
      <w:marTop w:val="0"/>
      <w:marBottom w:val="0"/>
      <w:divBdr>
        <w:top w:val="none" w:sz="0" w:space="0" w:color="auto"/>
        <w:left w:val="none" w:sz="0" w:space="0" w:color="auto"/>
        <w:bottom w:val="none" w:sz="0" w:space="0" w:color="auto"/>
        <w:right w:val="none" w:sz="0" w:space="0" w:color="auto"/>
      </w:divBdr>
    </w:div>
    <w:div w:id="840002611">
      <w:marLeft w:val="0"/>
      <w:marRight w:val="0"/>
      <w:marTop w:val="0"/>
      <w:marBottom w:val="0"/>
      <w:divBdr>
        <w:top w:val="none" w:sz="0" w:space="0" w:color="auto"/>
        <w:left w:val="none" w:sz="0" w:space="0" w:color="auto"/>
        <w:bottom w:val="none" w:sz="0" w:space="0" w:color="auto"/>
        <w:right w:val="none" w:sz="0" w:space="0" w:color="auto"/>
      </w:divBdr>
    </w:div>
    <w:div w:id="840002612">
      <w:marLeft w:val="0"/>
      <w:marRight w:val="0"/>
      <w:marTop w:val="0"/>
      <w:marBottom w:val="0"/>
      <w:divBdr>
        <w:top w:val="none" w:sz="0" w:space="0" w:color="auto"/>
        <w:left w:val="none" w:sz="0" w:space="0" w:color="auto"/>
        <w:bottom w:val="none" w:sz="0" w:space="0" w:color="auto"/>
        <w:right w:val="none" w:sz="0" w:space="0" w:color="auto"/>
      </w:divBdr>
    </w:div>
    <w:div w:id="840002613">
      <w:marLeft w:val="0"/>
      <w:marRight w:val="0"/>
      <w:marTop w:val="0"/>
      <w:marBottom w:val="0"/>
      <w:divBdr>
        <w:top w:val="none" w:sz="0" w:space="0" w:color="auto"/>
        <w:left w:val="none" w:sz="0" w:space="0" w:color="auto"/>
        <w:bottom w:val="none" w:sz="0" w:space="0" w:color="auto"/>
        <w:right w:val="none" w:sz="0" w:space="0" w:color="auto"/>
      </w:divBdr>
    </w:div>
    <w:div w:id="840002614">
      <w:marLeft w:val="0"/>
      <w:marRight w:val="0"/>
      <w:marTop w:val="0"/>
      <w:marBottom w:val="0"/>
      <w:divBdr>
        <w:top w:val="none" w:sz="0" w:space="0" w:color="auto"/>
        <w:left w:val="none" w:sz="0" w:space="0" w:color="auto"/>
        <w:bottom w:val="none" w:sz="0" w:space="0" w:color="auto"/>
        <w:right w:val="none" w:sz="0" w:space="0" w:color="auto"/>
      </w:divBdr>
    </w:div>
    <w:div w:id="840002615">
      <w:marLeft w:val="0"/>
      <w:marRight w:val="0"/>
      <w:marTop w:val="0"/>
      <w:marBottom w:val="0"/>
      <w:divBdr>
        <w:top w:val="none" w:sz="0" w:space="0" w:color="auto"/>
        <w:left w:val="none" w:sz="0" w:space="0" w:color="auto"/>
        <w:bottom w:val="none" w:sz="0" w:space="0" w:color="auto"/>
        <w:right w:val="none" w:sz="0" w:space="0" w:color="auto"/>
      </w:divBdr>
    </w:div>
    <w:div w:id="8400026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vr.com/uk" TargetMode="External"/><Relationship Id="rId3" Type="http://schemas.microsoft.com/office/2007/relationships/stylesWithEffects" Target="stylesWithEffects.xml"/><Relationship Id="rId7" Type="http://schemas.openxmlformats.org/officeDocument/2006/relationships/hyperlink" Target="http://ostrohistory.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M</dc:creator>
  <cp:keywords/>
  <dc:description/>
  <cp:lastModifiedBy>1</cp:lastModifiedBy>
  <cp:revision>85</cp:revision>
  <cp:lastPrinted>2020-05-04T13:56:00Z</cp:lastPrinted>
  <dcterms:created xsi:type="dcterms:W3CDTF">2020-04-06T08:11:00Z</dcterms:created>
  <dcterms:modified xsi:type="dcterms:W3CDTF">2020-05-04T13:57:00Z</dcterms:modified>
</cp:coreProperties>
</file>