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8.55pt" o:ole="">
            <v:imagedata r:id="rId7" o:title=""/>
          </v:shape>
          <o:OLEObject Type="Embed" ProgID="PBrush" ShapeID="_x0000_i1025" DrawAspect="Content" ObjectID="_1652596473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737A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травня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F4D67">
        <w:rPr>
          <w:rFonts w:ascii="Times New Roman" w:hAnsi="Times New Roman" w:cs="Times New Roman"/>
          <w:b/>
          <w:sz w:val="28"/>
          <w:szCs w:val="28"/>
          <w:lang w:val="uk-UA"/>
        </w:rPr>
        <w:t>1153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7A42" w:rsidRDefault="00D77A42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D67" w:rsidRDefault="00BF4D67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депутатське звернення</w:t>
      </w:r>
      <w:r w:rsidR="00061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35DFF" w:rsidRDefault="00BF4D67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61784">
        <w:rPr>
          <w:rFonts w:ascii="Times New Roman" w:hAnsi="Times New Roman" w:cs="Times New Roman"/>
          <w:b/>
          <w:sz w:val="28"/>
          <w:szCs w:val="28"/>
          <w:lang w:val="uk-UA"/>
        </w:rPr>
        <w:t>епутата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Default="00BF4D67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Вадима БОНДАРЧУКА</w:t>
      </w:r>
    </w:p>
    <w:p w:rsidR="00014292" w:rsidRDefault="00014292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 xml:space="preserve">вши усне депутатське звернення 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депутата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 xml:space="preserve"> Вадима БОНДАРЧУКА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25818" w:rsidRPr="00BF4D67" w:rsidRDefault="002A22FC" w:rsidP="00C25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>ати депутатське звернення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 xml:space="preserve"> депутата</w:t>
      </w:r>
      <w:r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>Вадима БОНДАРЧУКА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проєкту рішення на чергову сесію міської ради «Про внесення змін до рішення Острозької міської ради </w:t>
      </w:r>
      <w:r w:rsidR="00BF4D67" w:rsidRPr="00BF4D67">
        <w:rPr>
          <w:rFonts w:ascii="Times New Roman" w:hAnsi="Times New Roman"/>
          <w:bCs/>
          <w:sz w:val="28"/>
          <w:szCs w:val="28"/>
          <w:lang w:val="uk-UA"/>
        </w:rPr>
        <w:t>від 21.12.2018 №836 «Про програму реформування і розвитку ЖКГ міста на 2019-2020 роки</w:t>
      </w:r>
      <w:r w:rsidR="00BF4D67">
        <w:rPr>
          <w:rFonts w:ascii="Times New Roman" w:hAnsi="Times New Roman"/>
          <w:bCs/>
          <w:sz w:val="28"/>
          <w:szCs w:val="28"/>
          <w:lang w:val="uk-UA"/>
        </w:rPr>
        <w:t>», яким передбачити</w:t>
      </w:r>
      <w:r w:rsidR="00D77A42">
        <w:rPr>
          <w:rFonts w:ascii="Times New Roman" w:hAnsi="Times New Roman"/>
          <w:bCs/>
          <w:sz w:val="28"/>
          <w:szCs w:val="28"/>
          <w:lang w:val="uk-UA"/>
        </w:rPr>
        <w:t xml:space="preserve"> проведення поточного ремонту (</w:t>
      </w:r>
      <w:r w:rsidR="00BF4D67">
        <w:rPr>
          <w:rFonts w:ascii="Times New Roman" w:hAnsi="Times New Roman"/>
          <w:bCs/>
          <w:sz w:val="28"/>
          <w:szCs w:val="28"/>
          <w:lang w:val="uk-UA"/>
        </w:rPr>
        <w:t>встановлення</w:t>
      </w:r>
      <w:r w:rsidR="00D77A42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="00BF4D67">
        <w:rPr>
          <w:rFonts w:ascii="Times New Roman" w:hAnsi="Times New Roman"/>
          <w:bCs/>
          <w:sz w:val="28"/>
          <w:szCs w:val="28"/>
          <w:lang w:val="uk-UA"/>
        </w:rPr>
        <w:t xml:space="preserve">санвузлів у </w:t>
      </w:r>
      <w:r w:rsidR="00BF4D67" w:rsidRPr="00BF4D67">
        <w:rPr>
          <w:rFonts w:ascii="Times New Roman" w:hAnsi="Times New Roman"/>
          <w:sz w:val="28"/>
          <w:szCs w:val="28"/>
          <w:lang w:val="uk-UA"/>
        </w:rPr>
        <w:t>Комунальній установі «Інклюзивно-ресурсний центр міста Ост</w:t>
      </w:r>
      <w:r w:rsidR="00D77A42">
        <w:rPr>
          <w:rFonts w:ascii="Times New Roman" w:hAnsi="Times New Roman"/>
          <w:sz w:val="28"/>
          <w:szCs w:val="28"/>
          <w:lang w:val="uk-UA"/>
        </w:rPr>
        <w:t>рога» по вул. Івана Федорова, 54-д.</w:t>
      </w:r>
    </w:p>
    <w:p w:rsidR="00C25818" w:rsidRPr="00C25818" w:rsidRDefault="005718C6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аправити</w:t>
      </w:r>
      <w:r w:rsidR="00B9134E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цей запит </w:t>
      </w:r>
      <w:r w:rsidR="002A22F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 w:rsidR="008368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розгляду та виконання.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A22FC" w:rsidRPr="00C25818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 w:rsidRPr="00C25818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>ого звернення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 w:rsidRPr="00C25818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1726C6"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="00951C1C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BF4D67">
        <w:rPr>
          <w:rFonts w:ascii="Times New Roman" w:hAnsi="Times New Roman" w:cs="Times New Roman"/>
          <w:sz w:val="28"/>
          <w:szCs w:val="28"/>
          <w:lang w:val="uk-UA"/>
        </w:rPr>
        <w:t>ади Вадима БОНДАРЧУКА</w:t>
      </w:r>
      <w:r w:rsidR="00FE1B00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на черговому пленарному засіданні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81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20316" w:rsidRDefault="00C25818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2FC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820316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14292"/>
    <w:rsid w:val="00061784"/>
    <w:rsid w:val="000761B1"/>
    <w:rsid w:val="001346F0"/>
    <w:rsid w:val="0015633C"/>
    <w:rsid w:val="001726C6"/>
    <w:rsid w:val="001C195F"/>
    <w:rsid w:val="001F08B8"/>
    <w:rsid w:val="0021316D"/>
    <w:rsid w:val="002242AE"/>
    <w:rsid w:val="00232F6A"/>
    <w:rsid w:val="00235238"/>
    <w:rsid w:val="002766AA"/>
    <w:rsid w:val="002A22FC"/>
    <w:rsid w:val="003013A0"/>
    <w:rsid w:val="003209F2"/>
    <w:rsid w:val="003368F5"/>
    <w:rsid w:val="00355547"/>
    <w:rsid w:val="00407FAA"/>
    <w:rsid w:val="00443B6E"/>
    <w:rsid w:val="004475B0"/>
    <w:rsid w:val="00470C6A"/>
    <w:rsid w:val="004872F7"/>
    <w:rsid w:val="004A5C29"/>
    <w:rsid w:val="004D6177"/>
    <w:rsid w:val="004E4C98"/>
    <w:rsid w:val="0050653F"/>
    <w:rsid w:val="0051776A"/>
    <w:rsid w:val="005232B4"/>
    <w:rsid w:val="00531C8D"/>
    <w:rsid w:val="00535F36"/>
    <w:rsid w:val="005379DC"/>
    <w:rsid w:val="005718C6"/>
    <w:rsid w:val="005A20F2"/>
    <w:rsid w:val="00623632"/>
    <w:rsid w:val="006B000E"/>
    <w:rsid w:val="006F3101"/>
    <w:rsid w:val="00737A98"/>
    <w:rsid w:val="007416E0"/>
    <w:rsid w:val="00752013"/>
    <w:rsid w:val="00771EA0"/>
    <w:rsid w:val="007C4F32"/>
    <w:rsid w:val="00820316"/>
    <w:rsid w:val="008368C7"/>
    <w:rsid w:val="00885495"/>
    <w:rsid w:val="00922BAE"/>
    <w:rsid w:val="00945332"/>
    <w:rsid w:val="00951C1C"/>
    <w:rsid w:val="00990795"/>
    <w:rsid w:val="009D4B0E"/>
    <w:rsid w:val="00A36D43"/>
    <w:rsid w:val="00A50863"/>
    <w:rsid w:val="00AA10EC"/>
    <w:rsid w:val="00AB4760"/>
    <w:rsid w:val="00AC6C6C"/>
    <w:rsid w:val="00B71605"/>
    <w:rsid w:val="00B9134E"/>
    <w:rsid w:val="00B979CC"/>
    <w:rsid w:val="00BF4D67"/>
    <w:rsid w:val="00C24460"/>
    <w:rsid w:val="00C25818"/>
    <w:rsid w:val="00C35DFF"/>
    <w:rsid w:val="00C37453"/>
    <w:rsid w:val="00CC1852"/>
    <w:rsid w:val="00D236C5"/>
    <w:rsid w:val="00D31C04"/>
    <w:rsid w:val="00D439D6"/>
    <w:rsid w:val="00D73CB0"/>
    <w:rsid w:val="00D77A42"/>
    <w:rsid w:val="00D9313A"/>
    <w:rsid w:val="00DA0915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23161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FDFC-A1B2-4D9E-8FCE-BAA79E5C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2020-06-02T06:48:00Z</cp:lastPrinted>
  <dcterms:created xsi:type="dcterms:W3CDTF">2017-08-31T13:42:00Z</dcterms:created>
  <dcterms:modified xsi:type="dcterms:W3CDTF">2020-06-02T06:48:00Z</dcterms:modified>
</cp:coreProperties>
</file>