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C8466" w14:textId="7D9D2DA6" w:rsidR="009F53F7" w:rsidRPr="009F53F7" w:rsidRDefault="009F53F7" w:rsidP="009F53F7">
      <w:pPr>
        <w:jc w:val="right"/>
        <w:rPr>
          <w:b/>
          <w:bCs/>
          <w:sz w:val="20"/>
          <w:szCs w:val="20"/>
          <w:lang w:val="uk-UA"/>
        </w:rPr>
      </w:pPr>
    </w:p>
    <w:p w14:paraId="1728672F" w14:textId="6EE9FC2F" w:rsidR="008B5474" w:rsidRDefault="008B5474" w:rsidP="008B5474">
      <w:pPr>
        <w:jc w:val="center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286783" wp14:editId="17286784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5715" t="8255" r="1270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CBB1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9F53F7" w:rsidRPr="008A572C">
        <w:object w:dxaOrig="8715" w:dyaOrig="4051" w14:anchorId="17286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9pt;height:45pt" o:ole="">
            <v:imagedata r:id="rId5" o:title=""/>
          </v:shape>
          <o:OLEObject Type="Embed" ProgID="PBrush" ShapeID="_x0000_i1028" DrawAspect="Content" ObjectID="_1652595447" r:id="rId6"/>
        </w:object>
      </w:r>
      <w:r>
        <w:rPr>
          <w:lang w:val="uk-UA"/>
        </w:rPr>
        <w:t xml:space="preserve"> </w:t>
      </w:r>
    </w:p>
    <w:p w14:paraId="17286731" w14:textId="77777777" w:rsidR="008B5474" w:rsidRPr="00582AC1" w:rsidRDefault="008B5474" w:rsidP="008B5474">
      <w:pPr>
        <w:jc w:val="center"/>
        <w:rPr>
          <w:b/>
          <w:sz w:val="28"/>
          <w:szCs w:val="28"/>
          <w:lang w:val="uk-UA"/>
        </w:rPr>
      </w:pPr>
      <w:r w:rsidRPr="00582AC1">
        <w:rPr>
          <w:b/>
          <w:sz w:val="28"/>
          <w:szCs w:val="28"/>
        </w:rPr>
        <w:t>УКРАЇНА</w:t>
      </w:r>
    </w:p>
    <w:p w14:paraId="17286732" w14:textId="77777777" w:rsidR="008B5474" w:rsidRPr="00582AC1" w:rsidRDefault="008B5474" w:rsidP="008B5474">
      <w:pPr>
        <w:jc w:val="center"/>
        <w:rPr>
          <w:b/>
          <w:sz w:val="28"/>
          <w:szCs w:val="28"/>
        </w:rPr>
      </w:pPr>
      <w:r w:rsidRPr="00582AC1">
        <w:rPr>
          <w:b/>
          <w:sz w:val="28"/>
          <w:szCs w:val="28"/>
        </w:rPr>
        <w:t>ОСТРОЗЬКА МІСЬКА РАДА РІВНЕНСЬКОЇ ОБЛАСТІ</w:t>
      </w:r>
    </w:p>
    <w:p w14:paraId="17286733" w14:textId="77777777" w:rsidR="008B5474" w:rsidRPr="00582AC1" w:rsidRDefault="008B5474" w:rsidP="008B5474">
      <w:pPr>
        <w:jc w:val="center"/>
        <w:rPr>
          <w:b/>
          <w:sz w:val="28"/>
          <w:szCs w:val="28"/>
          <w:lang w:val="uk-UA"/>
        </w:rPr>
      </w:pPr>
      <w:r w:rsidRPr="008B5474">
        <w:rPr>
          <w:b/>
          <w:sz w:val="28"/>
          <w:szCs w:val="28"/>
        </w:rPr>
        <w:t>(</w:t>
      </w:r>
      <w:r>
        <w:rPr>
          <w:b/>
          <w:sz w:val="28"/>
          <w:szCs w:val="28"/>
          <w:lang w:val="uk-UA"/>
        </w:rPr>
        <w:t>сьомого</w:t>
      </w:r>
      <w:r w:rsidRPr="00582AC1">
        <w:rPr>
          <w:b/>
          <w:sz w:val="28"/>
          <w:szCs w:val="28"/>
          <w:lang w:val="uk-UA"/>
        </w:rPr>
        <w:t xml:space="preserve"> скликання</w:t>
      </w:r>
      <w:r w:rsidRPr="008B5474">
        <w:rPr>
          <w:b/>
          <w:sz w:val="28"/>
          <w:szCs w:val="28"/>
        </w:rPr>
        <w:t>)</w:t>
      </w:r>
    </w:p>
    <w:p w14:paraId="17286734" w14:textId="77777777" w:rsidR="008B5474" w:rsidRPr="00582AC1" w:rsidRDefault="008B5474" w:rsidP="008B5474">
      <w:pPr>
        <w:jc w:val="center"/>
        <w:rPr>
          <w:b/>
          <w:sz w:val="28"/>
          <w:szCs w:val="28"/>
          <w:lang w:val="uk-UA"/>
        </w:rPr>
      </w:pPr>
    </w:p>
    <w:p w14:paraId="17286735" w14:textId="77777777" w:rsidR="008B5474" w:rsidRDefault="008B5474" w:rsidP="008B5474">
      <w:pPr>
        <w:pStyle w:val="2"/>
        <w:tabs>
          <w:tab w:val="left" w:pos="708"/>
        </w:tabs>
        <w:rPr>
          <w:bCs w:val="0"/>
          <w:sz w:val="28"/>
          <w:szCs w:val="28"/>
        </w:rPr>
      </w:pPr>
      <w:r w:rsidRPr="00582AC1">
        <w:rPr>
          <w:bCs w:val="0"/>
          <w:sz w:val="28"/>
          <w:szCs w:val="28"/>
        </w:rPr>
        <w:t>РІШЕННЯ</w:t>
      </w:r>
    </w:p>
    <w:p w14:paraId="1263AD7C" w14:textId="77777777" w:rsidR="009C370E" w:rsidRDefault="009C370E" w:rsidP="008B5474">
      <w:pPr>
        <w:jc w:val="center"/>
        <w:rPr>
          <w:sz w:val="28"/>
          <w:szCs w:val="28"/>
        </w:rPr>
      </w:pPr>
    </w:p>
    <w:p w14:paraId="17286737" w14:textId="4311868D" w:rsidR="008B5474" w:rsidRPr="00582AC1" w:rsidRDefault="008B5474" w:rsidP="008B5474">
      <w:pPr>
        <w:jc w:val="center"/>
        <w:rPr>
          <w:b/>
          <w:sz w:val="28"/>
          <w:szCs w:val="28"/>
          <w:lang w:val="uk-UA"/>
        </w:rPr>
      </w:pPr>
      <w:r w:rsidRPr="00582AC1">
        <w:rPr>
          <w:sz w:val="28"/>
          <w:szCs w:val="28"/>
        </w:rPr>
        <w:t xml:space="preserve">                                                         </w:t>
      </w:r>
    </w:p>
    <w:p w14:paraId="17286738" w14:textId="7BA69F3E" w:rsidR="008B5474" w:rsidRPr="007A70A7" w:rsidRDefault="00BC3051" w:rsidP="008B5474">
      <w:pPr>
        <w:pStyle w:val="21"/>
        <w:tabs>
          <w:tab w:val="left" w:pos="9000"/>
        </w:tabs>
        <w:ind w:left="0" w:firstLine="0"/>
        <w:rPr>
          <w:sz w:val="28"/>
          <w:szCs w:val="28"/>
        </w:rPr>
      </w:pPr>
      <w:r w:rsidRPr="00BC3051">
        <w:rPr>
          <w:bCs/>
          <w:sz w:val="28"/>
          <w:szCs w:val="28"/>
        </w:rPr>
        <w:t>29</w:t>
      </w:r>
      <w:r>
        <w:rPr>
          <w:b/>
          <w:sz w:val="28"/>
          <w:szCs w:val="28"/>
        </w:rPr>
        <w:t xml:space="preserve"> </w:t>
      </w:r>
      <w:r w:rsidR="008B5474">
        <w:rPr>
          <w:sz w:val="28"/>
          <w:szCs w:val="28"/>
        </w:rPr>
        <w:t>травня 2020</w:t>
      </w:r>
      <w:r w:rsidR="008B5474" w:rsidRPr="00582AC1">
        <w:rPr>
          <w:sz w:val="28"/>
          <w:szCs w:val="28"/>
        </w:rPr>
        <w:t xml:space="preserve"> року  </w:t>
      </w:r>
      <w:r w:rsidR="008B5474" w:rsidRPr="007A70A7">
        <w:rPr>
          <w:sz w:val="28"/>
          <w:szCs w:val="28"/>
        </w:rPr>
        <w:t xml:space="preserve">                                                                 </w:t>
      </w:r>
      <w:r w:rsidR="008B5474" w:rsidRPr="00582AC1">
        <w:rPr>
          <w:b/>
          <w:sz w:val="28"/>
          <w:szCs w:val="28"/>
        </w:rPr>
        <w:t>№</w:t>
      </w:r>
      <w:r w:rsidR="00A50D23">
        <w:rPr>
          <w:b/>
          <w:sz w:val="28"/>
          <w:szCs w:val="28"/>
        </w:rPr>
        <w:t xml:space="preserve"> 1163</w:t>
      </w:r>
    </w:p>
    <w:p w14:paraId="17286739" w14:textId="77777777" w:rsidR="008B5474" w:rsidRDefault="008B5474" w:rsidP="008B5474">
      <w:pPr>
        <w:pStyle w:val="21"/>
        <w:tabs>
          <w:tab w:val="left" w:pos="9000"/>
        </w:tabs>
        <w:ind w:left="0" w:firstLine="0"/>
        <w:rPr>
          <w:bCs/>
          <w:sz w:val="28"/>
          <w:szCs w:val="28"/>
        </w:rPr>
      </w:pPr>
    </w:p>
    <w:p w14:paraId="1728673A" w14:textId="77777777" w:rsidR="008B5474" w:rsidRDefault="008B5474" w:rsidP="008B5474">
      <w:pPr>
        <w:pStyle w:val="21"/>
        <w:tabs>
          <w:tab w:val="left" w:pos="9000"/>
        </w:tabs>
        <w:ind w:left="0" w:firstLine="0"/>
        <w:rPr>
          <w:bCs/>
          <w:sz w:val="28"/>
          <w:szCs w:val="28"/>
        </w:rPr>
      </w:pPr>
      <w:r w:rsidRPr="007A70A7">
        <w:rPr>
          <w:bCs/>
          <w:sz w:val="28"/>
          <w:szCs w:val="28"/>
        </w:rPr>
        <w:t xml:space="preserve">Про </w:t>
      </w:r>
      <w:r>
        <w:rPr>
          <w:bCs/>
          <w:sz w:val="28"/>
          <w:szCs w:val="28"/>
        </w:rPr>
        <w:t xml:space="preserve">звільнення від оплати за навчання </w:t>
      </w:r>
    </w:p>
    <w:p w14:paraId="1728673B" w14:textId="77777777" w:rsidR="008B5474" w:rsidRDefault="008B5474" w:rsidP="008B5474">
      <w:pPr>
        <w:pStyle w:val="21"/>
        <w:tabs>
          <w:tab w:val="left" w:pos="9000"/>
        </w:tabs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учнів груп самоокупності мистецького </w:t>
      </w:r>
    </w:p>
    <w:p w14:paraId="1728673C" w14:textId="77777777" w:rsidR="008B5474" w:rsidRDefault="008B5474" w:rsidP="008B5474">
      <w:pPr>
        <w:pStyle w:val="21"/>
        <w:tabs>
          <w:tab w:val="left" w:pos="9000"/>
        </w:tabs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відділення КЗ «Острозька школа мистецтв» </w:t>
      </w:r>
    </w:p>
    <w:p w14:paraId="1728673D" w14:textId="77777777" w:rsidR="008B5474" w:rsidRDefault="008B5474" w:rsidP="008B5474">
      <w:pPr>
        <w:pStyle w:val="21"/>
        <w:tabs>
          <w:tab w:val="left" w:pos="9000"/>
        </w:tabs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Острозької міської ради</w:t>
      </w:r>
    </w:p>
    <w:p w14:paraId="1728673E" w14:textId="77777777" w:rsidR="008B5474" w:rsidRPr="007A70A7" w:rsidRDefault="008B5474" w:rsidP="008B5474">
      <w:pPr>
        <w:pStyle w:val="21"/>
        <w:tabs>
          <w:tab w:val="left" w:pos="9000"/>
        </w:tabs>
        <w:ind w:left="0" w:firstLine="0"/>
        <w:rPr>
          <w:bCs/>
          <w:sz w:val="28"/>
          <w:szCs w:val="28"/>
        </w:rPr>
      </w:pPr>
    </w:p>
    <w:p w14:paraId="1728673F" w14:textId="77777777" w:rsidR="00477E5A" w:rsidRPr="00477E5A" w:rsidRDefault="008B5474" w:rsidP="00477E5A">
      <w:pPr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 xml:space="preserve">            </w:t>
      </w:r>
    </w:p>
    <w:p w14:paraId="17286740" w14:textId="77777777" w:rsidR="008B5474" w:rsidRPr="00477E5A" w:rsidRDefault="00477E5A" w:rsidP="00477E5A">
      <w:pPr>
        <w:suppressAutoHyphens/>
        <w:jc w:val="both"/>
        <w:rPr>
          <w:color w:val="000000"/>
          <w:sz w:val="28"/>
          <w:szCs w:val="28"/>
          <w:lang w:val="uk-UA" w:eastAsia="ar-SA"/>
        </w:rPr>
      </w:pPr>
      <w:r w:rsidRPr="00477E5A">
        <w:rPr>
          <w:color w:val="000000"/>
          <w:sz w:val="28"/>
          <w:szCs w:val="28"/>
          <w:lang w:val="uk-UA" w:eastAsia="ar-SA"/>
        </w:rPr>
        <w:t xml:space="preserve">                Керуючись ст. 26  Закону України “Про місцеве самоврядуван</w:t>
      </w:r>
      <w:r w:rsidR="00130B5D">
        <w:rPr>
          <w:color w:val="000000"/>
          <w:sz w:val="28"/>
          <w:szCs w:val="28"/>
          <w:lang w:val="uk-UA" w:eastAsia="ar-SA"/>
        </w:rPr>
        <w:t>ня в Україні”,</w:t>
      </w:r>
      <w:r w:rsidR="00130B5D" w:rsidRPr="00130B5D">
        <w:rPr>
          <w:color w:val="000000"/>
          <w:sz w:val="28"/>
          <w:szCs w:val="28"/>
          <w:lang w:val="uk-UA" w:eastAsia="ar-SA"/>
        </w:rPr>
        <w:t xml:space="preserve"> </w:t>
      </w:r>
      <w:r w:rsidRPr="00477E5A">
        <w:rPr>
          <w:color w:val="000000"/>
          <w:sz w:val="28"/>
          <w:szCs w:val="28"/>
          <w:lang w:val="uk-UA" w:eastAsia="ar-SA"/>
        </w:rPr>
        <w:t>розглянувши лист-клопотання директора КЗ «Острозь</w:t>
      </w:r>
      <w:r>
        <w:rPr>
          <w:color w:val="000000"/>
          <w:sz w:val="28"/>
          <w:szCs w:val="28"/>
          <w:lang w:val="uk-UA" w:eastAsia="ar-SA"/>
        </w:rPr>
        <w:t>ка школа мистецтв» від 0</w:t>
      </w:r>
      <w:r w:rsidRPr="00477E5A">
        <w:rPr>
          <w:color w:val="000000"/>
          <w:sz w:val="28"/>
          <w:szCs w:val="28"/>
          <w:lang w:val="uk-UA" w:eastAsia="ar-SA"/>
        </w:rPr>
        <w:t>4</w:t>
      </w:r>
      <w:r>
        <w:rPr>
          <w:color w:val="000000"/>
          <w:sz w:val="28"/>
          <w:szCs w:val="28"/>
          <w:lang w:val="uk-UA" w:eastAsia="ar-SA"/>
        </w:rPr>
        <w:t>.</w:t>
      </w:r>
      <w:r w:rsidRPr="00477E5A">
        <w:rPr>
          <w:color w:val="000000"/>
          <w:sz w:val="28"/>
          <w:szCs w:val="28"/>
          <w:lang w:val="uk-UA" w:eastAsia="ar-SA"/>
        </w:rPr>
        <w:t>05</w:t>
      </w:r>
      <w:r>
        <w:rPr>
          <w:color w:val="000000"/>
          <w:sz w:val="28"/>
          <w:szCs w:val="28"/>
          <w:lang w:val="uk-UA" w:eastAsia="ar-SA"/>
        </w:rPr>
        <w:t>.20</w:t>
      </w:r>
      <w:r w:rsidRPr="00477E5A">
        <w:rPr>
          <w:color w:val="000000"/>
          <w:sz w:val="28"/>
          <w:szCs w:val="28"/>
          <w:lang w:val="uk-UA" w:eastAsia="ar-SA"/>
        </w:rPr>
        <w:t>20</w:t>
      </w:r>
      <w:r>
        <w:rPr>
          <w:color w:val="000000"/>
          <w:sz w:val="28"/>
          <w:szCs w:val="28"/>
          <w:lang w:val="uk-UA" w:eastAsia="ar-SA"/>
        </w:rPr>
        <w:t xml:space="preserve"> №</w:t>
      </w:r>
      <w:r w:rsidRPr="00477E5A">
        <w:rPr>
          <w:color w:val="000000"/>
          <w:sz w:val="28"/>
          <w:szCs w:val="28"/>
          <w:lang w:val="uk-UA" w:eastAsia="ar-SA"/>
        </w:rPr>
        <w:t>11, погодивши з постійними комісіями, Острозька міська рада</w:t>
      </w:r>
    </w:p>
    <w:p w14:paraId="17286741" w14:textId="77777777" w:rsidR="008B5474" w:rsidRDefault="008B5474" w:rsidP="008B5474">
      <w:pPr>
        <w:jc w:val="both"/>
        <w:rPr>
          <w:sz w:val="28"/>
          <w:szCs w:val="28"/>
          <w:lang w:val="uk-UA"/>
        </w:rPr>
      </w:pPr>
    </w:p>
    <w:p w14:paraId="17286742" w14:textId="77777777" w:rsidR="008B5474" w:rsidRDefault="008B5474" w:rsidP="008B5474">
      <w:pPr>
        <w:jc w:val="center"/>
        <w:rPr>
          <w:sz w:val="28"/>
          <w:szCs w:val="28"/>
          <w:lang w:val="uk-UA"/>
        </w:rPr>
      </w:pPr>
      <w:r w:rsidRPr="00582AC1">
        <w:rPr>
          <w:sz w:val="28"/>
          <w:szCs w:val="28"/>
          <w:lang w:val="uk-UA"/>
        </w:rPr>
        <w:t>ВИРІШИЛА:</w:t>
      </w:r>
    </w:p>
    <w:p w14:paraId="17286743" w14:textId="77777777" w:rsidR="008B5474" w:rsidRDefault="008B5474" w:rsidP="008B5474">
      <w:pPr>
        <w:jc w:val="center"/>
        <w:rPr>
          <w:sz w:val="28"/>
          <w:szCs w:val="28"/>
          <w:lang w:val="uk-UA"/>
        </w:rPr>
      </w:pPr>
    </w:p>
    <w:p w14:paraId="17286744" w14:textId="77777777" w:rsidR="008B5474" w:rsidRPr="00FE259A" w:rsidRDefault="008B5474" w:rsidP="00FE259A">
      <w:pPr>
        <w:pStyle w:val="21"/>
        <w:numPr>
          <w:ilvl w:val="0"/>
          <w:numId w:val="1"/>
        </w:numPr>
        <w:tabs>
          <w:tab w:val="left" w:pos="900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Звільнити від оплати за навчання учнів груп самоокупності мистецького відділення (театрального відділу та художнього відділу) </w:t>
      </w:r>
      <w:r w:rsidR="00FE259A">
        <w:rPr>
          <w:bCs/>
          <w:sz w:val="28"/>
          <w:szCs w:val="28"/>
        </w:rPr>
        <w:t xml:space="preserve">КЗ «Острозька школа мистецтв» Острозької міської ради </w:t>
      </w:r>
      <w:r w:rsidRPr="00FE259A">
        <w:rPr>
          <w:sz w:val="28"/>
          <w:szCs w:val="28"/>
        </w:rPr>
        <w:t>з 01 травня 2020 року по 31 травня 2020 року.</w:t>
      </w:r>
    </w:p>
    <w:p w14:paraId="17286745" w14:textId="77777777" w:rsidR="008D6F1F" w:rsidRDefault="008D6F1F" w:rsidP="008D6F1F">
      <w:pPr>
        <w:pStyle w:val="a3"/>
        <w:jc w:val="both"/>
        <w:rPr>
          <w:sz w:val="28"/>
          <w:szCs w:val="28"/>
          <w:lang w:val="uk-UA"/>
        </w:rPr>
      </w:pPr>
    </w:p>
    <w:p w14:paraId="17286746" w14:textId="77777777" w:rsidR="008B5474" w:rsidRPr="008B5474" w:rsidRDefault="008B5474" w:rsidP="008B547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B5474">
        <w:rPr>
          <w:sz w:val="28"/>
          <w:szCs w:val="28"/>
          <w:lang w:val="uk-UA"/>
        </w:rPr>
        <w:t xml:space="preserve">Контроль  за  виконанням  даного рішення доручити постійній комісії з гуманітарних і соціальних питань, комісії з питань бюджету, фінансів, податкової та регуляторної політики та секретарю міської ради Тарасу ХМАРУКУ, а організацію його виконання заступнику міського голови Оксані СИТНИЦЬКІЙ та начальнику відділу культури і туризму Юлії ЯРМОЛЦІ.           </w:t>
      </w:r>
    </w:p>
    <w:p w14:paraId="17286747" w14:textId="77777777" w:rsidR="008B5474" w:rsidRDefault="008B5474" w:rsidP="008B5474">
      <w:pPr>
        <w:ind w:left="360"/>
        <w:jc w:val="both"/>
        <w:rPr>
          <w:sz w:val="28"/>
          <w:szCs w:val="28"/>
          <w:lang w:val="uk-UA"/>
        </w:rPr>
      </w:pPr>
    </w:p>
    <w:p w14:paraId="17286748" w14:textId="77777777" w:rsidR="008B5474" w:rsidRPr="00130B5D" w:rsidRDefault="008B5474" w:rsidP="008B5474">
      <w:pPr>
        <w:ind w:left="360"/>
        <w:jc w:val="both"/>
        <w:rPr>
          <w:sz w:val="28"/>
          <w:szCs w:val="28"/>
          <w:lang w:val="uk-UA"/>
        </w:rPr>
      </w:pPr>
      <w:r w:rsidRPr="008B5474">
        <w:rPr>
          <w:sz w:val="28"/>
          <w:szCs w:val="28"/>
          <w:lang w:val="uk-UA"/>
        </w:rPr>
        <w:t xml:space="preserve"> </w:t>
      </w:r>
    </w:p>
    <w:p w14:paraId="17286749" w14:textId="77777777" w:rsidR="00477E5A" w:rsidRPr="00130B5D" w:rsidRDefault="00477E5A" w:rsidP="008B5474">
      <w:pPr>
        <w:ind w:left="360"/>
        <w:jc w:val="both"/>
        <w:rPr>
          <w:sz w:val="28"/>
          <w:szCs w:val="28"/>
          <w:lang w:val="uk-UA"/>
        </w:rPr>
      </w:pPr>
    </w:p>
    <w:p w14:paraId="1728674A" w14:textId="77777777" w:rsidR="008B5474" w:rsidRPr="008B5474" w:rsidRDefault="008B5474" w:rsidP="008B5474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8B5474">
        <w:rPr>
          <w:sz w:val="28"/>
          <w:szCs w:val="28"/>
          <w:lang w:val="uk-UA"/>
        </w:rPr>
        <w:t xml:space="preserve">Міський голова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8B5474">
        <w:rPr>
          <w:sz w:val="28"/>
          <w:szCs w:val="28"/>
          <w:lang w:val="uk-UA"/>
        </w:rPr>
        <w:t xml:space="preserve">Олександр ШИКЕР        </w:t>
      </w:r>
    </w:p>
    <w:p w14:paraId="17286782" w14:textId="77777777" w:rsidR="008300A8" w:rsidRDefault="008300A8"/>
    <w:sectPr w:rsidR="008300A8" w:rsidSect="003364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37CE3"/>
    <w:multiLevelType w:val="hybridMultilevel"/>
    <w:tmpl w:val="DC0C32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474"/>
    <w:rsid w:val="0010425B"/>
    <w:rsid w:val="00130B5D"/>
    <w:rsid w:val="003364E2"/>
    <w:rsid w:val="003F69DA"/>
    <w:rsid w:val="00477E5A"/>
    <w:rsid w:val="005965BA"/>
    <w:rsid w:val="008300A8"/>
    <w:rsid w:val="008B5474"/>
    <w:rsid w:val="008D6F1F"/>
    <w:rsid w:val="009C370E"/>
    <w:rsid w:val="009F53F7"/>
    <w:rsid w:val="00A50D23"/>
    <w:rsid w:val="00BC3051"/>
    <w:rsid w:val="00F96DC7"/>
    <w:rsid w:val="00FA6B22"/>
    <w:rsid w:val="00F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672C"/>
  <w15:docId w15:val="{DA04E7AA-607C-4FBD-BBBB-21EC8C1A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B5474"/>
    <w:pPr>
      <w:keepNext/>
      <w:tabs>
        <w:tab w:val="left" w:pos="5910"/>
      </w:tabs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54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8B5474"/>
    <w:pPr>
      <w:ind w:left="560" w:firstLine="708"/>
    </w:pPr>
    <w:rPr>
      <w:lang w:val="uk-UA"/>
    </w:rPr>
  </w:style>
  <w:style w:type="character" w:customStyle="1" w:styleId="22">
    <w:name w:val="Основний текст з відступом 2 Знак"/>
    <w:basedOn w:val="a0"/>
    <w:link w:val="21"/>
    <w:rsid w:val="008B5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B5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12</cp:revision>
  <cp:lastPrinted>2020-05-06T09:03:00Z</cp:lastPrinted>
  <dcterms:created xsi:type="dcterms:W3CDTF">2020-05-06T07:14:00Z</dcterms:created>
  <dcterms:modified xsi:type="dcterms:W3CDTF">2020-06-02T06:31:00Z</dcterms:modified>
</cp:coreProperties>
</file>