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9174C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0B68FE" wp14:editId="5AC7A08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8C6745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52EE7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643007690" r:id="rId7"/>
        </w:object>
      </w:r>
    </w:p>
    <w:p w14:paraId="54BF7DA0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514333BF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1A251150" w14:textId="77777777" w:rsidR="00BE526A" w:rsidRDefault="00BE526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3208DB7C" w14:textId="2BD2DC2A" w:rsidR="00BE526A" w:rsidRPr="002D71B5" w:rsidRDefault="002C7A5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18D8FAF7" w14:textId="77777777" w:rsidR="00BE526A" w:rsidRDefault="00BE526A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5720A42E" w14:textId="48F04D70" w:rsidR="00BE526A" w:rsidRPr="002D71B5" w:rsidRDefault="00590E5D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12 лютого 2020</w:t>
      </w:r>
      <w:r w:rsidR="00BE526A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>№</w:t>
      </w:r>
      <w:r w:rsidR="00CF03B4">
        <w:rPr>
          <w:rFonts w:ascii="Times New Roman" w:hAnsi="Times New Roman"/>
          <w:b/>
          <w:sz w:val="28"/>
          <w:szCs w:val="28"/>
          <w:lang w:val="uk-UA"/>
        </w:rPr>
        <w:t>19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>-</w:t>
      </w:r>
      <w:proofErr w:type="gramStart"/>
      <w:r w:rsidR="00372787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</w:p>
    <w:p w14:paraId="1A47595F" w14:textId="77777777" w:rsidR="00BE526A" w:rsidRPr="002D71B5" w:rsidRDefault="00BE526A" w:rsidP="00BE526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CE045AA" w14:textId="29F0F0FC" w:rsidR="00E54F2D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сімдесят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B43DBBF" w14:textId="08FAD4DB" w:rsidR="00E54F2D" w:rsidRDefault="00590E5D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четвертої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сесії Острозької </w:t>
      </w:r>
      <w:r w:rsidR="00E54F2D" w:rsidRPr="002D71B5">
        <w:rPr>
          <w:rFonts w:ascii="Times New Roman" w:hAnsi="Times New Roman"/>
          <w:b/>
          <w:sz w:val="28"/>
          <w:szCs w:val="28"/>
          <w:lang w:val="uk-UA"/>
        </w:rPr>
        <w:t>міської</w:t>
      </w:r>
    </w:p>
    <w:p w14:paraId="646782CE" w14:textId="688F1883" w:rsidR="00BE526A" w:rsidRPr="002D71B5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E54F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7211FD63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2B607" w14:textId="40A6AA18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 Острозької міської ради сьомого скликання</w:t>
      </w:r>
      <w:r w:rsidR="00C62AC9">
        <w:rPr>
          <w:rFonts w:ascii="Times New Roman" w:hAnsi="Times New Roman"/>
          <w:sz w:val="28"/>
          <w:szCs w:val="28"/>
          <w:lang w:val="uk-UA"/>
        </w:rPr>
        <w:t>, за погодженням з головами постійних депутатських комісій (протокол засідання №</w:t>
      </w:r>
      <w:r w:rsidR="00A050D6">
        <w:rPr>
          <w:rFonts w:ascii="Times New Roman" w:hAnsi="Times New Roman"/>
          <w:sz w:val="28"/>
          <w:szCs w:val="28"/>
          <w:lang w:val="uk-UA"/>
        </w:rPr>
        <w:t xml:space="preserve"> 4</w:t>
      </w:r>
      <w:r w:rsidR="00590E5D">
        <w:rPr>
          <w:rFonts w:ascii="Times New Roman" w:hAnsi="Times New Roman"/>
          <w:sz w:val="28"/>
          <w:szCs w:val="28"/>
          <w:lang w:val="uk-UA"/>
        </w:rPr>
        <w:t>8 від 12.02.2020</w:t>
      </w:r>
      <w:r w:rsidR="00C62AC9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F7DF626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58CDD9" w14:textId="477309D3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590E5D">
        <w:rPr>
          <w:rFonts w:ascii="Times New Roman" w:hAnsi="Times New Roman"/>
          <w:sz w:val="28"/>
          <w:szCs w:val="28"/>
          <w:lang w:val="uk-UA"/>
        </w:rPr>
        <w:t>сімдесят четверту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сьомого скликання </w:t>
      </w:r>
      <w:r w:rsidR="0072096B">
        <w:rPr>
          <w:rFonts w:ascii="Times New Roman" w:hAnsi="Times New Roman"/>
          <w:sz w:val="28"/>
          <w:szCs w:val="28"/>
          <w:lang w:val="uk-UA"/>
        </w:rPr>
        <w:t>20 грудня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в залі засідань Острозької міської ради за адресою: вул. Героїв Майдану,</w:t>
      </w:r>
      <w:r w:rsidRPr="002D71B5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. Початок реєстрації о 09 год. 3</w:t>
      </w:r>
      <w:r w:rsidRPr="002D71B5">
        <w:rPr>
          <w:rFonts w:ascii="Times New Roman" w:hAnsi="Times New Roman"/>
          <w:sz w:val="28"/>
          <w:szCs w:val="28"/>
          <w:lang w:val="uk-UA"/>
        </w:rPr>
        <w:t>0 хв. По</w:t>
      </w:r>
      <w:r>
        <w:rPr>
          <w:rFonts w:ascii="Times New Roman" w:hAnsi="Times New Roman"/>
          <w:sz w:val="28"/>
          <w:szCs w:val="28"/>
          <w:lang w:val="uk-UA"/>
        </w:rPr>
        <w:t>чаток засідання о 10</w:t>
      </w:r>
      <w:r w:rsidRPr="002D71B5">
        <w:rPr>
          <w:rFonts w:ascii="Times New Roman" w:hAnsi="Times New Roman"/>
          <w:sz w:val="28"/>
          <w:szCs w:val="28"/>
          <w:lang w:val="uk-UA"/>
        </w:rPr>
        <w:t>.00 год.</w:t>
      </w:r>
    </w:p>
    <w:p w14:paraId="7FDDC097" w14:textId="3CA14D82" w:rsidR="00BE526A" w:rsidRPr="000450FF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590E5D">
        <w:rPr>
          <w:rFonts w:ascii="Times New Roman" w:hAnsi="Times New Roman"/>
          <w:sz w:val="28"/>
          <w:szCs w:val="28"/>
          <w:lang w:val="uk-UA"/>
        </w:rPr>
        <w:t>сімдесят четвертої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сесії Острозької </w:t>
      </w:r>
      <w:r w:rsidRPr="000450FF">
        <w:rPr>
          <w:rFonts w:ascii="Times New Roman" w:hAnsi="Times New Roman"/>
          <w:sz w:val="28"/>
          <w:szCs w:val="28"/>
          <w:lang w:val="uk-UA"/>
        </w:rPr>
        <w:t>міської ради сьомого скликання внести наступні питання:</w:t>
      </w:r>
    </w:p>
    <w:p w14:paraId="53DD8CFC" w14:textId="416B3342" w:rsidR="00BE526A" w:rsidRPr="00CF03B4" w:rsidRDefault="00BE526A" w:rsidP="00C62A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9586971"/>
      <w:r w:rsidRPr="00CF03B4">
        <w:rPr>
          <w:rFonts w:ascii="Times New Roman" w:hAnsi="Times New Roman"/>
          <w:sz w:val="28"/>
          <w:szCs w:val="28"/>
          <w:lang w:val="uk-UA"/>
        </w:rPr>
        <w:t>Пр</w:t>
      </w:r>
      <w:r w:rsidR="0072096B" w:rsidRPr="00CF03B4">
        <w:rPr>
          <w:rFonts w:ascii="Times New Roman" w:hAnsi="Times New Roman"/>
          <w:sz w:val="28"/>
          <w:szCs w:val="28"/>
          <w:lang w:val="uk-UA"/>
        </w:rPr>
        <w:t>о</w:t>
      </w:r>
      <w:r w:rsidR="00590E5D" w:rsidRPr="00CF03B4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 74</w:t>
      </w:r>
      <w:r w:rsidRPr="00CF03B4">
        <w:rPr>
          <w:rFonts w:ascii="Times New Roman" w:hAnsi="Times New Roman"/>
          <w:sz w:val="28"/>
          <w:szCs w:val="28"/>
          <w:lang w:val="uk-UA"/>
        </w:rPr>
        <w:t>-ї сесії Острозької міської ради сьомого скликання.</w:t>
      </w:r>
    </w:p>
    <w:p w14:paraId="5DB115E9" w14:textId="40CC82C4" w:rsidR="00BE526A" w:rsidRPr="00CF03B4" w:rsidRDefault="00BE526A" w:rsidP="00C62AC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F03B4">
        <w:rPr>
          <w:rFonts w:ascii="Times New Roman" w:hAnsi="Times New Roman"/>
          <w:sz w:val="28"/>
          <w:szCs w:val="28"/>
          <w:lang w:val="uk-UA"/>
        </w:rPr>
        <w:t>Подання депутатських запитів, заслуховування ін</w:t>
      </w:r>
      <w:r w:rsidR="00EA758C" w:rsidRPr="00CF03B4">
        <w:rPr>
          <w:rFonts w:ascii="Times New Roman" w:hAnsi="Times New Roman"/>
          <w:sz w:val="28"/>
          <w:szCs w:val="28"/>
          <w:lang w:val="uk-UA"/>
        </w:rPr>
        <w:t>формації про  їх виконання.</w:t>
      </w:r>
    </w:p>
    <w:p w14:paraId="3170B89C" w14:textId="77777777" w:rsidR="00590E5D" w:rsidRPr="00CF03B4" w:rsidRDefault="00590E5D" w:rsidP="00590E5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F03B4">
        <w:rPr>
          <w:rFonts w:ascii="Times New Roman" w:hAnsi="Times New Roman"/>
          <w:sz w:val="28"/>
          <w:szCs w:val="28"/>
          <w:lang w:val="uk-UA"/>
        </w:rPr>
        <w:t>Про звіт щодо виконання  бюджету міста Острога  за 2019 рік.</w:t>
      </w:r>
    </w:p>
    <w:p w14:paraId="4C670459" w14:textId="77777777" w:rsidR="00590E5D" w:rsidRPr="00CF03B4" w:rsidRDefault="00590E5D" w:rsidP="00590E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F03B4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271EB5B5" w14:textId="77777777" w:rsidR="00590E5D" w:rsidRPr="00CF03B4" w:rsidRDefault="00590E5D" w:rsidP="00590E5D">
      <w:pPr>
        <w:pStyle w:val="a5"/>
        <w:numPr>
          <w:ilvl w:val="0"/>
          <w:numId w:val="3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F03B4">
        <w:rPr>
          <w:rFonts w:ascii="Times New Roman" w:hAnsi="Times New Roman"/>
          <w:bCs/>
          <w:sz w:val="28"/>
          <w:szCs w:val="28"/>
          <w:lang w:val="uk-UA"/>
        </w:rPr>
        <w:t>Про   розгляд  заяв  громадян,  клопотань підприємств,   установ,   організацій   про вилучення та надання земельних ділянок у селі Розваж.</w:t>
      </w:r>
    </w:p>
    <w:p w14:paraId="602D9F64" w14:textId="77777777" w:rsidR="00590E5D" w:rsidRPr="00CF03B4" w:rsidRDefault="00590E5D" w:rsidP="00590E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F03B4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 від 07.04.2018 №664 «Про встановлення ставок та пільг  зі сплати земельного податку з 2019 року».</w:t>
      </w:r>
    </w:p>
    <w:p w14:paraId="5148B9D6" w14:textId="77777777" w:rsidR="00590E5D" w:rsidRPr="00CF03B4" w:rsidRDefault="00590E5D" w:rsidP="00590E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F03B4">
        <w:rPr>
          <w:rFonts w:ascii="Times New Roman" w:hAnsi="Times New Roman"/>
          <w:sz w:val="28"/>
          <w:szCs w:val="28"/>
          <w:lang w:val="uk-UA"/>
        </w:rPr>
        <w:t>Про затвердження розрахунку розміру кошторисної заробітної плати, який враховується при визначенні вартості будівництва об’єктів на 2020 рік.</w:t>
      </w:r>
    </w:p>
    <w:p w14:paraId="6E0E1FE8" w14:textId="77777777" w:rsidR="00590E5D" w:rsidRDefault="00590E5D" w:rsidP="00590E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F03B4">
        <w:rPr>
          <w:rFonts w:ascii="Times New Roman" w:hAnsi="Times New Roman"/>
          <w:sz w:val="28"/>
          <w:szCs w:val="28"/>
          <w:lang w:val="uk-UA"/>
        </w:rPr>
        <w:t>Про надання згоди на проведення реконструкції будівлі Центру культури і дозвілля у місті Острозі.</w:t>
      </w:r>
    </w:p>
    <w:p w14:paraId="45D799A7" w14:textId="77777777" w:rsidR="00CF03B4" w:rsidRDefault="00CF03B4" w:rsidP="00CF03B4">
      <w:pPr>
        <w:pStyle w:val="a3"/>
        <w:ind w:left="177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2E7EF2" w14:textId="77777777" w:rsidR="00CF03B4" w:rsidRDefault="00CF03B4" w:rsidP="00CF03B4">
      <w:pPr>
        <w:pStyle w:val="a3"/>
        <w:ind w:left="177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C8FD9B" w14:textId="77777777" w:rsidR="00CF03B4" w:rsidRPr="00CF03B4" w:rsidRDefault="00CF03B4" w:rsidP="00CF03B4">
      <w:pPr>
        <w:pStyle w:val="a3"/>
        <w:ind w:left="1778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bookmarkEnd w:id="1"/>
    </w:p>
    <w:p w14:paraId="2EEAE6F7" w14:textId="77777777" w:rsidR="00590E5D" w:rsidRPr="00CF03B4" w:rsidRDefault="00590E5D" w:rsidP="00590E5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F03B4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від 27.06.2018 №713 «Про Програму зайнятості населення міста Острога на 2018-2022 роки».</w:t>
      </w:r>
    </w:p>
    <w:p w14:paraId="04AB69ED" w14:textId="77777777" w:rsidR="00590E5D" w:rsidRPr="00590E5D" w:rsidRDefault="00590E5D" w:rsidP="00590E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90E5D">
        <w:rPr>
          <w:rFonts w:ascii="Times New Roman" w:hAnsi="Times New Roman"/>
          <w:sz w:val="28"/>
          <w:szCs w:val="28"/>
          <w:lang w:val="uk-UA"/>
        </w:rPr>
        <w:t>Про результати діяльності Здолбунівської місцевої прокуратури на території Острозького району та міста Острога у 2019 році.</w:t>
      </w:r>
    </w:p>
    <w:p w14:paraId="3F0B548E" w14:textId="77777777" w:rsidR="00590E5D" w:rsidRPr="00590E5D" w:rsidRDefault="00590E5D" w:rsidP="00590E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90E5D">
        <w:rPr>
          <w:rFonts w:ascii="Times New Roman" w:hAnsi="Times New Roman"/>
          <w:sz w:val="28"/>
          <w:szCs w:val="28"/>
          <w:lang w:val="uk-UA"/>
        </w:rPr>
        <w:t>Про надання фінансової допомоги жителям міста Острога.</w:t>
      </w:r>
    </w:p>
    <w:p w14:paraId="30B7B2EA" w14:textId="77777777" w:rsidR="00590E5D" w:rsidRPr="00590E5D" w:rsidRDefault="00590E5D" w:rsidP="00590E5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590E5D">
        <w:rPr>
          <w:rFonts w:ascii="Times New Roman" w:hAnsi="Times New Roman"/>
          <w:sz w:val="28"/>
          <w:szCs w:val="28"/>
          <w:lang w:val="uk-UA"/>
        </w:rPr>
        <w:t>Про внесення змін до бюджету Острозької міської об’єднаної територіальної громади.</w:t>
      </w:r>
    </w:p>
    <w:p w14:paraId="6374B17A" w14:textId="0FF126A7" w:rsidR="0072096B" w:rsidRPr="00590E5D" w:rsidRDefault="0072096B" w:rsidP="0072096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590E5D">
        <w:rPr>
          <w:rFonts w:ascii="Times New Roman" w:hAnsi="Times New Roman"/>
          <w:sz w:val="28"/>
          <w:szCs w:val="28"/>
          <w:lang w:val="uk-UA"/>
        </w:rPr>
        <w:t>Різне.</w:t>
      </w:r>
    </w:p>
    <w:bookmarkEnd w:id="0"/>
    <w:p w14:paraId="14C42C20" w14:textId="502DC8FA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="000E202B">
        <w:rPr>
          <w:rFonts w:ascii="Times New Roman" w:hAnsi="Times New Roman"/>
          <w:sz w:val="28"/>
          <w:szCs w:val="28"/>
          <w:lang w:val="uk-UA"/>
        </w:rPr>
        <w:t>у засобах масової інформації</w:t>
      </w:r>
      <w:r w:rsidRPr="002D71B5">
        <w:rPr>
          <w:rFonts w:ascii="Times New Roman" w:hAnsi="Times New Roman"/>
          <w:sz w:val="28"/>
          <w:szCs w:val="28"/>
          <w:lang w:val="uk-UA"/>
        </w:rPr>
        <w:t>.</w:t>
      </w:r>
    </w:p>
    <w:p w14:paraId="44DD7A5A" w14:textId="77777777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6356DF83" w14:textId="20024417" w:rsidR="00BE526A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0783FC1C" w14:textId="77777777" w:rsidR="000E202B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25211D9" w14:textId="77777777" w:rsidR="002C7A5A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1E0DC" w14:textId="275927A1" w:rsidR="00650FEB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Олександр ШИКЕР</w:t>
      </w:r>
    </w:p>
    <w:sectPr w:rsidR="00650FEB" w:rsidSect="00BA254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E38"/>
    <w:multiLevelType w:val="hybridMultilevel"/>
    <w:tmpl w:val="1DE09924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F9"/>
    <w:rsid w:val="000330A4"/>
    <w:rsid w:val="000450FF"/>
    <w:rsid w:val="00062F21"/>
    <w:rsid w:val="000E202B"/>
    <w:rsid w:val="00210292"/>
    <w:rsid w:val="00292884"/>
    <w:rsid w:val="002C7A5A"/>
    <w:rsid w:val="00372787"/>
    <w:rsid w:val="00395BF9"/>
    <w:rsid w:val="00407FAA"/>
    <w:rsid w:val="004B08CA"/>
    <w:rsid w:val="00571C86"/>
    <w:rsid w:val="00590E5D"/>
    <w:rsid w:val="005A1025"/>
    <w:rsid w:val="00650FEB"/>
    <w:rsid w:val="0072096B"/>
    <w:rsid w:val="00881608"/>
    <w:rsid w:val="008A5827"/>
    <w:rsid w:val="00902791"/>
    <w:rsid w:val="00A050D6"/>
    <w:rsid w:val="00A23026"/>
    <w:rsid w:val="00A41287"/>
    <w:rsid w:val="00B20062"/>
    <w:rsid w:val="00BE526A"/>
    <w:rsid w:val="00C62AC9"/>
    <w:rsid w:val="00CE578B"/>
    <w:rsid w:val="00CF03B4"/>
    <w:rsid w:val="00D94608"/>
    <w:rsid w:val="00DF3770"/>
    <w:rsid w:val="00E54F2D"/>
    <w:rsid w:val="00EA758C"/>
    <w:rsid w:val="00EF1DF9"/>
    <w:rsid w:val="00EF6427"/>
    <w:rsid w:val="00EF74CE"/>
    <w:rsid w:val="00F44534"/>
    <w:rsid w:val="00FA403B"/>
    <w:rsid w:val="00FC5B2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5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2019-12-11T13:16:00Z</cp:lastPrinted>
  <dcterms:created xsi:type="dcterms:W3CDTF">2019-05-15T07:09:00Z</dcterms:created>
  <dcterms:modified xsi:type="dcterms:W3CDTF">2020-02-12T08:15:00Z</dcterms:modified>
</cp:coreProperties>
</file>